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49340B" w:rsidRDefault="00B70350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9340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Проект </w:t>
      </w:r>
    </w:p>
    <w:p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B70350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6D780E" w:rsidP="00304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304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23.06.2014 № 535 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</w:t>
      </w:r>
      <w:r w:rsidR="003041B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«Согласование проведения переустройства и (или) перепланировки жилого помещения»</w:t>
      </w: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EF4F36" w:rsidRPr="004712A2" w:rsidRDefault="00EF4F36" w:rsidP="004656A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41B9" w:rsidRPr="006D780E" w:rsidRDefault="006D780E" w:rsidP="003041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</w:t>
      </w:r>
      <w:r w:rsidR="003041B9"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041B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23.06.2014 № 535 </w:t>
      </w:r>
      <w:r w:rsidR="003041B9"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3041B9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3041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041B9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</w:t>
      </w:r>
      <w:r w:rsidR="003041B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«Согласование проведения переустройства и (или) перепланировки жилого помещения»</w:t>
      </w:r>
    </w:p>
    <w:p w:rsidR="001A4A35" w:rsidRDefault="006D780E" w:rsidP="004656A0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4A35" w:rsidRDefault="006D780E" w:rsidP="0074469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proofErr w:type="gramStart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5.6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55F00" w:rsidRPr="00EF4F36" w:rsidRDefault="00646323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55F00" w:rsidRPr="00414A5C" w:rsidRDefault="00F55F00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A130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F55F00" w:rsidRPr="00414A5C">
        <w:rPr>
          <w:rFonts w:ascii="Times New Roman" w:hAnsi="Times New Roman" w:cs="Times New Roman"/>
          <w:sz w:val="28"/>
          <w:szCs w:val="28"/>
        </w:rPr>
        <w:lastRenderedPageBreak/>
        <w:t xml:space="preserve">законами и иными нормативными правовыми актами субъектов Российской Федерации, </w:t>
      </w:r>
      <w:r w:rsidR="0074469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 w:rsidR="00571CFE"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A130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55F00"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0E179A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4F36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 w:rsidR="00DC04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 w:rsidR="00DC04F9">
        <w:rPr>
          <w:rFonts w:ascii="Times New Roman" w:hAnsi="Times New Roman" w:cs="Times New Roman"/>
          <w:sz w:val="28"/>
          <w:szCs w:val="28"/>
        </w:rPr>
        <w:t>ном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80E" w:rsidRPr="006D780E" w:rsidRDefault="006D780E" w:rsidP="0049340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D780E" w:rsidRPr="006D780E" w:rsidRDefault="006D780E" w:rsidP="00493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1B38BE" w:rsidRDefault="001B38BE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323" w:rsidRDefault="00646323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80E" w:rsidRPr="006D780E" w:rsidRDefault="003041B9" w:rsidP="004656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C2E6B" w:rsidRDefault="001C2E6B" w:rsidP="009B598C">
      <w:pPr>
        <w:spacing w:line="240" w:lineRule="auto"/>
      </w:pPr>
    </w:p>
    <w:sectPr w:rsidR="001C2E6B" w:rsidSect="00B70350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A69" w:rsidRDefault="00FA6A69">
      <w:pPr>
        <w:spacing w:after="0" w:line="240" w:lineRule="auto"/>
      </w:pPr>
      <w:r>
        <w:separator/>
      </w:r>
    </w:p>
  </w:endnote>
  <w:endnote w:type="continuationSeparator" w:id="0">
    <w:p w:rsidR="00FA6A69" w:rsidRDefault="00FA6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FA6A69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A69" w:rsidRDefault="00FA6A69">
      <w:pPr>
        <w:spacing w:after="0" w:line="240" w:lineRule="auto"/>
      </w:pPr>
      <w:r>
        <w:separator/>
      </w:r>
    </w:p>
  </w:footnote>
  <w:footnote w:type="continuationSeparator" w:id="0">
    <w:p w:rsidR="00FA6A69" w:rsidRDefault="00FA6A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E179A"/>
    <w:rsid w:val="001A4A35"/>
    <w:rsid w:val="001A7E75"/>
    <w:rsid w:val="001B38BE"/>
    <w:rsid w:val="001C1623"/>
    <w:rsid w:val="001C2E6B"/>
    <w:rsid w:val="00281DCD"/>
    <w:rsid w:val="003041B9"/>
    <w:rsid w:val="00313198"/>
    <w:rsid w:val="004656A0"/>
    <w:rsid w:val="004712A2"/>
    <w:rsid w:val="0049340B"/>
    <w:rsid w:val="00571CFE"/>
    <w:rsid w:val="0063159F"/>
    <w:rsid w:val="00646323"/>
    <w:rsid w:val="006B76E3"/>
    <w:rsid w:val="006D780E"/>
    <w:rsid w:val="0074469E"/>
    <w:rsid w:val="00983FD6"/>
    <w:rsid w:val="00990A18"/>
    <w:rsid w:val="009B598C"/>
    <w:rsid w:val="00A130C5"/>
    <w:rsid w:val="00A468CB"/>
    <w:rsid w:val="00AE431E"/>
    <w:rsid w:val="00B5395B"/>
    <w:rsid w:val="00B70350"/>
    <w:rsid w:val="00B90192"/>
    <w:rsid w:val="00BF62A1"/>
    <w:rsid w:val="00C448B5"/>
    <w:rsid w:val="00C63DD3"/>
    <w:rsid w:val="00CE49DC"/>
    <w:rsid w:val="00D24C12"/>
    <w:rsid w:val="00DC04F9"/>
    <w:rsid w:val="00EF4F36"/>
    <w:rsid w:val="00F55F00"/>
    <w:rsid w:val="00FA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7076-ABB4-49DC-9FEA-D9B72535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Проект </vt:lpstr>
      <vt:lpstr/>
      <vt:lpstr>РОССИЙСКАЯ ФЕДЕРАЦИЯ</vt:lpstr>
      <vt:lpstr>В соответствии с Федеральными законами от 27.07.2010 № 210-ФЗ (в редакци</vt:lpstr>
      <vt:lpstr/>
      <vt:lpstr>ПОСТАНОВЛЯЮ: </vt:lpstr>
      <vt:lpstr/>
      <vt:lpstr>1.Внести в постановление администрации Усть-Джегутинского муниципального района </vt:lpstr>
      <vt:lpstr>1.1 В приложении к постановлению пункт 5.6 изложить в следующей редакции: </vt:lpstr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Axmatianiva</cp:lastModifiedBy>
  <cp:revision>4</cp:revision>
  <cp:lastPrinted>2019-08-21T12:51:00Z</cp:lastPrinted>
  <dcterms:created xsi:type="dcterms:W3CDTF">2019-08-21T13:56:00Z</dcterms:created>
  <dcterms:modified xsi:type="dcterms:W3CDTF">2019-08-22T08:27:00Z</dcterms:modified>
</cp:coreProperties>
</file>