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71A1D" w14:textId="23DA087D" w:rsidR="00876A0C" w:rsidRDefault="00876A0C" w:rsidP="00085FF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38"/>
          <w:lang w:eastAsia="ru-RU"/>
        </w:rPr>
      </w:pPr>
    </w:p>
    <w:p w14:paraId="6DD6AB0D" w14:textId="0B6D2E68" w:rsidR="00085FF7" w:rsidRPr="00A36B92" w:rsidRDefault="007E6606" w:rsidP="00A36B9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t xml:space="preserve">   </w:t>
      </w:r>
    </w:p>
    <w:p w14:paraId="3D3BC468" w14:textId="2084689A" w:rsidR="00F06542" w:rsidRPr="002F1B1A" w:rsidRDefault="00085FF7" w:rsidP="00F06542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 xml:space="preserve">                                                                                                              </w:t>
      </w:r>
      <w:r w:rsidR="00F06542" w:rsidRPr="002F1B1A">
        <w:rPr>
          <w:rFonts w:ascii="Times New Roman" w:hAnsi="Times New Roman"/>
          <w:lang w:eastAsia="ru-RU"/>
        </w:rPr>
        <w:t xml:space="preserve">Приложение </w:t>
      </w:r>
      <w:r w:rsidR="00B4018E">
        <w:rPr>
          <w:rFonts w:ascii="Times New Roman" w:hAnsi="Times New Roman"/>
          <w:lang w:eastAsia="ru-RU"/>
        </w:rPr>
        <w:t>№</w:t>
      </w:r>
      <w:r w:rsidR="00F06542" w:rsidRPr="002F1B1A">
        <w:rPr>
          <w:rFonts w:ascii="Times New Roman" w:hAnsi="Times New Roman"/>
          <w:lang w:eastAsia="ru-RU"/>
        </w:rPr>
        <w:t>2</w:t>
      </w:r>
    </w:p>
    <w:p w14:paraId="38EAAE56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>к Извещению о проведен</w:t>
      </w:r>
      <w:proofErr w:type="gramStart"/>
      <w:r w:rsidRPr="002F1B1A">
        <w:rPr>
          <w:rFonts w:ascii="Times New Roman" w:hAnsi="Times New Roman"/>
          <w:lang w:eastAsia="ru-RU"/>
        </w:rPr>
        <w:t>ии  ау</w:t>
      </w:r>
      <w:proofErr w:type="gramEnd"/>
      <w:r w:rsidRPr="002F1B1A">
        <w:rPr>
          <w:rFonts w:ascii="Times New Roman" w:hAnsi="Times New Roman"/>
          <w:lang w:eastAsia="ru-RU"/>
        </w:rPr>
        <w:t xml:space="preserve">кциона </w:t>
      </w:r>
    </w:p>
    <w:p w14:paraId="1E2EF568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>на право на заключения договора</w:t>
      </w:r>
    </w:p>
    <w:p w14:paraId="0A895A4C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>аренды земельного участка из категории</w:t>
      </w:r>
    </w:p>
    <w:p w14:paraId="5259BBF9" w14:textId="661AB7A8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 xml:space="preserve">земель </w:t>
      </w:r>
      <w:r w:rsidR="00E71EDC">
        <w:rPr>
          <w:rFonts w:ascii="Times New Roman" w:hAnsi="Times New Roman"/>
          <w:lang w:eastAsia="ru-RU"/>
        </w:rPr>
        <w:t>сельскохозяйственного назначения</w:t>
      </w:r>
      <w:r w:rsidRPr="002F1B1A">
        <w:rPr>
          <w:rFonts w:ascii="Times New Roman" w:hAnsi="Times New Roman"/>
          <w:lang w:eastAsia="ru-RU"/>
        </w:rPr>
        <w:t xml:space="preserve">, </w:t>
      </w:r>
      <w:proofErr w:type="gramStart"/>
      <w:r w:rsidRPr="002F1B1A">
        <w:rPr>
          <w:rFonts w:ascii="Times New Roman" w:hAnsi="Times New Roman"/>
          <w:lang w:eastAsia="ru-RU"/>
        </w:rPr>
        <w:t>государственная</w:t>
      </w:r>
      <w:proofErr w:type="gramEnd"/>
      <w:r w:rsidRPr="002F1B1A">
        <w:rPr>
          <w:rFonts w:ascii="Times New Roman" w:hAnsi="Times New Roman"/>
          <w:lang w:eastAsia="ru-RU"/>
        </w:rPr>
        <w:t xml:space="preserve"> </w:t>
      </w:r>
    </w:p>
    <w:p w14:paraId="578D194C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  <w:r w:rsidRPr="002F1B1A">
        <w:rPr>
          <w:rFonts w:ascii="Times New Roman" w:hAnsi="Times New Roman"/>
          <w:lang w:eastAsia="ru-RU"/>
        </w:rPr>
        <w:t>собственность на который не разграничена</w:t>
      </w:r>
      <w:r w:rsidRPr="002F1B1A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</w:p>
    <w:p w14:paraId="5B104A48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</w:p>
    <w:p w14:paraId="53FAAECA" w14:textId="77777777" w:rsidR="00B4018E" w:rsidRPr="002F1B1A" w:rsidRDefault="00B4018E" w:rsidP="00B4018E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  <w:r w:rsidRPr="002F1B1A">
        <w:rPr>
          <w:rFonts w:ascii="Times New Roman" w:eastAsia="Times New Roman" w:hAnsi="Times New Roman"/>
          <w:sz w:val="29"/>
          <w:szCs w:val="29"/>
          <w:lang w:eastAsia="ru-RU"/>
        </w:rPr>
        <w:t>Проект</w:t>
      </w:r>
    </w:p>
    <w:p w14:paraId="1AFE858C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</w:p>
    <w:p w14:paraId="4F3389BE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 О Г О В О </w:t>
      </w: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 _______</w:t>
      </w:r>
    </w:p>
    <w:p w14:paraId="0738305E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земельного участка в пользование на условиях аренды</w:t>
      </w:r>
    </w:p>
    <w:p w14:paraId="11A440AC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(договор аренды земельного участка)</w:t>
      </w:r>
    </w:p>
    <w:p w14:paraId="6551B4A3" w14:textId="00A45332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Усть-Джегута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«___»  __________ 20</w:t>
      </w:r>
      <w:r w:rsidR="00A3500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6553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B7D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</w:t>
      </w:r>
    </w:p>
    <w:p w14:paraId="0A8BCD3A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CCEC9" w14:textId="5BFFEAC5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Усть-Джегутинского муниципального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именуемая в  дальнейшем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«Арендодатель»,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Лайпанова Мурата Алибиевича,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65083A">
        <w:rPr>
          <w:rFonts w:ascii="Times New Roman" w:eastAsia="Times New Roman" w:hAnsi="Times New Roman"/>
          <w:sz w:val="24"/>
          <w:szCs w:val="24"/>
          <w:lang w:eastAsia="ru-RU"/>
        </w:rPr>
        <w:t>Положения об администрации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 с одной стороны и   </w:t>
      </w:r>
    </w:p>
    <w:p w14:paraId="0DA5CF0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>именуемый в дальнейшем  «</w:t>
      </w:r>
      <w:r w:rsidRPr="00A91A3D">
        <w:rPr>
          <w:rFonts w:ascii="Times" w:eastAsia="Arial Unicode MS" w:hAnsi="Times" w:cs="Times"/>
          <w:b/>
          <w:bCs/>
          <w:sz w:val="24"/>
          <w:szCs w:val="24"/>
          <w:lang w:eastAsia="ru-RU"/>
        </w:rPr>
        <w:t xml:space="preserve">Арендатор»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 xml:space="preserve">с другой стороны, </w:t>
      </w:r>
    </w:p>
    <w:p w14:paraId="2D035F56" w14:textId="30C554FA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на основании  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>П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ротокола 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>№ от ________202</w:t>
      </w:r>
      <w:r w:rsidR="00265534">
        <w:rPr>
          <w:rFonts w:ascii="Times" w:eastAsia="Times New Roman" w:hAnsi="Times" w:cs="Times"/>
          <w:sz w:val="24"/>
          <w:szCs w:val="24"/>
          <w:lang w:eastAsia="ru-RU"/>
        </w:rPr>
        <w:t>3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 xml:space="preserve">г. </w:t>
      </w:r>
      <w:r w:rsidR="004E0942">
        <w:rPr>
          <w:rFonts w:ascii="Times" w:eastAsia="Times New Roman" w:hAnsi="Times" w:cs="Times"/>
          <w:sz w:val="24"/>
          <w:szCs w:val="24"/>
          <w:lang w:eastAsia="ru-RU"/>
        </w:rPr>
        <w:t>р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 xml:space="preserve">ассмотрения заявок на участие в открытом аукционе по извещению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№ ___,  заключили  настоящий  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>Д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оговор  о  следующем:</w:t>
      </w:r>
    </w:p>
    <w:p w14:paraId="756D3763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79F2C64D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1.Предмет и цель договора.</w:t>
      </w:r>
    </w:p>
    <w:p w14:paraId="71AE6331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</w:p>
    <w:p w14:paraId="4A204C4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1.1.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передать, 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Арендатор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принять в  долгосрочное/краткосрочное пользование на условиях аренды земельный  участок: площадью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– 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 w:rsidR="00B67B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кв.м.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(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___________</w:t>
      </w:r>
      <w:r w:rsidR="00B67B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квадратных метров).</w:t>
      </w:r>
    </w:p>
    <w:p w14:paraId="541C2FC4" w14:textId="5B7D5B17" w:rsidR="00F06542" w:rsidRPr="00A91A3D" w:rsidRDefault="002F1B1A" w:rsidP="002F1B1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                 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Кадастровый  номер: </w:t>
      </w:r>
      <w:r w:rsidR="009B5B29" w:rsidRPr="002B6852">
        <w:rPr>
          <w:rFonts w:ascii="Times" w:eastAsia="Times New Roman" w:hAnsi="Times" w:cs="Times"/>
          <w:sz w:val="24"/>
          <w:szCs w:val="24"/>
          <w:lang w:eastAsia="ru-RU"/>
        </w:rPr>
        <w:t>09:07:</w:t>
      </w:r>
      <w:r w:rsidR="009B5B29">
        <w:rPr>
          <w:rFonts w:ascii="Times" w:eastAsia="Times New Roman" w:hAnsi="Times" w:cs="Times"/>
          <w:sz w:val="24"/>
          <w:szCs w:val="24"/>
          <w:lang w:eastAsia="ru-RU"/>
        </w:rPr>
        <w:t>__________</w:t>
      </w:r>
    </w:p>
    <w:p w14:paraId="58614D77" w14:textId="268F290A" w:rsidR="00F06542" w:rsidRPr="009B5B29" w:rsidRDefault="002F1B1A" w:rsidP="002F1B1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                 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Земельный участок расположен по адресу: 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Российская Федерация,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>Карачаево-Черкесская Республика,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>Усть-Джегутинский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район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</w:t>
      </w:r>
      <w:r w:rsidR="009B5B29">
        <w:rPr>
          <w:rFonts w:ascii="Times" w:eastAsia="Times New Roman" w:hAnsi="Times" w:cs="Times"/>
          <w:sz w:val="24"/>
          <w:szCs w:val="24"/>
          <w:lang w:eastAsia="ru-RU"/>
        </w:rPr>
        <w:t>____________________________________________________________</w:t>
      </w:r>
      <w:r w:rsidR="009B5B29" w:rsidRPr="009B5B29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27E5B136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1.2. Границы  земельного  участка  закреплены в натуре и обозначены на плане земельного участка, </w:t>
      </w:r>
      <w:r w:rsidRPr="002C6DE1">
        <w:rPr>
          <w:rFonts w:ascii="Times" w:eastAsia="Times New Roman" w:hAnsi="Times" w:cs="Times"/>
          <w:sz w:val="24"/>
          <w:szCs w:val="24"/>
          <w:lang w:eastAsia="ru-RU"/>
        </w:rPr>
        <w:t>кадастровый план земельного участка прилагается к договору.</w:t>
      </w:r>
    </w:p>
    <w:p w14:paraId="033743AC" w14:textId="578ADBB0" w:rsidR="00F06542" w:rsidRPr="009B5B29" w:rsidRDefault="0065083A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1.3.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Вид разрешенного использования земельного участка: 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</w:t>
      </w:r>
      <w:r w:rsidR="009B5B29"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</w:t>
      </w:r>
      <w:r w:rsidR="009B5B29"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.</w:t>
      </w:r>
    </w:p>
    <w:p w14:paraId="7A2BCCB0" w14:textId="46FBF7F8" w:rsidR="00F06542" w:rsidRDefault="00F06542" w:rsidP="0065083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14:paraId="054C81E1" w14:textId="77777777" w:rsidR="0065083A" w:rsidRDefault="0065083A" w:rsidP="006508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5083A">
        <w:rPr>
          <w:rFonts w:ascii="Times New Roman" w:hAnsi="Times New Roman"/>
          <w:sz w:val="24"/>
          <w:szCs w:val="24"/>
        </w:rPr>
        <w:t>Внесение изменений в Договор в части изменения вида разрешённого использования арендуемого земельного участка  не допускается.</w:t>
      </w:r>
    </w:p>
    <w:p w14:paraId="7D586669" w14:textId="04FD0BFC" w:rsidR="00F06542" w:rsidRPr="0065083A" w:rsidRDefault="0065083A" w:rsidP="006508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06542" w:rsidRPr="002F1B1A">
        <w:rPr>
          <w:rFonts w:ascii="Times" w:eastAsia="Times New Roman" w:hAnsi="Times" w:cs="Times"/>
          <w:sz w:val="24"/>
          <w:szCs w:val="24"/>
          <w:lang w:eastAsia="ru-RU"/>
        </w:rPr>
        <w:t xml:space="preserve">1.4. </w:t>
      </w:r>
      <w:r w:rsidR="00F06542" w:rsidRPr="002F1B1A">
        <w:rPr>
          <w:rFonts w:ascii="Times" w:eastAsia="Times New Roman" w:hAnsi="Times" w:cs="Times"/>
          <w:spacing w:val="4"/>
          <w:sz w:val="24"/>
          <w:szCs w:val="24"/>
          <w:lang w:eastAsia="ru-RU"/>
        </w:rPr>
        <w:t xml:space="preserve">Категория земель - земли </w:t>
      </w:r>
      <w:r w:rsidR="004D6E53">
        <w:rPr>
          <w:rFonts w:ascii="Times" w:eastAsia="Times New Roman" w:hAnsi="Times" w:cs="Times"/>
          <w:spacing w:val="4"/>
          <w:sz w:val="24"/>
          <w:szCs w:val="24"/>
          <w:lang w:eastAsia="ru-RU"/>
        </w:rPr>
        <w:t>_____________________</w:t>
      </w:r>
      <w:r w:rsidR="00F06542" w:rsidRPr="002F1B1A">
        <w:rPr>
          <w:rFonts w:ascii="Times" w:eastAsia="Times New Roman" w:hAnsi="Times" w:cs="Times"/>
          <w:spacing w:val="4"/>
          <w:sz w:val="24"/>
          <w:szCs w:val="24"/>
          <w:lang w:eastAsia="ru-RU"/>
        </w:rPr>
        <w:t>.</w:t>
      </w:r>
    </w:p>
    <w:p w14:paraId="435DBF42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7E7F1D37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2. Срок действия договора и арендные платежи.</w:t>
      </w:r>
    </w:p>
    <w:p w14:paraId="6D90C9C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            </w:t>
      </w:r>
    </w:p>
    <w:p w14:paraId="669AC35E" w14:textId="0E7D8592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2.1. Договор заключается на срок –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="00A3500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="0065083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месяцев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начиная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с «___»_________ </w:t>
      </w:r>
      <w:r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A350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E71E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года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и действует </w:t>
      </w:r>
      <w:r w:rsidR="00897354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до «___»__________ </w:t>
      </w:r>
      <w:r w:rsidR="00897354"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A350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Pr="00925E90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5A45DDC4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вносить арендную плату. Размер арендной платы определяется по итогам аукциона.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 </w:t>
      </w:r>
    </w:p>
    <w:p w14:paraId="45598244" w14:textId="16DEEFFF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2.3. Арендные платежи начинают исчисляться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с «___»__________ 20</w:t>
      </w:r>
      <w:r w:rsidR="00A3500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2</w:t>
      </w:r>
      <w:r w:rsidR="00265534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3</w:t>
      </w:r>
      <w:r w:rsidR="000B7D8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года.</w:t>
      </w:r>
    </w:p>
    <w:p w14:paraId="15E7514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2.4. Арендная плата  за 1 год составляет –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________  руб. ____ коп.     </w:t>
      </w:r>
    </w:p>
    <w:p w14:paraId="6626042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2.5. Арендная плата вносится ежеквартально равными частями от указанной  в пункте 2.4. договора суммы до истечения 10 дней начала следующего квартала, а за 4 квартал не позднее 25 ноября текущего года.</w:t>
      </w:r>
    </w:p>
    <w:p w14:paraId="5B7B4E6C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2.6.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обязан  ежеквартально предоставлять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сведения  об  уплате  арендной  платы  в  установленные пунктом  2.5  сроки.</w:t>
      </w:r>
    </w:p>
    <w:p w14:paraId="247C6CCA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2.6.1. В случае неуплаты арендной платы  в установленные пунктом 2.5 договора сроки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вправе в одностороннем порядке расторгнуть договор.</w:t>
      </w:r>
    </w:p>
    <w:p w14:paraId="295AFD47" w14:textId="77777777" w:rsidR="00085FF7" w:rsidRDefault="00085FF7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52CC3C31" w14:textId="77777777" w:rsidR="00085FF7" w:rsidRDefault="00085FF7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02ACC89F" w14:textId="77777777" w:rsidR="00085FF7" w:rsidRDefault="00085FF7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546635E8" w14:textId="002E1373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2.7. Арендная плата по настоящему договору вносится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по реквизитам указанным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, а именно:</w:t>
      </w:r>
    </w:p>
    <w:p w14:paraId="702EEBC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УФК по КЧР (Усть-Джегутинский  муниципальный  район)</w:t>
      </w:r>
    </w:p>
    <w:p w14:paraId="768B133F" w14:textId="557FC0CB" w:rsidR="000B7D82" w:rsidRPr="006A198E" w:rsidRDefault="000B7D82" w:rsidP="000B7D82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ИНН 0916001362,  КПП 091601001, 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ОКТМО – </w:t>
      </w:r>
      <w:r w:rsidRPr="007D4C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91 635 </w:t>
      </w:r>
      <w:r w:rsidR="00FE006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410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БИК 019133001,</w:t>
      </w:r>
    </w:p>
    <w:p w14:paraId="506E5338" w14:textId="77777777" w:rsidR="000B7D82" w:rsidRPr="006A198E" w:rsidRDefault="000B7D82" w:rsidP="000B7D82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Банк: ГРКЦ НБ КЧР банка России г. Черкесск, р/с </w:t>
      </w:r>
      <w:bookmarkStart w:id="0" w:name="_Hlk62565597"/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03100643000000017900</w:t>
      </w:r>
      <w:bookmarkEnd w:id="0"/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</w:p>
    <w:p w14:paraId="2D58A15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КБК 850 111 05013</w:t>
      </w:r>
      <w:r w:rsidR="002B68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05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0000 120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-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доходы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</w:r>
    </w:p>
    <w:p w14:paraId="3C328742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2.8. Размеры арендной платы могут  быть пересмотрены досрочно по требованию одной из сторон в случаях изменения установленных централизованных ставок и в других случаях, предусмотренных законодательными актами, но не чаще одного раза в год.</w:t>
      </w:r>
    </w:p>
    <w:p w14:paraId="797BC41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2.9. Размер арендной платы подлежит перерасчету в соответствии с изменениями индексации в порядке, установленном законодательством РФ. </w:t>
      </w:r>
    </w:p>
    <w:p w14:paraId="1C1EB3BF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Не использование земельного участка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не может служить основанием для отказа в уплате  арендной платы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60E276EF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F992C7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Сторон.</w:t>
      </w:r>
    </w:p>
    <w:p w14:paraId="0380C1F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9E33A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3.1.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имеет право:</w:t>
      </w:r>
    </w:p>
    <w:p w14:paraId="3930E22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договор, в случаях нарушения Арендатором условий  настоящего договора;</w:t>
      </w:r>
    </w:p>
    <w:p w14:paraId="2361443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порядке, установленном действующем законодательством;</w:t>
      </w:r>
    </w:p>
    <w:p w14:paraId="6581EAF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случаях, установленных статьей 619 ГК РФ;</w:t>
      </w:r>
    </w:p>
    <w:p w14:paraId="441FAD1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вносить по согласованию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Арендатором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договор необходимые изменения и уточнения в случаях изменения действующего законодательства и нормативных актов;</w:t>
      </w:r>
    </w:p>
    <w:p w14:paraId="0E3F4CE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контролирующие органы с ходатайством о приостановлении работ, ведущихся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нарушением условий настоящего договора (нарушение условия о разрешенном использовании земельных участков).</w:t>
      </w:r>
    </w:p>
    <w:p w14:paraId="2D75163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14:paraId="7FE180C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 передать земельный участок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установленные настоящим договором;</w:t>
      </w:r>
    </w:p>
    <w:p w14:paraId="09168C3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 в состоянии и по площади, соответствующих условиям настоящего договора;</w:t>
      </w:r>
    </w:p>
    <w:p w14:paraId="410D004E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не вмешиваться в хозяйственную деятельность Арендатора, если она не противоречит условиям настоящего договора;</w:t>
      </w:r>
    </w:p>
    <w:p w14:paraId="2AD1754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случаях, связанных с необходимостью изъятия земельного участка для государственных, муниципальных нужд, гарантировать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равноценного земельного участка в другом (согласованном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) месте и осуществить возмещение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затрат, связанных с освоением земель и строительством зданий, сооружений, складских помещений, дорог и т.д. в соответствии со сметами расходов на проведение соответствующих работ;</w:t>
      </w:r>
    </w:p>
    <w:p w14:paraId="408CB61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предупредить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Арендатора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о правах третьих лиц на земельный участок (сервитут).</w:t>
      </w:r>
    </w:p>
    <w:p w14:paraId="7132DBB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право:</w:t>
      </w:r>
    </w:p>
    <w:p w14:paraId="4723ADE8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использовать земельный участок в соответствии с целью  и условиями его предоставления;</w:t>
      </w:r>
    </w:p>
    <w:p w14:paraId="3ED38090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сдать арендованный земельный участок в субаренду только с письменного согласия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A981571" w14:textId="3869A21F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требовать досрочного расторжения договора, в соответствии со статьей 620 ГК РФ;</w:t>
      </w:r>
    </w:p>
    <w:p w14:paraId="077B40C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суд по вопросам  нарушения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условий настоящего договора.</w:t>
      </w:r>
    </w:p>
    <w:p w14:paraId="1E70088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14:paraId="4B02EEE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соблюдать установленный правовой режим использования земельного участка;</w:t>
      </w:r>
    </w:p>
    <w:p w14:paraId="4A946DBC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своевременно оплачивать арендную плату;</w:t>
      </w:r>
    </w:p>
    <w:p w14:paraId="3B42A043" w14:textId="13DA96AE" w:rsidR="00F06542" w:rsidRPr="00A91A3D" w:rsidRDefault="00F06542" w:rsidP="00F065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AC23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 арендуемого земельного участка, а также к загрязнению территории района и дорог в соответствии с  республиканскими и городскими нормативными актами;</w:t>
      </w:r>
    </w:p>
    <w:p w14:paraId="060AF17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органам государственного контроля свободный доступ и проход на участки, на специально выделенные  части участка;</w:t>
      </w:r>
    </w:p>
    <w:p w14:paraId="6CDD8AB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обслуживанию, и осуществить рекультивацию нарушенных земель.</w:t>
      </w:r>
    </w:p>
    <w:p w14:paraId="0A1F6254" w14:textId="77777777" w:rsidR="00F06542" w:rsidRPr="00A91A3D" w:rsidRDefault="00F06542" w:rsidP="00F06542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0BEDE1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сторон.</w:t>
      </w:r>
    </w:p>
    <w:p w14:paraId="71B1C7DF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DAF0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4.1. Ответственность по настоящему договору регулируется действующим законодательством РФ.</w:t>
      </w:r>
    </w:p>
    <w:p w14:paraId="5B403A24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4.2. В случае неуплаты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платежей в установленный срок последний уплачивает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неустойку за каждый день просрочки в размере 0,1%  от суммы платежей за истекший расчетный период.</w:t>
      </w:r>
    </w:p>
    <w:p w14:paraId="4A03636D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случае неисполнения одной из сторон условий настоящего договора, другая сторона направляет нарушившей стороне письменное уведомление, в котором излагает с надлежащими подробностями факты, составляющие основу нарушения. Нарушившая сторона должна устранить нарушения в </w:t>
      </w:r>
      <w:r w:rsidRPr="002C6DE1">
        <w:rPr>
          <w:rFonts w:ascii="Times New Roman" w:eastAsia="Times New Roman" w:hAnsi="Times New Roman"/>
          <w:sz w:val="24"/>
          <w:szCs w:val="24"/>
          <w:lang w:eastAsia="ru-RU"/>
        </w:rPr>
        <w:t>течение 30 (тридцати) календарных  дней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  момента получения уведомления. </w:t>
      </w:r>
    </w:p>
    <w:p w14:paraId="7F0A191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4.4. Стороны освобождаются от ответственности за неисполнение договора по основаниям форс-мажорных ситуаций: стихийные бедствия, военные действия, забастовки и их последствия,  решение органов власти и управления, препятствующие исполнению договора. О наступлении форс-мажорных обстоятельств, стороны письменно уведомляют друг друга.</w:t>
      </w:r>
    </w:p>
    <w:p w14:paraId="4171BF6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Сообщение должно быть подтверждено документом, выданным уполномоченным на то государственным органом.</w:t>
      </w:r>
    </w:p>
    <w:p w14:paraId="43C7CA4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сторонами своих обязательств по договору отодвигается соразмерно времени, в течение которого такие обстоятельства будут действовать. </w:t>
      </w:r>
    </w:p>
    <w:p w14:paraId="62A7B7B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продолжительность форс-мажорных обстоятельств, а также устранение их последствий превышает шесть месяцев, то стороны должны встретиться для обсуждения взаимоприемлемого решения, связанного с продолжением действия настоящего договора.</w:t>
      </w:r>
    </w:p>
    <w:p w14:paraId="573F0074" w14:textId="5DA93EAB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4.5. Споры и разногласия, возникшие из настоящего договора, стороны решают путем переговоров, а  в случае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не достижения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согласия - в </w:t>
      </w:r>
      <w:r w:rsidR="00E71ED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рбитражном суде.</w:t>
      </w:r>
    </w:p>
    <w:p w14:paraId="2701455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4.6.  Все изменения и дополнения к настоящему договору действительны лишь в том случае, если совершены в письменной форме и подписаны представителями сторон.</w:t>
      </w:r>
    </w:p>
    <w:p w14:paraId="76CE2DB0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BBA848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 договора.</w:t>
      </w:r>
    </w:p>
    <w:p w14:paraId="6033A8FF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E72C7B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подтверждает, что на день вступления настоящего договора в силу отсутствовали основания или обязательства, которые могли бы послужить причиной для расторжения договора аренды земельных участков или повлечь дополнительные расходы для арендатора.</w:t>
      </w:r>
    </w:p>
    <w:p w14:paraId="17A24F77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подтверждает, что он имеет право заключить настоящий договор без каких-либо дополнительных разрешений.</w:t>
      </w:r>
    </w:p>
    <w:p w14:paraId="48CF4778" w14:textId="6FB5DEDD" w:rsidR="00F06542" w:rsidRPr="00A91A3D" w:rsidRDefault="00F06542" w:rsidP="00F06542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5.2. Настоящий договор аренды составлен  в 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2 </w:t>
      </w:r>
      <w:r w:rsidR="005342C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(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двух</w:t>
      </w: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) экземплярах, имеющих одинаковую юридическую силу, для каждой из сторон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</w:t>
      </w:r>
    </w:p>
    <w:p w14:paraId="52F5AC1F" w14:textId="77777777" w:rsidR="00F06542" w:rsidRPr="00A91A3D" w:rsidRDefault="00F06542" w:rsidP="00F06542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14:paraId="29D9C816" w14:textId="77777777" w:rsidR="00085FF7" w:rsidRDefault="00085FF7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6F172E" w14:textId="77777777" w:rsidR="00085FF7" w:rsidRDefault="00085FF7" w:rsidP="00A36B9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EDD602" w14:textId="77777777" w:rsidR="00085FF7" w:rsidRDefault="00085FF7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5D8FFD2" w14:textId="62D8EC4B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 адреса  сторон:</w:t>
      </w:r>
    </w:p>
    <w:p w14:paraId="60DAFDF8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DF566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Арендодатель: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 Усть-Джегутинского  муниципального 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5CC2FE1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адрес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: 369300 КЧР,  г. Усть-Джегута, ул. Морозова, 47; тел.: 7-45-25</w:t>
      </w:r>
      <w:proofErr w:type="gramEnd"/>
    </w:p>
    <w:p w14:paraId="6555C52B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ИНН 0916001362, КПП 091601001, КБК 850 111 050 13</w:t>
      </w:r>
      <w:r w:rsidR="00CE5DC9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0000 120</w:t>
      </w:r>
    </w:p>
    <w:p w14:paraId="2679FB2F" w14:textId="626E6EE2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Расчетный счет</w:t>
      </w:r>
      <w:r w:rsidR="006244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4FF" w:rsidRPr="006244FF">
        <w:rPr>
          <w:rFonts w:ascii="Times New Roman" w:hAnsi="Times New Roman"/>
          <w:sz w:val="24"/>
          <w:szCs w:val="24"/>
        </w:rPr>
        <w:t>03100643000000017900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БИК 0</w:t>
      </w:r>
      <w:r w:rsidR="006244F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9133001</w:t>
      </w:r>
    </w:p>
    <w:p w14:paraId="30A5F78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Банк ГРКЦ НБ Карачаево-Черкесский Республиканский банк России г.Черкесск</w:t>
      </w:r>
    </w:p>
    <w:p w14:paraId="6A155AB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</w:t>
      </w:r>
    </w:p>
    <w:p w14:paraId="50452D0A" w14:textId="77777777" w:rsidR="00F06542" w:rsidRPr="00A91A3D" w:rsidRDefault="00F06542" w:rsidP="00F06542">
      <w:pPr>
        <w:spacing w:after="0" w:line="240" w:lineRule="auto"/>
        <w:jc w:val="both"/>
        <w:rPr>
          <w:rFonts w:ascii="Times" w:eastAsia="Times New Roman" w:hAnsi="Times" w:cs="Times"/>
          <w:color w:val="323232"/>
          <w:spacing w:val="5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Арендатор: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</w:t>
      </w:r>
    </w:p>
    <w:p w14:paraId="08DDB253" w14:textId="77777777" w:rsidR="00F06542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0EDDE3" w14:textId="77777777" w:rsidR="003639AA" w:rsidRPr="00A91A3D" w:rsidRDefault="003639AA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632F19" w14:textId="77777777" w:rsidR="00F06542" w:rsidRPr="00A91A3D" w:rsidRDefault="00F06542" w:rsidP="00F06542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062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75129F8E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003BE" w14:textId="77777777" w:rsidR="00F06542" w:rsidRPr="00A91A3D" w:rsidRDefault="000629CE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F06542"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Арендодатель:                                                                             Арендатор:</w:t>
      </w:r>
    </w:p>
    <w:p w14:paraId="581C8549" w14:textId="77777777" w:rsidR="00F06542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32259F" w14:textId="77777777" w:rsidR="003639AA" w:rsidRPr="00A91A3D" w:rsidRDefault="003639AA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DA386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14:paraId="15B19F22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14:paraId="5A329053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 района                   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14:paraId="60D7AA19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57B2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_________________/М.А. Лайпанов/                              _________________/______________ /</w:t>
      </w:r>
    </w:p>
    <w:p w14:paraId="0E3932B1" w14:textId="77777777" w:rsidR="007D4C10" w:rsidRPr="00A91A3D" w:rsidRDefault="007D4C10" w:rsidP="007D4C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spellStart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>м.п</w:t>
      </w:r>
      <w:proofErr w:type="spellEnd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.                                                                                                                 </w:t>
      </w:r>
    </w:p>
    <w:p w14:paraId="0371E9CD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14:paraId="0F231967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50923E0A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62D343" w14:textId="77777777"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4F6BB6" w14:textId="77777777"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E3EBB4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D60FEA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2D4E5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2325BD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6B9E1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D0823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4E0580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35D0BA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51F26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D8DBC2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736B22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E1C00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90D41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254063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23DB20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9A2734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DEC1CC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BD62A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7EC609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80338B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462107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6DF8F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F4D307" w14:textId="77777777" w:rsidR="00897354" w:rsidRDefault="0089735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508F54" w14:textId="6707EF3A" w:rsidR="00897354" w:rsidRDefault="0089735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17F7A" w14:textId="3B344B61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3C9CD5" w14:textId="4729C08B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CC75AE" w14:textId="69CB5E3D" w:rsidR="00897E04" w:rsidRDefault="00897E0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EB35AF" w14:textId="0F774727" w:rsidR="00897E04" w:rsidRDefault="00897E0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F16F11" w14:textId="77777777" w:rsidR="00897E04" w:rsidRDefault="00897E0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C39E3B" w14:textId="77777777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9776EA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C39294" w14:textId="77777777" w:rsidR="00A36B92" w:rsidRDefault="00A36B9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B9A9FA" w14:textId="13994A49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АКТ  №____</w:t>
      </w:r>
    </w:p>
    <w:p w14:paraId="2CBAB3CA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ПРИЕМА-ПЕРЕДАЧИ  НЕДВИЖИМОСТИ</w:t>
      </w:r>
    </w:p>
    <w:p w14:paraId="1190094D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C19C4C" w14:textId="69A31DDE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Усть-Джегута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«___»__________ 20</w:t>
      </w:r>
      <w:r w:rsidR="000B7D8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6553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6795FAD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49471" w14:textId="0715BDB1"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На  основании  договора </w:t>
      </w:r>
      <w:r w:rsidR="00AC237C" w:rsidRPr="00A91A3D">
        <w:rPr>
          <w:rFonts w:ascii="Times New Roman" w:eastAsia="Times New Roman" w:hAnsi="Times New Roman"/>
          <w:sz w:val="24"/>
          <w:szCs w:val="24"/>
          <w:lang w:eastAsia="ru-RU"/>
        </w:rPr>
        <w:t>№_____ от «__»___________ 20</w:t>
      </w:r>
      <w:r w:rsidR="00AC237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6553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C237C"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AC23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  предоставлении  земельного  участка  в  пользование  на  условиях  аренды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Усть-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Джегутинского  муниципального </w:t>
      </w:r>
      <w:r w:rsidRPr="00AC237C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района,</w:t>
      </w:r>
      <w:r w:rsidR="00AC237C" w:rsidRPr="00AC237C">
        <w:rPr>
          <w:rFonts w:ascii="Times New Roman" w:hAnsi="Times New Roman"/>
          <w:sz w:val="24"/>
          <w:szCs w:val="24"/>
        </w:rPr>
        <w:t xml:space="preserve"> в  соответствии  с  Протоколом №</w:t>
      </w:r>
      <w:r w:rsidR="00AC237C">
        <w:rPr>
          <w:rFonts w:ascii="Times New Roman" w:hAnsi="Times New Roman"/>
          <w:sz w:val="24"/>
          <w:szCs w:val="24"/>
        </w:rPr>
        <w:t>____</w:t>
      </w:r>
      <w:r w:rsidR="00AC237C" w:rsidRPr="00AC237C">
        <w:rPr>
          <w:rFonts w:ascii="Times New Roman" w:hAnsi="Times New Roman"/>
          <w:sz w:val="24"/>
          <w:szCs w:val="24"/>
        </w:rPr>
        <w:t xml:space="preserve"> от </w:t>
      </w:r>
      <w:r w:rsidR="00AC237C">
        <w:rPr>
          <w:rFonts w:ascii="Times New Roman" w:hAnsi="Times New Roman"/>
          <w:sz w:val="24"/>
          <w:szCs w:val="24"/>
        </w:rPr>
        <w:t>___________</w:t>
      </w:r>
      <w:r w:rsidR="00AC237C" w:rsidRPr="00AC237C">
        <w:rPr>
          <w:rFonts w:ascii="Times New Roman" w:hAnsi="Times New Roman"/>
          <w:sz w:val="24"/>
          <w:szCs w:val="24"/>
        </w:rPr>
        <w:t>202</w:t>
      </w:r>
      <w:r w:rsidR="00265534">
        <w:rPr>
          <w:rFonts w:ascii="Times New Roman" w:hAnsi="Times New Roman"/>
          <w:sz w:val="24"/>
          <w:szCs w:val="24"/>
        </w:rPr>
        <w:t>3</w:t>
      </w:r>
      <w:r w:rsidR="00AC237C" w:rsidRPr="00AC237C">
        <w:rPr>
          <w:rFonts w:ascii="Times New Roman" w:hAnsi="Times New Roman"/>
          <w:sz w:val="24"/>
          <w:szCs w:val="24"/>
        </w:rPr>
        <w:t>г. рассмотрения заявок на участие в открытом аукционе по извещению №</w:t>
      </w:r>
      <w:r w:rsidR="00AC237C">
        <w:rPr>
          <w:rFonts w:ascii="Times New Roman" w:hAnsi="Times New Roman"/>
          <w:sz w:val="24"/>
          <w:szCs w:val="24"/>
        </w:rPr>
        <w:t>_____________</w:t>
      </w:r>
      <w:r w:rsidR="00AC237C" w:rsidRPr="00AC237C">
        <w:rPr>
          <w:rFonts w:ascii="Times New Roman" w:hAnsi="Times New Roman"/>
          <w:sz w:val="24"/>
          <w:szCs w:val="24"/>
        </w:rPr>
        <w:t xml:space="preserve">,  </w:t>
      </w:r>
      <w:r w:rsidR="00AC237C">
        <w:rPr>
          <w:rFonts w:ascii="Times New Roman" w:hAnsi="Times New Roman"/>
          <w:sz w:val="24"/>
          <w:szCs w:val="24"/>
        </w:rPr>
        <w:t xml:space="preserve">именуемая в дальнейшем </w:t>
      </w:r>
      <w:r w:rsidR="00AC237C" w:rsidRPr="00540F08">
        <w:rPr>
          <w:rFonts w:ascii="Times New Roman" w:hAnsi="Times New Roman"/>
          <w:b/>
          <w:bCs/>
          <w:sz w:val="24"/>
          <w:szCs w:val="24"/>
        </w:rPr>
        <w:t>«Арендодатель</w:t>
      </w:r>
      <w:r w:rsidR="00540F08" w:rsidRPr="00540F08">
        <w:rPr>
          <w:rFonts w:ascii="Times New Roman" w:hAnsi="Times New Roman"/>
          <w:b/>
          <w:bCs/>
          <w:sz w:val="24"/>
          <w:szCs w:val="24"/>
        </w:rPr>
        <w:t>»</w:t>
      </w:r>
      <w:r w:rsidR="00540F08">
        <w:rPr>
          <w:rFonts w:ascii="Times New Roman" w:hAnsi="Times New Roman"/>
          <w:sz w:val="24"/>
          <w:szCs w:val="24"/>
        </w:rPr>
        <w:t>,</w:t>
      </w:r>
      <w:r w:rsidRPr="00AC237C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r w:rsidRPr="00AC237C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Лайпанова Мурата Алибиевича,</w:t>
      </w:r>
      <w:r w:rsidRPr="00AC237C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передает  объект недвижимости – земельный  участок  (кадастровый номер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- 09:07:_______:____) площадью – _______ кв.м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. Земельный участок расположен по адресу: 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 xml:space="preserve">Российская Федерация,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Карачаево-Черкесская Республика, Усть-Джегутинский</w:t>
      </w:r>
      <w:r w:rsidR="00540F08" w:rsidRPr="00540F08"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="00540F08" w:rsidRPr="00A91A3D">
        <w:rPr>
          <w:rFonts w:ascii="Times" w:eastAsia="Times New Roman" w:hAnsi="Times" w:cs="Times"/>
          <w:sz w:val="24"/>
          <w:szCs w:val="24"/>
          <w:lang w:eastAsia="ru-RU"/>
        </w:rPr>
        <w:t>район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_____________________________, 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>Вид разрешенного использования земельного участка:</w:t>
      </w:r>
      <w:r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 xml:space="preserve"> _____________________</w:t>
      </w:r>
      <w:r w:rsidR="00540F08">
        <w:rPr>
          <w:rFonts w:ascii="Times" w:eastAsia="Times New Roman" w:hAnsi="Times" w:cs="Times"/>
          <w:b/>
          <w:sz w:val="24"/>
          <w:szCs w:val="24"/>
          <w:lang w:eastAsia="ru-RU"/>
        </w:rPr>
        <w:t>_____________________________________________________________.</w:t>
      </w:r>
    </w:p>
    <w:p w14:paraId="337FB5CD" w14:textId="518934A0" w:rsidR="00F06542" w:rsidRPr="00A91A3D" w:rsidRDefault="00F06542" w:rsidP="00540F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«Арендатор»,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объект недвижимости – земельный  участок  (кадастровый номер - 09:07:_______:____) площадью – _______ кв.м. Земельный участок расположен по адресу: 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>Российская Федерация</w:t>
      </w:r>
      <w:r w:rsidR="00540F08"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Карачаево-Черкесская</w:t>
      </w:r>
      <w:r w:rsidR="00540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Республика, Усть-Джегутинский</w:t>
      </w:r>
      <w:r w:rsidR="00540F08" w:rsidRPr="00540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0F08" w:rsidRPr="00A91A3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_____________________________</w:t>
      </w:r>
      <w:r w:rsidR="00540F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>Вид разрешенного использования земельного участка:</w:t>
      </w:r>
      <w:r w:rsidR="00540F08"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 w:rsidR="00540F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6E51F7" w14:textId="77777777"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Стороны  удовлетворены  состоянием  передаваемого  объекта  недвижимости.  Качество  передаваемого  объекта  недвижимости  соответствует  установленным  нормам.  Стороны  претензий  друг к  другу  не  имеют.</w:t>
      </w:r>
    </w:p>
    <w:p w14:paraId="344B3810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  момента  подписания  акта  приема-передачи  обязанность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Арендодателя 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передаче  земельных  участков  в  аренду  считается  выполненной.</w:t>
      </w:r>
    </w:p>
    <w:p w14:paraId="44B294A8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FDB88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9C5E5E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DD21C1" w14:textId="77777777" w:rsidR="00F06542" w:rsidRPr="00A91A3D" w:rsidRDefault="00F06542" w:rsidP="00F0654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7864A846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988A5B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009875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Арендодатель:                                                                             Арендатор:</w:t>
      </w:r>
    </w:p>
    <w:p w14:paraId="74E57A58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14:paraId="22938ADD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14:paraId="114314BC" w14:textId="77777777" w:rsidR="00211790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 района                   </w:t>
      </w:r>
    </w:p>
    <w:p w14:paraId="557F189B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14:paraId="07DFE7E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CF2FA1" w14:textId="7C6F8B96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 /М.А. Лайпанов/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_________________ /_______________/</w:t>
      </w:r>
    </w:p>
    <w:p w14:paraId="495494DE" w14:textId="77777777" w:rsidR="007D4C10" w:rsidRPr="00A91A3D" w:rsidRDefault="007D4C10" w:rsidP="007D4C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spellStart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>м.п</w:t>
      </w:r>
      <w:proofErr w:type="spellEnd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.                                                                                                                 </w:t>
      </w:r>
    </w:p>
    <w:p w14:paraId="2E62F042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14:paraId="55648A4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188F92" w14:textId="77777777" w:rsidR="00F06542" w:rsidRPr="00A91A3D" w:rsidRDefault="00F06542" w:rsidP="00F06542">
      <w:pPr>
        <w:shd w:val="clear" w:color="auto" w:fill="FFFFFF"/>
        <w:spacing w:before="120" w:after="120" w:line="240" w:lineRule="auto"/>
        <w:ind w:left="2832" w:firstLine="708"/>
        <w:jc w:val="both"/>
      </w:pPr>
    </w:p>
    <w:p w14:paraId="0248911C" w14:textId="77777777" w:rsidR="00F06542" w:rsidRDefault="00F06542" w:rsidP="00F06542"/>
    <w:p w14:paraId="34F39412" w14:textId="77777777" w:rsidR="00F06542" w:rsidRDefault="00F06542" w:rsidP="00F06542"/>
    <w:p w14:paraId="7F845985" w14:textId="77777777" w:rsidR="00F06542" w:rsidRDefault="00F06542" w:rsidP="00F06542"/>
    <w:sectPr w:rsidR="00F06542" w:rsidSect="00085FF7">
      <w:pgSz w:w="11906" w:h="16838"/>
      <w:pgMar w:top="0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E3EC8" w14:textId="77777777" w:rsidR="005B717A" w:rsidRDefault="005B717A" w:rsidP="006D15F4">
      <w:pPr>
        <w:spacing w:after="0" w:line="240" w:lineRule="auto"/>
      </w:pPr>
      <w:r>
        <w:separator/>
      </w:r>
    </w:p>
  </w:endnote>
  <w:endnote w:type="continuationSeparator" w:id="0">
    <w:p w14:paraId="45D7E7A6" w14:textId="77777777" w:rsidR="005B717A" w:rsidRDefault="005B717A" w:rsidP="006D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F688E" w14:textId="77777777" w:rsidR="005B717A" w:rsidRDefault="005B717A" w:rsidP="006D15F4">
      <w:pPr>
        <w:spacing w:after="0" w:line="240" w:lineRule="auto"/>
      </w:pPr>
      <w:r>
        <w:separator/>
      </w:r>
    </w:p>
  </w:footnote>
  <w:footnote w:type="continuationSeparator" w:id="0">
    <w:p w14:paraId="3043C1D0" w14:textId="77777777" w:rsidR="005B717A" w:rsidRDefault="005B717A" w:rsidP="006D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2453"/>
    <w:multiLevelType w:val="hybridMultilevel"/>
    <w:tmpl w:val="7E0888C6"/>
    <w:lvl w:ilvl="0" w:tplc="4900DA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D980F76"/>
    <w:multiLevelType w:val="hybridMultilevel"/>
    <w:tmpl w:val="182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96E90C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957EC"/>
    <w:multiLevelType w:val="hybridMultilevel"/>
    <w:tmpl w:val="BB2AB4EA"/>
    <w:lvl w:ilvl="0" w:tplc="F71C7362">
      <w:start w:val="1"/>
      <w:numFmt w:val="decimal"/>
      <w:lvlText w:val="%1."/>
      <w:lvlJc w:val="left"/>
      <w:pPr>
        <w:ind w:left="199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56"/>
    <w:rsid w:val="00026EA5"/>
    <w:rsid w:val="00031903"/>
    <w:rsid w:val="0004661B"/>
    <w:rsid w:val="00060A22"/>
    <w:rsid w:val="000629CE"/>
    <w:rsid w:val="00070D83"/>
    <w:rsid w:val="0007775F"/>
    <w:rsid w:val="0008231A"/>
    <w:rsid w:val="00085FF7"/>
    <w:rsid w:val="00086BE0"/>
    <w:rsid w:val="000930ED"/>
    <w:rsid w:val="00096BB1"/>
    <w:rsid w:val="00097C6E"/>
    <w:rsid w:val="000A099D"/>
    <w:rsid w:val="000A45E5"/>
    <w:rsid w:val="000B59AD"/>
    <w:rsid w:val="000B6A59"/>
    <w:rsid w:val="000B7D82"/>
    <w:rsid w:val="000C1359"/>
    <w:rsid w:val="000C2D00"/>
    <w:rsid w:val="000C4CDE"/>
    <w:rsid w:val="000D2E44"/>
    <w:rsid w:val="000D33EE"/>
    <w:rsid w:val="000F0905"/>
    <w:rsid w:val="000F0CBB"/>
    <w:rsid w:val="000F461B"/>
    <w:rsid w:val="0010652D"/>
    <w:rsid w:val="00112DEE"/>
    <w:rsid w:val="00114ACF"/>
    <w:rsid w:val="0011558C"/>
    <w:rsid w:val="00122560"/>
    <w:rsid w:val="00132D65"/>
    <w:rsid w:val="0014173A"/>
    <w:rsid w:val="00145DF1"/>
    <w:rsid w:val="001565DD"/>
    <w:rsid w:val="001622CF"/>
    <w:rsid w:val="00162763"/>
    <w:rsid w:val="001631D5"/>
    <w:rsid w:val="001637C3"/>
    <w:rsid w:val="00176994"/>
    <w:rsid w:val="00191D5C"/>
    <w:rsid w:val="001930EF"/>
    <w:rsid w:val="00196340"/>
    <w:rsid w:val="001E2B48"/>
    <w:rsid w:val="001E63CE"/>
    <w:rsid w:val="001F7F01"/>
    <w:rsid w:val="00211790"/>
    <w:rsid w:val="002136A3"/>
    <w:rsid w:val="002179E6"/>
    <w:rsid w:val="00217F0E"/>
    <w:rsid w:val="002427D3"/>
    <w:rsid w:val="00242F4C"/>
    <w:rsid w:val="00260B66"/>
    <w:rsid w:val="00263A25"/>
    <w:rsid w:val="00265534"/>
    <w:rsid w:val="00267B28"/>
    <w:rsid w:val="00280626"/>
    <w:rsid w:val="002862CF"/>
    <w:rsid w:val="00291912"/>
    <w:rsid w:val="002B5EEE"/>
    <w:rsid w:val="002B6852"/>
    <w:rsid w:val="002C5ECF"/>
    <w:rsid w:val="002C6DE1"/>
    <w:rsid w:val="002D595B"/>
    <w:rsid w:val="002E40AB"/>
    <w:rsid w:val="002F1B1A"/>
    <w:rsid w:val="00306FCF"/>
    <w:rsid w:val="00321727"/>
    <w:rsid w:val="00324C87"/>
    <w:rsid w:val="00333DBA"/>
    <w:rsid w:val="00345373"/>
    <w:rsid w:val="00351A53"/>
    <w:rsid w:val="003639AA"/>
    <w:rsid w:val="00372934"/>
    <w:rsid w:val="00375BDC"/>
    <w:rsid w:val="00386775"/>
    <w:rsid w:val="00387B1A"/>
    <w:rsid w:val="003972E1"/>
    <w:rsid w:val="00397544"/>
    <w:rsid w:val="003A5963"/>
    <w:rsid w:val="003A7D99"/>
    <w:rsid w:val="003B4AF8"/>
    <w:rsid w:val="003E3C75"/>
    <w:rsid w:val="003F1B3B"/>
    <w:rsid w:val="003F37F1"/>
    <w:rsid w:val="00405F03"/>
    <w:rsid w:val="0042487B"/>
    <w:rsid w:val="00440DED"/>
    <w:rsid w:val="00442D84"/>
    <w:rsid w:val="00442DA8"/>
    <w:rsid w:val="0044491C"/>
    <w:rsid w:val="00463352"/>
    <w:rsid w:val="00463D23"/>
    <w:rsid w:val="00464A30"/>
    <w:rsid w:val="00490D7F"/>
    <w:rsid w:val="00491AAA"/>
    <w:rsid w:val="004A23A5"/>
    <w:rsid w:val="004A457C"/>
    <w:rsid w:val="004C6F7F"/>
    <w:rsid w:val="004D6E53"/>
    <w:rsid w:val="004E0942"/>
    <w:rsid w:val="004F0AAE"/>
    <w:rsid w:val="00514E97"/>
    <w:rsid w:val="00515B90"/>
    <w:rsid w:val="00531576"/>
    <w:rsid w:val="005342C8"/>
    <w:rsid w:val="00534ADA"/>
    <w:rsid w:val="00540EB7"/>
    <w:rsid w:val="00540F08"/>
    <w:rsid w:val="00541516"/>
    <w:rsid w:val="005441E6"/>
    <w:rsid w:val="0054449B"/>
    <w:rsid w:val="0055203E"/>
    <w:rsid w:val="0056184E"/>
    <w:rsid w:val="00573019"/>
    <w:rsid w:val="0057442E"/>
    <w:rsid w:val="005919CF"/>
    <w:rsid w:val="005B6300"/>
    <w:rsid w:val="005B717A"/>
    <w:rsid w:val="005B75BB"/>
    <w:rsid w:val="005C20FB"/>
    <w:rsid w:val="005D209D"/>
    <w:rsid w:val="005E47A8"/>
    <w:rsid w:val="005F621C"/>
    <w:rsid w:val="005F75D4"/>
    <w:rsid w:val="006244FF"/>
    <w:rsid w:val="0062618D"/>
    <w:rsid w:val="00633727"/>
    <w:rsid w:val="00636FA9"/>
    <w:rsid w:val="00641496"/>
    <w:rsid w:val="0065083A"/>
    <w:rsid w:val="00657D4D"/>
    <w:rsid w:val="00663FA9"/>
    <w:rsid w:val="00664BA4"/>
    <w:rsid w:val="00695033"/>
    <w:rsid w:val="006B04A7"/>
    <w:rsid w:val="006B3E0B"/>
    <w:rsid w:val="006B5DAD"/>
    <w:rsid w:val="006C0D41"/>
    <w:rsid w:val="006D15F4"/>
    <w:rsid w:val="006D503C"/>
    <w:rsid w:val="006E106F"/>
    <w:rsid w:val="006E2D5F"/>
    <w:rsid w:val="006E6844"/>
    <w:rsid w:val="00707DAF"/>
    <w:rsid w:val="00713FDC"/>
    <w:rsid w:val="007160F9"/>
    <w:rsid w:val="00716482"/>
    <w:rsid w:val="00721805"/>
    <w:rsid w:val="007230B8"/>
    <w:rsid w:val="00733767"/>
    <w:rsid w:val="00743D35"/>
    <w:rsid w:val="00744F19"/>
    <w:rsid w:val="00747526"/>
    <w:rsid w:val="00760659"/>
    <w:rsid w:val="00761C94"/>
    <w:rsid w:val="00776E1E"/>
    <w:rsid w:val="007774BA"/>
    <w:rsid w:val="0078236A"/>
    <w:rsid w:val="00791DCA"/>
    <w:rsid w:val="007974D1"/>
    <w:rsid w:val="007A2E35"/>
    <w:rsid w:val="007B3D60"/>
    <w:rsid w:val="007D0628"/>
    <w:rsid w:val="007D0969"/>
    <w:rsid w:val="007D39D6"/>
    <w:rsid w:val="007D3B1C"/>
    <w:rsid w:val="007D4C10"/>
    <w:rsid w:val="007E6606"/>
    <w:rsid w:val="007E7A2D"/>
    <w:rsid w:val="007E7AE2"/>
    <w:rsid w:val="00810313"/>
    <w:rsid w:val="00824924"/>
    <w:rsid w:val="00836A88"/>
    <w:rsid w:val="0084758C"/>
    <w:rsid w:val="00851D16"/>
    <w:rsid w:val="00855C1F"/>
    <w:rsid w:val="0085617E"/>
    <w:rsid w:val="00864617"/>
    <w:rsid w:val="00871FD9"/>
    <w:rsid w:val="00876A0C"/>
    <w:rsid w:val="008773B2"/>
    <w:rsid w:val="00890929"/>
    <w:rsid w:val="008939BF"/>
    <w:rsid w:val="00897354"/>
    <w:rsid w:val="00897E04"/>
    <w:rsid w:val="008C2302"/>
    <w:rsid w:val="008C6C0F"/>
    <w:rsid w:val="008E28FC"/>
    <w:rsid w:val="009102B5"/>
    <w:rsid w:val="0091357D"/>
    <w:rsid w:val="0091415E"/>
    <w:rsid w:val="0092096B"/>
    <w:rsid w:val="009212CD"/>
    <w:rsid w:val="00925E90"/>
    <w:rsid w:val="009352F7"/>
    <w:rsid w:val="009441D8"/>
    <w:rsid w:val="00954FA3"/>
    <w:rsid w:val="00963FFE"/>
    <w:rsid w:val="00976951"/>
    <w:rsid w:val="009844E9"/>
    <w:rsid w:val="009A3568"/>
    <w:rsid w:val="009B5B29"/>
    <w:rsid w:val="009B7DD8"/>
    <w:rsid w:val="009C3DD9"/>
    <w:rsid w:val="009C4F92"/>
    <w:rsid w:val="009C6901"/>
    <w:rsid w:val="009D58DD"/>
    <w:rsid w:val="009F08DC"/>
    <w:rsid w:val="00A072EE"/>
    <w:rsid w:val="00A27200"/>
    <w:rsid w:val="00A3500A"/>
    <w:rsid w:val="00A357B0"/>
    <w:rsid w:val="00A36B92"/>
    <w:rsid w:val="00A407B4"/>
    <w:rsid w:val="00A47320"/>
    <w:rsid w:val="00A52336"/>
    <w:rsid w:val="00A63A3A"/>
    <w:rsid w:val="00A67788"/>
    <w:rsid w:val="00A67DF9"/>
    <w:rsid w:val="00A759BE"/>
    <w:rsid w:val="00AA7DBD"/>
    <w:rsid w:val="00AB2F00"/>
    <w:rsid w:val="00AB3E29"/>
    <w:rsid w:val="00AC237C"/>
    <w:rsid w:val="00AC359B"/>
    <w:rsid w:val="00AD303C"/>
    <w:rsid w:val="00AD42DE"/>
    <w:rsid w:val="00AD6EAE"/>
    <w:rsid w:val="00AE06AD"/>
    <w:rsid w:val="00AE1838"/>
    <w:rsid w:val="00AE349A"/>
    <w:rsid w:val="00AE7907"/>
    <w:rsid w:val="00AF4370"/>
    <w:rsid w:val="00AF5594"/>
    <w:rsid w:val="00AF75F5"/>
    <w:rsid w:val="00B01123"/>
    <w:rsid w:val="00B0502F"/>
    <w:rsid w:val="00B13585"/>
    <w:rsid w:val="00B4018E"/>
    <w:rsid w:val="00B40FAF"/>
    <w:rsid w:val="00B4652A"/>
    <w:rsid w:val="00B46961"/>
    <w:rsid w:val="00B57649"/>
    <w:rsid w:val="00B641E0"/>
    <w:rsid w:val="00B67B52"/>
    <w:rsid w:val="00B71E02"/>
    <w:rsid w:val="00B81BB1"/>
    <w:rsid w:val="00B84852"/>
    <w:rsid w:val="00B90F12"/>
    <w:rsid w:val="00B944EB"/>
    <w:rsid w:val="00BA436D"/>
    <w:rsid w:val="00BA6387"/>
    <w:rsid w:val="00BB49BB"/>
    <w:rsid w:val="00BB6B90"/>
    <w:rsid w:val="00BC5139"/>
    <w:rsid w:val="00BC5BFC"/>
    <w:rsid w:val="00BD21A8"/>
    <w:rsid w:val="00BE1CF2"/>
    <w:rsid w:val="00BF145C"/>
    <w:rsid w:val="00C006B8"/>
    <w:rsid w:val="00C035F9"/>
    <w:rsid w:val="00C06220"/>
    <w:rsid w:val="00C2763C"/>
    <w:rsid w:val="00C31ED4"/>
    <w:rsid w:val="00C372B4"/>
    <w:rsid w:val="00C3789C"/>
    <w:rsid w:val="00C47C23"/>
    <w:rsid w:val="00C513D2"/>
    <w:rsid w:val="00C51EF6"/>
    <w:rsid w:val="00C721E4"/>
    <w:rsid w:val="00C81F56"/>
    <w:rsid w:val="00C82F3B"/>
    <w:rsid w:val="00C8473A"/>
    <w:rsid w:val="00C9508E"/>
    <w:rsid w:val="00CB3CFC"/>
    <w:rsid w:val="00CB589D"/>
    <w:rsid w:val="00CC4968"/>
    <w:rsid w:val="00CD2580"/>
    <w:rsid w:val="00CD7B9F"/>
    <w:rsid w:val="00CE5C46"/>
    <w:rsid w:val="00CE5DC9"/>
    <w:rsid w:val="00CF064F"/>
    <w:rsid w:val="00CF440A"/>
    <w:rsid w:val="00D02A74"/>
    <w:rsid w:val="00D06EF7"/>
    <w:rsid w:val="00D25DED"/>
    <w:rsid w:val="00D263AD"/>
    <w:rsid w:val="00D276A4"/>
    <w:rsid w:val="00D30577"/>
    <w:rsid w:val="00D31C53"/>
    <w:rsid w:val="00D55014"/>
    <w:rsid w:val="00D557B9"/>
    <w:rsid w:val="00D61FCD"/>
    <w:rsid w:val="00D70A92"/>
    <w:rsid w:val="00D759AC"/>
    <w:rsid w:val="00D75A5C"/>
    <w:rsid w:val="00D75FE8"/>
    <w:rsid w:val="00D838F3"/>
    <w:rsid w:val="00D91D86"/>
    <w:rsid w:val="00D95C23"/>
    <w:rsid w:val="00D974C7"/>
    <w:rsid w:val="00DA4BC7"/>
    <w:rsid w:val="00DA6A0F"/>
    <w:rsid w:val="00DB2E05"/>
    <w:rsid w:val="00DB3C00"/>
    <w:rsid w:val="00DB7777"/>
    <w:rsid w:val="00DD341F"/>
    <w:rsid w:val="00DD61A5"/>
    <w:rsid w:val="00DF1F4F"/>
    <w:rsid w:val="00E007F9"/>
    <w:rsid w:val="00E02C9D"/>
    <w:rsid w:val="00E041C4"/>
    <w:rsid w:val="00E05C78"/>
    <w:rsid w:val="00E220F3"/>
    <w:rsid w:val="00E228E6"/>
    <w:rsid w:val="00E234AF"/>
    <w:rsid w:val="00E31DB7"/>
    <w:rsid w:val="00E35891"/>
    <w:rsid w:val="00E359A9"/>
    <w:rsid w:val="00E4110B"/>
    <w:rsid w:val="00E51FAC"/>
    <w:rsid w:val="00E65076"/>
    <w:rsid w:val="00E71EDC"/>
    <w:rsid w:val="00E82DAA"/>
    <w:rsid w:val="00EA2F26"/>
    <w:rsid w:val="00EA4161"/>
    <w:rsid w:val="00EA4B91"/>
    <w:rsid w:val="00EA7BC1"/>
    <w:rsid w:val="00EB5E76"/>
    <w:rsid w:val="00EC576E"/>
    <w:rsid w:val="00EE0650"/>
    <w:rsid w:val="00EE4356"/>
    <w:rsid w:val="00F06542"/>
    <w:rsid w:val="00F113F8"/>
    <w:rsid w:val="00F138C2"/>
    <w:rsid w:val="00F3117A"/>
    <w:rsid w:val="00F52E85"/>
    <w:rsid w:val="00F7365E"/>
    <w:rsid w:val="00F83780"/>
    <w:rsid w:val="00F85D90"/>
    <w:rsid w:val="00F92EBB"/>
    <w:rsid w:val="00F97AC5"/>
    <w:rsid w:val="00FA26BE"/>
    <w:rsid w:val="00FC364D"/>
    <w:rsid w:val="00FD205F"/>
    <w:rsid w:val="00FD5059"/>
    <w:rsid w:val="00FD517D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5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15F4"/>
    <w:pPr>
      <w:ind w:left="720"/>
      <w:contextualSpacing/>
    </w:pPr>
  </w:style>
  <w:style w:type="paragraph" w:styleId="a4">
    <w:name w:val="No Spacing"/>
    <w:uiPriority w:val="1"/>
    <w:qFormat/>
    <w:rsid w:val="006D15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5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5F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B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15F4"/>
    <w:pPr>
      <w:ind w:left="720"/>
      <w:contextualSpacing/>
    </w:pPr>
  </w:style>
  <w:style w:type="paragraph" w:styleId="a4">
    <w:name w:val="No Spacing"/>
    <w:uiPriority w:val="1"/>
    <w:qFormat/>
    <w:rsid w:val="006D15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5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5F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B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2D98-E197-4C28-955D-1E02DE67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Nauruzova</cp:lastModifiedBy>
  <cp:revision>5</cp:revision>
  <cp:lastPrinted>2022-10-17T11:22:00Z</cp:lastPrinted>
  <dcterms:created xsi:type="dcterms:W3CDTF">2023-01-26T11:32:00Z</dcterms:created>
  <dcterms:modified xsi:type="dcterms:W3CDTF">2023-02-01T14:14:00Z</dcterms:modified>
</cp:coreProperties>
</file>