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71" w:rsidRPr="00C648AF" w:rsidRDefault="00CA6171" w:rsidP="00C648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33665" wp14:editId="57AAAC5D">
                <wp:simplePos x="0" y="0"/>
                <wp:positionH relativeFrom="column">
                  <wp:posOffset>5352415</wp:posOffset>
                </wp:positionH>
                <wp:positionV relativeFrom="paragraph">
                  <wp:posOffset>-400050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171" w:rsidRPr="00C648AF" w:rsidRDefault="00CA6171" w:rsidP="00CA61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E3366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1.45pt;margin-top:-31.5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" stroked="f">
                <v:textbox>
                  <w:txbxContent>
                    <w:p w:rsidR="00CA6171" w:rsidRPr="00C648AF" w:rsidRDefault="00CA6171" w:rsidP="00CA61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CA6171" w:rsidRPr="00C648AF" w:rsidRDefault="00CA6171" w:rsidP="00C648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CA6171" w:rsidRPr="00C648AF" w:rsidRDefault="00CA6171" w:rsidP="00C64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РеспубликА</w:t>
      </w:r>
    </w:p>
    <w:p w:rsidR="00CA6171" w:rsidRPr="00C648AF" w:rsidRDefault="00CA6171" w:rsidP="00C648AF">
      <w:pPr>
        <w:spacing w:after="0" w:line="240" w:lineRule="auto"/>
        <w:ind w:left="-1276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C648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A6171" w:rsidRPr="00C648AF" w:rsidRDefault="00CA6171" w:rsidP="00C648AF">
      <w:pPr>
        <w:spacing w:after="0" w:line="240" w:lineRule="auto"/>
        <w:ind w:left="-5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71" w:rsidRPr="00C648AF" w:rsidRDefault="00DE6681" w:rsidP="00C6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CA6171" w:rsidRPr="00C648AF" w:rsidRDefault="00CA6171" w:rsidP="00C6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CA6171" w:rsidRPr="00C648AF" w:rsidRDefault="00CA6171" w:rsidP="00C64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_______2021                               г. Усть-Джегута                                       №_____</w:t>
      </w:r>
    </w:p>
    <w:p w:rsidR="00CA6171" w:rsidRPr="00C648AF" w:rsidRDefault="00CA6171" w:rsidP="00C6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71" w:rsidRDefault="009768ED" w:rsidP="00C648AF">
      <w:pPr>
        <w:spacing w:after="0" w:line="240" w:lineRule="auto"/>
        <w:ind w:left="29" w:right="-1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создании муниципального опорного центра </w:t>
      </w:r>
      <w:r w:rsidR="00CA6171" w:rsidRPr="00C64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дополнительного образования детей на территории Усть-Джег</w:t>
      </w:r>
      <w:r w:rsidR="001B56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утинского муниципального района</w:t>
      </w:r>
    </w:p>
    <w:p w:rsidR="001B5683" w:rsidRPr="00C648AF" w:rsidRDefault="001B5683" w:rsidP="00C648AF">
      <w:pPr>
        <w:spacing w:after="0" w:line="240" w:lineRule="auto"/>
        <w:ind w:left="29" w:right="-1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65C3" w:rsidRDefault="001B5683" w:rsidP="001B5683">
      <w:pPr>
        <w:spacing w:after="0" w:line="240" w:lineRule="auto"/>
        <w:ind w:left="29"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768E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на территории Усть-Джегутинского муниципального района мероприятий Федерального проекта «Успех каждого ребенка» национального проекта «Образование» на основе распоряжения Правительства Российской Федерации от 04.09.2014 года № 1726-р, утвержденного на заседании президиума совета при Президенте Российской Федерации по стратегическому развитию и национальным проектам (протокол от 03.09.2018 № 10) в целях реализации концепции развития дополнительного об</w:t>
      </w:r>
      <w:r w:rsidR="001D65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разования, а так же Распоряжений</w:t>
      </w:r>
      <w:r w:rsidR="0097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Карачаево-Черкесской Республики от 29.11.2018  № 510-р «О мерах по созданию новых мест дополнительного образования в Карачаево-Черкесской Республике» и утвержденного «Комплекса мер по созданию новых мест дополнительного образования детей на 2019 и 2021 годы»</w:t>
      </w:r>
      <w:r w:rsidR="001D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 16.10.2020 № 331-р «О мерах по поддержке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Карачаево-Черкесской Республике», в целях обеспечения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путём увеличения охвата дополнительным образование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дополнительного образования детей</w:t>
      </w:r>
    </w:p>
    <w:p w:rsidR="001D65C3" w:rsidRDefault="001D65C3" w:rsidP="001D65C3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65C3" w:rsidRPr="00C648AF" w:rsidRDefault="001D65C3" w:rsidP="001D65C3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</w:t>
      </w:r>
    </w:p>
    <w:p w:rsidR="0088751D" w:rsidRDefault="001D65C3" w:rsidP="001D65C3">
      <w:pPr>
        <w:pStyle w:val="a7"/>
        <w:numPr>
          <w:ilvl w:val="0"/>
          <w:numId w:val="4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муниципальный опорный центр</w:t>
      </w:r>
      <w:r w:rsidR="00601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 на базе муниципального казённого учреждения дополнительного образования «Дом творчества детей и молодежи Усть-Джегутинского муниципального района»</w:t>
      </w:r>
    </w:p>
    <w:p w:rsidR="001D65C3" w:rsidRDefault="001D65C3" w:rsidP="001D65C3">
      <w:pPr>
        <w:pStyle w:val="a7"/>
        <w:numPr>
          <w:ilvl w:val="0"/>
          <w:numId w:val="4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руководителем </w:t>
      </w:r>
      <w:r w:rsidR="00601689">
        <w:rPr>
          <w:rFonts w:ascii="Times New Roman" w:hAnsi="Times New Roman" w:cs="Times New Roman"/>
          <w:sz w:val="28"/>
          <w:szCs w:val="28"/>
        </w:rPr>
        <w:t>муниципального опорного центра дополнительного образования детей директора муниципального казённого учреждения дополнительного образования «Дом творчества детей и молодежи Усть-Джегутинского муниципального района»</w:t>
      </w:r>
    </w:p>
    <w:p w:rsidR="00601689" w:rsidRDefault="00601689" w:rsidP="001D65C3">
      <w:pPr>
        <w:pStyle w:val="a7"/>
        <w:numPr>
          <w:ilvl w:val="0"/>
          <w:numId w:val="4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координатором муниципального опорного центра дополнительного образования детей Управление образования администрации Усть-Джегутинского муниципального района.</w:t>
      </w:r>
    </w:p>
    <w:p w:rsidR="00601689" w:rsidRDefault="00601689" w:rsidP="001D65C3">
      <w:pPr>
        <w:pStyle w:val="a7"/>
        <w:numPr>
          <w:ilvl w:val="0"/>
          <w:numId w:val="4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601689" w:rsidRDefault="00601689" w:rsidP="00601689">
      <w:pPr>
        <w:pStyle w:val="a7"/>
        <w:numPr>
          <w:ilvl w:val="1"/>
          <w:numId w:val="4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601689">
        <w:rPr>
          <w:rFonts w:ascii="Times New Roman" w:hAnsi="Times New Roman" w:cs="Times New Roman"/>
          <w:sz w:val="28"/>
          <w:szCs w:val="28"/>
        </w:rPr>
        <w:lastRenderedPageBreak/>
        <w:t>Положение о муниципальном опорном центре дополнительного образования детей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601689" w:rsidRDefault="00601689" w:rsidP="00601689">
      <w:pPr>
        <w:pStyle w:val="a7"/>
        <w:numPr>
          <w:ilvl w:val="1"/>
          <w:numId w:val="4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первоочередных мероприятий по созданию и функционированию муниципального опорного центра дополнительного образования детей Усть-Джегутинского муниципального района согласно приложению 2</w:t>
      </w:r>
    </w:p>
    <w:p w:rsidR="00601689" w:rsidRPr="00601689" w:rsidRDefault="00601689" w:rsidP="00601689">
      <w:pPr>
        <w:pStyle w:val="a7"/>
        <w:numPr>
          <w:ilvl w:val="0"/>
          <w:numId w:val="4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60168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неделя»,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01689" w:rsidRPr="00601689" w:rsidRDefault="00601689" w:rsidP="00601689">
      <w:pPr>
        <w:pStyle w:val="a7"/>
        <w:numPr>
          <w:ilvl w:val="0"/>
          <w:numId w:val="4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</w:t>
      </w:r>
      <w:hyperlink r:id="rId7" w:history="1">
        <w:r w:rsidRPr="00C2384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384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384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 w:rsidRPr="00C2384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384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57" w:rsidRDefault="009F2057" w:rsidP="00601689">
      <w:pPr>
        <w:pStyle w:val="a7"/>
        <w:numPr>
          <w:ilvl w:val="0"/>
          <w:numId w:val="4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60168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6681" w:rsidRPr="00601689">
        <w:rPr>
          <w:rFonts w:ascii="Times New Roman" w:hAnsi="Times New Roman" w:cs="Times New Roman"/>
          <w:sz w:val="28"/>
          <w:szCs w:val="28"/>
        </w:rPr>
        <w:t>постановление</w:t>
      </w:r>
      <w:r w:rsidRPr="00601689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</w:t>
      </w:r>
      <w:r w:rsidR="00601689">
        <w:rPr>
          <w:rFonts w:ascii="Times New Roman" w:hAnsi="Times New Roman" w:cs="Times New Roman"/>
          <w:sz w:val="28"/>
          <w:szCs w:val="28"/>
        </w:rPr>
        <w:t>го опубликования (обнародования) в установленном порядке</w:t>
      </w:r>
      <w:r w:rsidRPr="00601689">
        <w:rPr>
          <w:rFonts w:ascii="Times New Roman" w:hAnsi="Times New Roman" w:cs="Times New Roman"/>
          <w:sz w:val="28"/>
          <w:szCs w:val="28"/>
        </w:rPr>
        <w:t>.</w:t>
      </w:r>
    </w:p>
    <w:p w:rsidR="009F2057" w:rsidRPr="00846F2C" w:rsidRDefault="009F2057" w:rsidP="009F2057">
      <w:pPr>
        <w:pStyle w:val="a7"/>
        <w:numPr>
          <w:ilvl w:val="0"/>
          <w:numId w:val="4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601689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</w:t>
      </w:r>
      <w:r w:rsidR="008622D3">
        <w:rPr>
          <w:rFonts w:ascii="Times New Roman" w:hAnsi="Times New Roman" w:cs="Times New Roman"/>
          <w:sz w:val="28"/>
          <w:szCs w:val="28"/>
        </w:rPr>
        <w:t>постановления</w:t>
      </w:r>
      <w:r w:rsidRPr="00601689">
        <w:rPr>
          <w:rFonts w:ascii="Times New Roman" w:hAnsi="Times New Roman" w:cs="Times New Roman"/>
          <w:bCs/>
          <w:sz w:val="28"/>
          <w:szCs w:val="28"/>
        </w:rPr>
        <w:t xml:space="preserve"> возложить на заместителя Главы администрации Усть-Джегутинского муниципал</w:t>
      </w:r>
      <w:r w:rsidR="008622D3">
        <w:rPr>
          <w:rFonts w:ascii="Times New Roman" w:hAnsi="Times New Roman" w:cs="Times New Roman"/>
          <w:bCs/>
          <w:sz w:val="28"/>
          <w:szCs w:val="28"/>
        </w:rPr>
        <w:t>ьного района, курирующего данные</w:t>
      </w:r>
      <w:r w:rsidRPr="00601689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8622D3">
        <w:rPr>
          <w:rFonts w:ascii="Times New Roman" w:hAnsi="Times New Roman" w:cs="Times New Roman"/>
          <w:bCs/>
          <w:sz w:val="28"/>
          <w:szCs w:val="28"/>
        </w:rPr>
        <w:t>ы</w:t>
      </w:r>
      <w:r w:rsidRPr="00601689">
        <w:rPr>
          <w:rFonts w:ascii="Times New Roman" w:hAnsi="Times New Roman" w:cs="Times New Roman"/>
          <w:bCs/>
          <w:sz w:val="28"/>
          <w:szCs w:val="28"/>
        </w:rPr>
        <w:t>.</w:t>
      </w:r>
    </w:p>
    <w:p w:rsidR="00846F2C" w:rsidRDefault="00846F2C" w:rsidP="00846F2C">
      <w:pPr>
        <w:pStyle w:val="a7"/>
        <w:spacing w:after="0" w:line="240" w:lineRule="auto"/>
        <w:ind w:left="749" w:right="-11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6F2C" w:rsidRPr="00846F2C" w:rsidRDefault="00846F2C" w:rsidP="00846F2C">
      <w:pPr>
        <w:pStyle w:val="a7"/>
        <w:spacing w:after="0" w:line="240" w:lineRule="auto"/>
        <w:ind w:left="749"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F2C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846F2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</w:t>
      </w:r>
      <w:r w:rsidR="00501740">
        <w:rPr>
          <w:rFonts w:ascii="Times New Roman" w:hAnsi="Times New Roman" w:cs="Times New Roman"/>
          <w:sz w:val="28"/>
          <w:szCs w:val="28"/>
        </w:rPr>
        <w:t xml:space="preserve">      </w:t>
      </w:r>
      <w:r w:rsidRPr="00846F2C">
        <w:rPr>
          <w:rFonts w:ascii="Times New Roman" w:hAnsi="Times New Roman" w:cs="Times New Roman"/>
          <w:sz w:val="28"/>
          <w:szCs w:val="28"/>
        </w:rPr>
        <w:t xml:space="preserve">М.А. Лайпанов </w:t>
      </w: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</w:t>
      </w:r>
      <w:r w:rsidR="005017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46F2C">
        <w:rPr>
          <w:rFonts w:ascii="Times New Roman" w:hAnsi="Times New Roman" w:cs="Times New Roman"/>
          <w:sz w:val="28"/>
          <w:szCs w:val="28"/>
        </w:rPr>
        <w:t>А.А. Семенов</w:t>
      </w: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846F2C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С.Н.Лещенко </w:t>
      </w: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</w:t>
      </w:r>
      <w:r w:rsidR="0050174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46F2C">
        <w:rPr>
          <w:rFonts w:ascii="Times New Roman" w:hAnsi="Times New Roman" w:cs="Times New Roman"/>
          <w:sz w:val="28"/>
          <w:szCs w:val="28"/>
        </w:rPr>
        <w:t xml:space="preserve">К.Б. </w:t>
      </w:r>
      <w:proofErr w:type="spellStart"/>
      <w:r w:rsidRPr="00846F2C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846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 xml:space="preserve">Проект подготовлен:   </w:t>
      </w:r>
    </w:p>
    <w:p w:rsidR="00846F2C" w:rsidRPr="00846F2C" w:rsidRDefault="00846F2C" w:rsidP="00846F2C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501740" w:rsidRPr="00846F2C" w:rsidRDefault="00501740" w:rsidP="00501740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846F2C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501740" w:rsidRPr="00846F2C" w:rsidRDefault="00501740" w:rsidP="00501740">
      <w:pPr>
        <w:spacing w:after="0" w:line="240" w:lineRule="auto"/>
        <w:ind w:left="389" w:right="-115"/>
        <w:jc w:val="both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 xml:space="preserve">вопросам </w:t>
      </w:r>
      <w:bookmarkStart w:id="0" w:name="_GoBack"/>
      <w:bookmarkEnd w:id="0"/>
      <w:r w:rsidRPr="00846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F2C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846F2C">
        <w:rPr>
          <w:rFonts w:ascii="Times New Roman" w:hAnsi="Times New Roman" w:cs="Times New Roman"/>
          <w:sz w:val="28"/>
          <w:szCs w:val="28"/>
        </w:rPr>
        <w:t>Байрамуков</w:t>
      </w:r>
      <w:proofErr w:type="spellEnd"/>
    </w:p>
    <w:p w:rsidR="00CA6171" w:rsidRPr="00C648AF" w:rsidRDefault="00CA6171" w:rsidP="009F2057">
      <w:pPr>
        <w:pStyle w:val="3"/>
        <w:ind w:left="0" w:firstLine="0"/>
        <w:rPr>
          <w:b/>
          <w:sz w:val="28"/>
          <w:szCs w:val="28"/>
        </w:rPr>
      </w:pPr>
    </w:p>
    <w:p w:rsidR="00CA6171" w:rsidRDefault="00CA6171" w:rsidP="00C648A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2C" w:rsidRDefault="00846F2C" w:rsidP="00C648A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2C" w:rsidRDefault="00846F2C" w:rsidP="00C648A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2C" w:rsidRDefault="00846F2C" w:rsidP="00C648A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740" w:rsidRDefault="00501740" w:rsidP="00C648A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740" w:rsidRPr="00C648AF" w:rsidRDefault="00501740" w:rsidP="00C648A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BB9" w:rsidRDefault="00B84BB9" w:rsidP="00B84BB9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к постановлению </w:t>
      </w:r>
    </w:p>
    <w:p w:rsidR="00B84BB9" w:rsidRDefault="00B84BB9" w:rsidP="00B84BB9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Усть-Джегутинского</w:t>
      </w:r>
    </w:p>
    <w:p w:rsidR="00B84BB9" w:rsidRDefault="00B84BB9" w:rsidP="00B84BB9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B84BB9" w:rsidRDefault="00B84BB9" w:rsidP="00B84BB9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872">
        <w:rPr>
          <w:rFonts w:ascii="Times New Roman" w:eastAsia="Calibri" w:hAnsi="Times New Roman" w:cs="Times New Roman"/>
          <w:sz w:val="28"/>
          <w:szCs w:val="28"/>
        </w:rPr>
        <w:t>от___________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732872">
        <w:rPr>
          <w:rFonts w:ascii="Times New Roman" w:eastAsia="Calibri" w:hAnsi="Times New Roman" w:cs="Times New Roman"/>
          <w:sz w:val="28"/>
          <w:szCs w:val="28"/>
        </w:rPr>
        <w:t>№_____</w:t>
      </w: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BB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84BB9" w:rsidRDefault="00B84BB9" w:rsidP="00B84BB9">
      <w:pPr>
        <w:spacing w:after="0" w:line="240" w:lineRule="auto"/>
        <w:ind w:left="29" w:right="-1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создании муниципального опорного центра </w:t>
      </w:r>
      <w:r w:rsidRPr="00C64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дополнительного образования детей на территории Усть-Джег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утинского муниципального района</w:t>
      </w: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84BB9" w:rsidP="00B84BB9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2 к постановлению </w:t>
      </w:r>
    </w:p>
    <w:p w:rsidR="00B84BB9" w:rsidRDefault="00B84BB9" w:rsidP="00B84BB9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Усть-Джегутинского</w:t>
      </w:r>
    </w:p>
    <w:p w:rsidR="00B84BB9" w:rsidRDefault="00B84BB9" w:rsidP="00B84BB9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B84BB9" w:rsidRDefault="00B84BB9" w:rsidP="00B84BB9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872">
        <w:rPr>
          <w:rFonts w:ascii="Times New Roman" w:eastAsia="Calibri" w:hAnsi="Times New Roman" w:cs="Times New Roman"/>
          <w:sz w:val="28"/>
          <w:szCs w:val="28"/>
        </w:rPr>
        <w:t>от___________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732872">
        <w:rPr>
          <w:rFonts w:ascii="Times New Roman" w:eastAsia="Calibri" w:hAnsi="Times New Roman" w:cs="Times New Roman"/>
          <w:sz w:val="28"/>
          <w:szCs w:val="28"/>
        </w:rPr>
        <w:t>№_____</w:t>
      </w:r>
    </w:p>
    <w:p w:rsid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Default="00BD150B" w:rsidP="00B84BB9">
      <w:pPr>
        <w:spacing w:after="0" w:line="240" w:lineRule="auto"/>
        <w:ind w:left="29" w:right="-11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8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06A1C53B" wp14:editId="0718194A">
            <wp:simplePos x="0" y="0"/>
            <wp:positionH relativeFrom="page">
              <wp:posOffset>627380</wp:posOffset>
            </wp:positionH>
            <wp:positionV relativeFrom="page">
              <wp:posOffset>3028950</wp:posOffset>
            </wp:positionV>
            <wp:extent cx="12065" cy="12065"/>
            <wp:effectExtent l="0" t="0" r="0" b="0"/>
            <wp:wrapTopAndBottom/>
            <wp:docPr id="14" name="Picture 11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8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428EEFD8" wp14:editId="009401A5">
            <wp:simplePos x="0" y="0"/>
            <wp:positionH relativeFrom="page">
              <wp:posOffset>621665</wp:posOffset>
            </wp:positionH>
            <wp:positionV relativeFrom="page">
              <wp:posOffset>5771515</wp:posOffset>
            </wp:positionV>
            <wp:extent cx="12065" cy="12065"/>
            <wp:effectExtent l="0" t="0" r="0" b="0"/>
            <wp:wrapTopAndBottom/>
            <wp:docPr id="15" name="Picture 11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BB9">
        <w:rPr>
          <w:rFonts w:ascii="Times New Roman" w:eastAsia="Calibri" w:hAnsi="Times New Roman" w:cs="Times New Roman"/>
          <w:b/>
          <w:sz w:val="28"/>
          <w:szCs w:val="28"/>
        </w:rPr>
        <w:t>План первоочередных мероприятий (Дорожная карта)</w:t>
      </w:r>
    </w:p>
    <w:p w:rsidR="00B84BB9" w:rsidRDefault="00B84BB9" w:rsidP="00B84BB9">
      <w:pPr>
        <w:spacing w:after="0" w:line="240" w:lineRule="auto"/>
        <w:ind w:left="29" w:right="-1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созданию муниципального опорного центра </w:t>
      </w:r>
      <w:r w:rsidRPr="00C64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дополнительного образования детей на территории Усть-Джег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утинского муниципального района</w:t>
      </w:r>
    </w:p>
    <w:p w:rsidR="009C1807" w:rsidRDefault="009C1807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BB9" w:rsidRPr="00B84BB9" w:rsidRDefault="00B84BB9" w:rsidP="00B84BB9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84BB9" w:rsidRPr="00B84BB9" w:rsidSect="0097431D">
      <w:pgSz w:w="11906" w:h="16838"/>
      <w:pgMar w:top="851" w:right="70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;mso-wrap-style:square" o:bullet="t">
        <v:imagedata r:id="rId1" o:title=""/>
        <o:lock v:ext="edit" aspectratio="f"/>
      </v:shape>
    </w:pict>
  </w:numPicBullet>
  <w:abstractNum w:abstractNumId="0">
    <w:nsid w:val="32676949"/>
    <w:multiLevelType w:val="multilevel"/>
    <w:tmpl w:val="221278C4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decimal"/>
      <w:isLgl/>
      <w:lvlText w:val="%1.%2"/>
      <w:lvlJc w:val="left"/>
      <w:pPr>
        <w:ind w:left="104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2160"/>
      </w:pPr>
      <w:rPr>
        <w:rFonts w:hint="default"/>
      </w:rPr>
    </w:lvl>
  </w:abstractNum>
  <w:abstractNum w:abstractNumId="1">
    <w:nsid w:val="3E520F70"/>
    <w:multiLevelType w:val="hybridMultilevel"/>
    <w:tmpl w:val="8DD6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C53AA"/>
    <w:multiLevelType w:val="hybridMultilevel"/>
    <w:tmpl w:val="D316AA9C"/>
    <w:lvl w:ilvl="0" w:tplc="CB8C3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A6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FA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84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E3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0C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C1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4F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AAF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71"/>
    <w:rsid w:val="000A4602"/>
    <w:rsid w:val="001303BD"/>
    <w:rsid w:val="00146599"/>
    <w:rsid w:val="00193466"/>
    <w:rsid w:val="001B5683"/>
    <w:rsid w:val="001D65C3"/>
    <w:rsid w:val="0032100F"/>
    <w:rsid w:val="003F7FAA"/>
    <w:rsid w:val="00406C94"/>
    <w:rsid w:val="0042115B"/>
    <w:rsid w:val="004340AA"/>
    <w:rsid w:val="00487C4C"/>
    <w:rsid w:val="00501740"/>
    <w:rsid w:val="00567FBF"/>
    <w:rsid w:val="005D171E"/>
    <w:rsid w:val="00601689"/>
    <w:rsid w:val="007F430B"/>
    <w:rsid w:val="00846F2C"/>
    <w:rsid w:val="008622D3"/>
    <w:rsid w:val="0088751D"/>
    <w:rsid w:val="008B7839"/>
    <w:rsid w:val="00905812"/>
    <w:rsid w:val="0097431D"/>
    <w:rsid w:val="009768ED"/>
    <w:rsid w:val="009C1807"/>
    <w:rsid w:val="009F2057"/>
    <w:rsid w:val="00AA73E2"/>
    <w:rsid w:val="00AA7C5C"/>
    <w:rsid w:val="00B540F7"/>
    <w:rsid w:val="00B84BB9"/>
    <w:rsid w:val="00BC28C8"/>
    <w:rsid w:val="00BD150B"/>
    <w:rsid w:val="00C2139C"/>
    <w:rsid w:val="00C648AF"/>
    <w:rsid w:val="00C74F36"/>
    <w:rsid w:val="00CA6171"/>
    <w:rsid w:val="00DE6681"/>
    <w:rsid w:val="00E571E7"/>
    <w:rsid w:val="00E923ED"/>
    <w:rsid w:val="00F75639"/>
    <w:rsid w:val="00F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03BD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a6">
    <w:name w:val="Прижатый влево"/>
    <w:basedOn w:val="a"/>
    <w:next w:val="a"/>
    <w:uiPriority w:val="99"/>
    <w:rsid w:val="00130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2100F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10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1D65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03BD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a6">
    <w:name w:val="Прижатый влево"/>
    <w:basedOn w:val="a"/>
    <w:next w:val="a"/>
    <w:uiPriority w:val="99"/>
    <w:rsid w:val="00130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2100F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10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1D65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9BB2-5690-4B4D-B062-41EA332A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Mussakaeva</dc:creator>
  <cp:lastModifiedBy>Zalina</cp:lastModifiedBy>
  <cp:revision>2</cp:revision>
  <cp:lastPrinted>2021-02-27T11:00:00Z</cp:lastPrinted>
  <dcterms:created xsi:type="dcterms:W3CDTF">2021-03-01T14:57:00Z</dcterms:created>
  <dcterms:modified xsi:type="dcterms:W3CDTF">2021-03-01T14:57:00Z</dcterms:modified>
</cp:coreProperties>
</file>