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D" w:rsidRPr="005A73FD" w:rsidRDefault="005A73FD" w:rsidP="005A73FD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5A73FD" w:rsidRPr="005A73FD" w:rsidRDefault="005A73FD" w:rsidP="005A73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A73FD" w:rsidRPr="005A73FD" w:rsidRDefault="005A73FD" w:rsidP="005A73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5A73FD" w:rsidRPr="005A73FD" w:rsidRDefault="005A73FD" w:rsidP="005A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5A73FD" w:rsidRPr="005A73FD" w:rsidRDefault="005A73FD" w:rsidP="005A73F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5A73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A73FD" w:rsidRPr="005A73FD" w:rsidRDefault="005A73FD" w:rsidP="005A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5A73FD" w:rsidRPr="005A73FD" w:rsidRDefault="005A73FD" w:rsidP="005A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5A73FD" w:rsidRPr="005A73FD" w:rsidRDefault="005A73FD" w:rsidP="005A7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FD" w:rsidRPr="005A73FD" w:rsidRDefault="005A73FD" w:rsidP="005A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5A7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5A73FD" w:rsidRPr="005A73FD" w:rsidRDefault="005A73FD" w:rsidP="005A7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E4" w:rsidRDefault="005A73FD" w:rsidP="005A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5A7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№583 «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5A73FD">
        <w:rPr>
          <w:rFonts w:ascii="Times New Roman" w:hAnsi="Times New Roman"/>
          <w:sz w:val="28"/>
          <w:szCs w:val="28"/>
        </w:rPr>
        <w:t>Осуществление подбора лиц, желающих взять ребенка (детей) в приемную семью и способных к выполнению обязанностей приемных родителей, выдача заключения о возможности быть приемными родителями, заключение договора о передаче ребенка (детей) на воспитание в приемную семью, принятие решений о досрочном расторжении указанного</w:t>
      </w:r>
      <w:proofErr w:type="gramEnd"/>
      <w:r w:rsidRPr="005A73FD">
        <w:rPr>
          <w:rFonts w:ascii="Times New Roman" w:hAnsi="Times New Roman"/>
          <w:sz w:val="28"/>
          <w:szCs w:val="28"/>
        </w:rPr>
        <w:t xml:space="preserve"> договора в случаях, предусмотренных действующим законодательством</w:t>
      </w:r>
      <w:r w:rsidRPr="005A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645E4" w:rsidRDefault="00F645E4" w:rsidP="005A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FD" w:rsidRPr="005A73FD" w:rsidRDefault="00F645E4" w:rsidP="005A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4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3FD" w:rsidRPr="005A73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5A73FD" w:rsidRPr="005A73F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A73FD" w:rsidRPr="005A73FD" w:rsidRDefault="005A73FD" w:rsidP="005A7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A73FD" w:rsidRPr="005A73FD" w:rsidRDefault="005A73FD" w:rsidP="005A7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3FD" w:rsidRPr="005A73FD" w:rsidRDefault="005A73FD" w:rsidP="005A73FD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№583</w:t>
      </w:r>
      <w:r w:rsidRPr="005A7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5A73FD">
        <w:rPr>
          <w:rFonts w:ascii="Times New Roman" w:hAnsi="Times New Roman"/>
          <w:sz w:val="28"/>
          <w:szCs w:val="28"/>
        </w:rPr>
        <w:t>Осуществление подбора лиц, желающих взять ребенка (детей) в приемную семью и способных к выполнению обязанностей приемных родителей, выдача заключения о возможности быть приемными родителями, заключение договора о передаче ребенка (детей) на воспитание в приемную семью, принятие решений о досрочном расторжении указанного договора</w:t>
      </w:r>
      <w:proofErr w:type="gramEnd"/>
      <w:r w:rsidRPr="005A73FD">
        <w:rPr>
          <w:rFonts w:ascii="Times New Roman" w:hAnsi="Times New Roman"/>
          <w:sz w:val="28"/>
          <w:szCs w:val="28"/>
        </w:rPr>
        <w:t xml:space="preserve"> в случаях, предусмотренных действующим законодательством</w:t>
      </w:r>
      <w:r w:rsidRPr="005A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A73FD" w:rsidRPr="005A73FD" w:rsidRDefault="005A73FD" w:rsidP="005A73FD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5A7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5A7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5A73FD" w:rsidRPr="005A73FD" w:rsidRDefault="005A73FD" w:rsidP="005A7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5A73FD" w:rsidRPr="005A73FD" w:rsidRDefault="005A73FD" w:rsidP="005A7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A73F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A73FD" w:rsidRPr="005A73FD" w:rsidRDefault="005A73FD" w:rsidP="005A7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5A73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для предоставления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3FD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3FD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3FD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A73FD" w:rsidRPr="005A73FD" w:rsidRDefault="005A73FD" w:rsidP="005A73F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A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A73FD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5A73FD" w:rsidRPr="005A73FD" w:rsidRDefault="005A73FD" w:rsidP="005A7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5A73FD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5A73FD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A73FD" w:rsidRPr="005A73FD" w:rsidRDefault="005A73FD" w:rsidP="005A7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5A73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A73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73F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5A73F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A73F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A73F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5A73F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A73F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A73FD">
        <w:rPr>
          <w:rFonts w:ascii="Times New Roman" w:hAnsi="Times New Roman" w:cs="Times New Roman"/>
          <w:sz w:val="28"/>
          <w:szCs w:val="28"/>
        </w:rPr>
        <w:t>.</w:t>
      </w:r>
    </w:p>
    <w:p w:rsidR="005A73FD" w:rsidRPr="005A73FD" w:rsidRDefault="005A73FD" w:rsidP="005A73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5A73FD" w:rsidRPr="005A73FD" w:rsidRDefault="005A73FD" w:rsidP="005A73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3FD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A73FD" w:rsidRPr="005A73FD" w:rsidRDefault="005A73FD" w:rsidP="005A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3FD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5A73FD" w:rsidRPr="005A73FD" w:rsidRDefault="005A73FD" w:rsidP="005A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3FD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5A73FD" w:rsidRPr="005A73FD" w:rsidRDefault="005A73FD" w:rsidP="005A73F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3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5A73FD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5A73FD" w:rsidRPr="005A73FD" w:rsidRDefault="005A73FD" w:rsidP="005A73FD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3FD" w:rsidRPr="005A73FD" w:rsidRDefault="005A73FD" w:rsidP="005A73FD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3FD" w:rsidRPr="005A73FD" w:rsidRDefault="005A73FD" w:rsidP="005A73F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5A73FD" w:rsidRPr="005A73FD" w:rsidRDefault="005A73FD" w:rsidP="005A73FD">
      <w:pPr>
        <w:jc w:val="both"/>
        <w:rPr>
          <w:b/>
          <w:bCs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5A73FD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5A73FD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5A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5A73FD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5A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5A73FD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5A73FD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5A73FD" w:rsidRPr="005A73FD" w:rsidRDefault="005A73FD" w:rsidP="005A73FD">
      <w:pPr>
        <w:jc w:val="both"/>
        <w:rPr>
          <w:b/>
          <w:bCs/>
          <w:sz w:val="28"/>
          <w:szCs w:val="28"/>
        </w:rPr>
      </w:pPr>
    </w:p>
    <w:p w:rsidR="005A73FD" w:rsidRPr="005A73FD" w:rsidRDefault="005A73FD" w:rsidP="005A73FD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3FD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5A73FD" w:rsidRPr="005A73FD" w:rsidRDefault="005A73FD" w:rsidP="005A73F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FD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5A73FD" w:rsidRPr="005A73FD" w:rsidRDefault="005A73FD" w:rsidP="005A73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3FD" w:rsidRPr="005A73FD" w:rsidRDefault="005A73FD" w:rsidP="005A73FD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5F" w:rsidRDefault="00AA0F5F">
      <w:pPr>
        <w:spacing w:after="0" w:line="240" w:lineRule="auto"/>
      </w:pPr>
      <w:r>
        <w:separator/>
      </w:r>
    </w:p>
  </w:endnote>
  <w:endnote w:type="continuationSeparator" w:id="0">
    <w:p w:rsidR="00AA0F5F" w:rsidRDefault="00AA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AA0F5F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5F" w:rsidRDefault="00AA0F5F">
      <w:pPr>
        <w:spacing w:after="0" w:line="240" w:lineRule="auto"/>
      </w:pPr>
      <w:r>
        <w:separator/>
      </w:r>
    </w:p>
  </w:footnote>
  <w:footnote w:type="continuationSeparator" w:id="0">
    <w:p w:rsidR="00AA0F5F" w:rsidRDefault="00AA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D"/>
    <w:rsid w:val="005A73FD"/>
    <w:rsid w:val="007966D2"/>
    <w:rsid w:val="00AA0F5F"/>
    <w:rsid w:val="00BD421E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73FD"/>
  </w:style>
  <w:style w:type="paragraph" w:styleId="a5">
    <w:name w:val="Balloon Text"/>
    <w:basedOn w:val="a"/>
    <w:link w:val="a6"/>
    <w:uiPriority w:val="99"/>
    <w:semiHidden/>
    <w:unhideWhenUsed/>
    <w:rsid w:val="00F6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73FD"/>
  </w:style>
  <w:style w:type="paragraph" w:styleId="a5">
    <w:name w:val="Balloon Text"/>
    <w:basedOn w:val="a"/>
    <w:link w:val="a6"/>
    <w:uiPriority w:val="99"/>
    <w:semiHidden/>
    <w:unhideWhenUsed/>
    <w:rsid w:val="00F6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3</cp:revision>
  <cp:lastPrinted>2019-08-27T10:00:00Z</cp:lastPrinted>
  <dcterms:created xsi:type="dcterms:W3CDTF">2019-08-27T09:30:00Z</dcterms:created>
  <dcterms:modified xsi:type="dcterms:W3CDTF">2019-08-27T12:14:00Z</dcterms:modified>
</cp:coreProperties>
</file>