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E9" w:rsidRPr="00BA6047" w:rsidRDefault="008E625F" w:rsidP="007754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 xml:space="preserve"> </w:t>
      </w:r>
      <w:r w:rsidR="00147EC0" w:rsidRPr="00BA6047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 xml:space="preserve"> </w:t>
      </w:r>
      <w:r w:rsidR="004225CE" w:rsidRPr="00BA6047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>П</w:t>
      </w:r>
      <w:r w:rsidR="007754E9" w:rsidRPr="00BA6047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>роект</w:t>
      </w:r>
    </w:p>
    <w:p w:rsidR="006C7733" w:rsidRPr="00BA6047" w:rsidRDefault="006C7733" w:rsidP="00F10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6C7733" w:rsidRPr="00BA6047" w:rsidRDefault="006C7733" w:rsidP="00F10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КАРАЧАЕВО-ЧЕРКЕССКАЯ РЕСПУБЛИКА</w:t>
      </w:r>
    </w:p>
    <w:p w:rsidR="006C7733" w:rsidRPr="00BA6047" w:rsidRDefault="006C7733" w:rsidP="00235128">
      <w:pPr>
        <w:spacing w:after="0" w:line="240" w:lineRule="auto"/>
        <w:ind w:left="-567" w:right="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4225CE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УСТЬ-ДЖЕГУТИНСКОГО</w:t>
      </w:r>
      <w:r w:rsidR="004225CE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</w:p>
    <w:p w:rsidR="006C7733" w:rsidRPr="00BA6047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733" w:rsidRPr="00BA6047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ПОСТАНОВЛЕНИЕ</w:t>
      </w:r>
    </w:p>
    <w:p w:rsidR="006C7733" w:rsidRPr="00BA6047" w:rsidRDefault="006C7733" w:rsidP="007852C0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C7733" w:rsidRPr="00BA6047" w:rsidRDefault="008454FC" w:rsidP="000E1114">
      <w:pPr>
        <w:spacing w:after="0" w:line="240" w:lineRule="auto"/>
        <w:ind w:left="142" w:right="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="007754E9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             </w:t>
      </w:r>
      <w:r w:rsidR="000E1114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754E9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B4E5A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г.Усть-Джегута</w:t>
      </w:r>
      <w:r w:rsidR="007754E9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№</w:t>
      </w:r>
      <w:r w:rsidR="004B4E5A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6C7733" w:rsidRPr="00BA6047" w:rsidRDefault="006C7733" w:rsidP="007852C0">
      <w:pPr>
        <w:spacing w:after="0" w:line="240" w:lineRule="auto"/>
        <w:ind w:right="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1EF" w:rsidRPr="00BA6047" w:rsidRDefault="006C7733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</w:t>
      </w:r>
      <w:r w:rsidR="00F101EF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</w:t>
      </w:r>
      <w:r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</w:t>
      </w:r>
      <w:r w:rsidR="004B4E5A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F5A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01EF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4B4E5A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1EF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Усть-Джегутинского муниципального района от </w:t>
      </w:r>
      <w:r w:rsidR="00EA0FB1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30.11.2015</w:t>
      </w:r>
      <w:r w:rsidR="004B4E5A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B1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1128 </w:t>
      </w:r>
      <w:r w:rsidR="00F101EF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«Развитие дошкольного образования в Усть-Джегутинс</w:t>
      </w:r>
      <w:r w:rsidR="00EA0FB1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ком муниципальном районе на 2016</w:t>
      </w:r>
      <w:r w:rsidR="00F101EF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  <w:bookmarkStart w:id="0" w:name="_GoBack"/>
      <w:bookmarkEnd w:id="0"/>
    </w:p>
    <w:p w:rsidR="00235128" w:rsidRPr="00BA6047" w:rsidRDefault="00235128" w:rsidP="00235128">
      <w:pPr>
        <w:spacing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FB1" w:rsidRPr="00BA6047" w:rsidRDefault="00132F5A" w:rsidP="0096339D">
      <w:pPr>
        <w:pStyle w:val="a4"/>
        <w:shd w:val="clear" w:color="auto" w:fill="FFFFFF"/>
        <w:spacing w:before="0" w:beforeAutospacing="0" w:after="0" w:afterAutospacing="0"/>
        <w:ind w:right="-115" w:firstLine="567"/>
        <w:jc w:val="both"/>
        <w:rPr>
          <w:color w:val="000000" w:themeColor="text1"/>
          <w:sz w:val="28"/>
          <w:szCs w:val="28"/>
        </w:rPr>
      </w:pPr>
      <w:r w:rsidRPr="00BA6047">
        <w:rPr>
          <w:color w:val="000000" w:themeColor="text1"/>
          <w:sz w:val="28"/>
          <w:szCs w:val="28"/>
        </w:rPr>
        <w:t>В соответствии с</w:t>
      </w:r>
      <w:r w:rsidR="00027097" w:rsidRPr="00BA6047">
        <w:rPr>
          <w:color w:val="000000" w:themeColor="text1"/>
          <w:sz w:val="28"/>
          <w:szCs w:val="28"/>
        </w:rPr>
        <w:t>о статьей 179</w:t>
      </w:r>
      <w:r w:rsidR="004B4E5A" w:rsidRPr="00BA6047">
        <w:rPr>
          <w:color w:val="000000" w:themeColor="text1"/>
          <w:sz w:val="28"/>
          <w:szCs w:val="28"/>
        </w:rPr>
        <w:t xml:space="preserve"> </w:t>
      </w:r>
      <w:r w:rsidR="00027097" w:rsidRPr="00BA6047">
        <w:rPr>
          <w:color w:val="000000" w:themeColor="text1"/>
          <w:sz w:val="28"/>
          <w:szCs w:val="28"/>
        </w:rPr>
        <w:t>Бюджетного кодекса Российской Федерации, Постановлением администрации</w:t>
      </w:r>
      <w:r w:rsidR="00367177" w:rsidRPr="00BA6047">
        <w:rPr>
          <w:color w:val="000000" w:themeColor="text1"/>
          <w:sz w:val="28"/>
          <w:szCs w:val="28"/>
        </w:rPr>
        <w:t xml:space="preserve"> </w:t>
      </w:r>
      <w:r w:rsidR="00F07437" w:rsidRPr="00BA6047">
        <w:rPr>
          <w:color w:val="000000" w:themeColor="text1"/>
          <w:sz w:val="28"/>
          <w:szCs w:val="28"/>
        </w:rPr>
        <w:t>Усть-Джегутинского</w:t>
      </w:r>
      <w:r w:rsidR="00367177" w:rsidRPr="00BA6047">
        <w:rPr>
          <w:color w:val="000000" w:themeColor="text1"/>
          <w:sz w:val="28"/>
          <w:szCs w:val="28"/>
        </w:rPr>
        <w:t xml:space="preserve"> </w:t>
      </w:r>
      <w:r w:rsidR="00F07437" w:rsidRPr="00BA6047">
        <w:rPr>
          <w:color w:val="000000" w:themeColor="text1"/>
          <w:sz w:val="28"/>
          <w:szCs w:val="28"/>
        </w:rPr>
        <w:t>муниц</w:t>
      </w:r>
      <w:r w:rsidR="00367177" w:rsidRPr="00BA6047">
        <w:rPr>
          <w:color w:val="000000" w:themeColor="text1"/>
          <w:sz w:val="28"/>
          <w:szCs w:val="28"/>
        </w:rPr>
        <w:t>и</w:t>
      </w:r>
      <w:r w:rsidR="00F07437" w:rsidRPr="00BA6047">
        <w:rPr>
          <w:color w:val="000000" w:themeColor="text1"/>
          <w:sz w:val="28"/>
          <w:szCs w:val="28"/>
        </w:rPr>
        <w:t>пального района от 03.09.</w:t>
      </w:r>
      <w:r w:rsidR="008F2C51" w:rsidRPr="00BA6047">
        <w:rPr>
          <w:color w:val="000000" w:themeColor="text1"/>
          <w:sz w:val="28"/>
          <w:szCs w:val="28"/>
        </w:rPr>
        <w:t>2015</w:t>
      </w:r>
      <w:r w:rsidR="00F07437" w:rsidRPr="00BA6047">
        <w:rPr>
          <w:color w:val="000000" w:themeColor="text1"/>
          <w:sz w:val="28"/>
          <w:szCs w:val="28"/>
        </w:rPr>
        <w:t xml:space="preserve"> № 840 «Об утверждении порядка разработки, реализации и оценки эффективности муниципальных программ Усть-Джегутинского муниципального района», </w:t>
      </w:r>
      <w:r w:rsidR="00147EC0" w:rsidRPr="00BA6047">
        <w:rPr>
          <w:color w:val="000000" w:themeColor="text1"/>
          <w:sz w:val="28"/>
          <w:szCs w:val="28"/>
        </w:rPr>
        <w:t xml:space="preserve">со </w:t>
      </w:r>
      <w:r w:rsidR="00F07437" w:rsidRPr="00BA6047">
        <w:rPr>
          <w:color w:val="000000" w:themeColor="text1"/>
          <w:sz w:val="28"/>
          <w:szCs w:val="28"/>
        </w:rPr>
        <w:t>с</w:t>
      </w:r>
      <w:r w:rsidR="00147EC0" w:rsidRPr="00BA6047">
        <w:rPr>
          <w:color w:val="000000" w:themeColor="text1"/>
          <w:sz w:val="28"/>
          <w:szCs w:val="28"/>
        </w:rPr>
        <w:t>правкой</w:t>
      </w:r>
      <w:r w:rsidR="00F07437" w:rsidRPr="00BA6047">
        <w:rPr>
          <w:color w:val="000000" w:themeColor="text1"/>
          <w:sz w:val="28"/>
          <w:szCs w:val="28"/>
        </w:rPr>
        <w:t xml:space="preserve"> об изменении росписи расходов </w:t>
      </w:r>
      <w:r w:rsidR="00367177" w:rsidRPr="00BA6047">
        <w:rPr>
          <w:color w:val="000000" w:themeColor="text1"/>
          <w:sz w:val="28"/>
          <w:szCs w:val="28"/>
        </w:rPr>
        <w:t xml:space="preserve">Министерства  строительства и жилищно-коммунального хозяйства Карачаево-Черкесской Республики </w:t>
      </w:r>
      <w:r w:rsidR="00F07437" w:rsidRPr="00BA6047">
        <w:rPr>
          <w:color w:val="000000" w:themeColor="text1"/>
          <w:sz w:val="28"/>
          <w:szCs w:val="28"/>
        </w:rPr>
        <w:t xml:space="preserve"> от 24.03.2016 № 315</w:t>
      </w:r>
      <w:r w:rsidR="00367177" w:rsidRPr="00BA6047">
        <w:rPr>
          <w:color w:val="000000" w:themeColor="text1"/>
          <w:sz w:val="28"/>
          <w:szCs w:val="28"/>
        </w:rPr>
        <w:t xml:space="preserve"> и в целях уточнения программных мероприятий и объемов финансирования</w:t>
      </w:r>
    </w:p>
    <w:p w:rsidR="00E51804" w:rsidRPr="00BA6047" w:rsidRDefault="00E51804" w:rsidP="0096339D">
      <w:pPr>
        <w:pStyle w:val="a4"/>
        <w:shd w:val="clear" w:color="auto" w:fill="FFFFFF"/>
        <w:spacing w:before="0" w:beforeAutospacing="0" w:after="0" w:afterAutospacing="0"/>
        <w:ind w:right="-115" w:firstLine="567"/>
        <w:jc w:val="both"/>
        <w:rPr>
          <w:color w:val="000000" w:themeColor="text1"/>
          <w:sz w:val="28"/>
          <w:szCs w:val="28"/>
        </w:rPr>
      </w:pPr>
    </w:p>
    <w:p w:rsidR="00955B9F" w:rsidRPr="00BA6047" w:rsidRDefault="00955B9F" w:rsidP="0096339D">
      <w:pPr>
        <w:spacing w:after="0" w:line="240" w:lineRule="auto"/>
        <w:ind w:right="-11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E51804" w:rsidRPr="00BA6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BA6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35128" w:rsidRPr="00BA6047" w:rsidRDefault="00235128" w:rsidP="0096339D">
      <w:pPr>
        <w:spacing w:after="0" w:line="240" w:lineRule="auto"/>
        <w:ind w:right="-115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2F5A" w:rsidRPr="00BA6047" w:rsidRDefault="00955B9F" w:rsidP="0096339D">
      <w:pPr>
        <w:tabs>
          <w:tab w:val="left" w:pos="851"/>
        </w:tabs>
        <w:spacing w:after="0" w:line="240" w:lineRule="auto"/>
        <w:ind w:right="2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339D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96339D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 </w:t>
      </w:r>
      <w:r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6339D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Усть-Джегутинского муниципального района  </w:t>
      </w:r>
      <w:r w:rsidR="008454FC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от 30.11.2015</w:t>
      </w:r>
      <w:r w:rsidR="0096339D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4FC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1128 </w:t>
      </w:r>
      <w:r w:rsidR="00132F5A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«Развитие дошкольного образования в  Усть-Джегутинс</w:t>
      </w:r>
      <w:r w:rsidR="00FF0451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ком муниципальном районе на 2016</w:t>
      </w:r>
      <w:r w:rsidR="00132F5A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96339D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2F5A" w:rsidRPr="00BA6047" w:rsidRDefault="00132F5A" w:rsidP="0096339D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367177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anchor="block_100" w:history="1">
        <w:r w:rsidRPr="00BA60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паспорте</w:t>
        </w:r>
      </w:hyperlink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1583C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 </w:t>
      </w:r>
      <w:hyperlink r:id="rId9" w:anchor="block_11" w:history="1">
        <w:r w:rsidRPr="00BA60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строку</w:t>
        </w:r>
      </w:hyperlink>
      <w:r w:rsidR="00987B72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"</w:t>
      </w:r>
      <w:r w:rsidR="00FF0451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Объемы бюджетных ассигнований Программы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изложить в </w:t>
      </w:r>
      <w:r w:rsidR="00CB6DD1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следующей 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286832" w:rsidRPr="00BA6047" w:rsidRDefault="00286832" w:rsidP="0096339D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FF0451" w:rsidRPr="00BA6047" w:rsidTr="008504B0">
        <w:trPr>
          <w:trHeight w:val="1098"/>
        </w:trPr>
        <w:tc>
          <w:tcPr>
            <w:tcW w:w="3261" w:type="dxa"/>
            <w:vAlign w:val="center"/>
          </w:tcPr>
          <w:p w:rsidR="00FF0451" w:rsidRPr="00BA6047" w:rsidRDefault="00367177" w:rsidP="0096339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F0451" w:rsidRPr="00BA6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520" w:type="dxa"/>
          </w:tcPr>
          <w:p w:rsidR="00FF0451" w:rsidRPr="00BA6047" w:rsidRDefault="00FF0451" w:rsidP="0096339D">
            <w:pPr>
              <w:pStyle w:val="ConsPlusCell"/>
              <w:spacing w:line="276" w:lineRule="auto"/>
              <w:ind w:firstLine="567"/>
              <w:rPr>
                <w:color w:val="000000" w:themeColor="text1"/>
                <w:lang w:eastAsia="en-US"/>
              </w:rPr>
            </w:pPr>
            <w:r w:rsidRPr="00BA6047">
              <w:rPr>
                <w:color w:val="000000" w:themeColor="text1"/>
                <w:lang w:eastAsia="en-US"/>
              </w:rPr>
              <w:t xml:space="preserve">Общий объем финансирования  Программы составит-  </w:t>
            </w:r>
            <w:r w:rsidR="004B4E5A" w:rsidRPr="00BA6047">
              <w:rPr>
                <w:color w:val="000000" w:themeColor="text1"/>
                <w:lang w:eastAsia="en-US"/>
              </w:rPr>
              <w:t xml:space="preserve">32294,0 </w:t>
            </w:r>
            <w:r w:rsidRPr="00BA6047">
              <w:rPr>
                <w:color w:val="000000" w:themeColor="text1"/>
                <w:lang w:eastAsia="en-US"/>
              </w:rPr>
              <w:t>тыс.руб., в том числе:</w:t>
            </w:r>
          </w:p>
          <w:p w:rsidR="00FF0451" w:rsidRPr="00BA6047" w:rsidRDefault="00FF0451" w:rsidP="0096339D">
            <w:pPr>
              <w:pStyle w:val="ConsPlusCell"/>
              <w:spacing w:line="276" w:lineRule="auto"/>
              <w:ind w:firstLine="567"/>
              <w:rPr>
                <w:color w:val="000000" w:themeColor="text1"/>
                <w:lang w:eastAsia="en-US"/>
              </w:rPr>
            </w:pPr>
            <w:r w:rsidRPr="00BA6047">
              <w:rPr>
                <w:color w:val="000000" w:themeColor="text1"/>
                <w:lang w:eastAsia="en-US"/>
              </w:rPr>
              <w:t>-федеральный бюджет – 0,0 тыс.</w:t>
            </w:r>
            <w:r w:rsidR="004B4E5A" w:rsidRPr="00BA6047">
              <w:rPr>
                <w:color w:val="000000" w:themeColor="text1"/>
                <w:lang w:eastAsia="en-US"/>
              </w:rPr>
              <w:t xml:space="preserve"> </w:t>
            </w:r>
            <w:r w:rsidRPr="00BA6047">
              <w:rPr>
                <w:color w:val="000000" w:themeColor="text1"/>
                <w:lang w:eastAsia="en-US"/>
              </w:rPr>
              <w:t>руб.,</w:t>
            </w:r>
          </w:p>
          <w:p w:rsidR="00FF0451" w:rsidRPr="00BA6047" w:rsidRDefault="00FF0451" w:rsidP="0096339D">
            <w:pPr>
              <w:pStyle w:val="ConsPlusCell"/>
              <w:spacing w:line="276" w:lineRule="auto"/>
              <w:ind w:firstLine="567"/>
              <w:rPr>
                <w:color w:val="000000" w:themeColor="text1"/>
                <w:lang w:eastAsia="en-US"/>
              </w:rPr>
            </w:pPr>
            <w:r w:rsidRPr="00BA6047">
              <w:rPr>
                <w:color w:val="000000" w:themeColor="text1"/>
                <w:lang w:eastAsia="en-US"/>
              </w:rPr>
              <w:t xml:space="preserve">- республиканский бюджет – </w:t>
            </w:r>
            <w:r w:rsidR="005A3DCF" w:rsidRPr="00BA6047">
              <w:rPr>
                <w:color w:val="000000" w:themeColor="text1"/>
                <w:lang w:eastAsia="en-US"/>
              </w:rPr>
              <w:t>32</w:t>
            </w:r>
            <w:r w:rsidRPr="00BA6047">
              <w:rPr>
                <w:color w:val="000000" w:themeColor="text1"/>
                <w:lang w:eastAsia="en-US"/>
              </w:rPr>
              <w:t>0</w:t>
            </w:r>
            <w:r w:rsidR="005A3DCF" w:rsidRPr="00BA6047">
              <w:rPr>
                <w:color w:val="000000" w:themeColor="text1"/>
                <w:lang w:eastAsia="en-US"/>
              </w:rPr>
              <w:t>40</w:t>
            </w:r>
            <w:r w:rsidRPr="00BA6047">
              <w:rPr>
                <w:color w:val="000000" w:themeColor="text1"/>
                <w:lang w:eastAsia="en-US"/>
              </w:rPr>
              <w:t>,0 тыс.</w:t>
            </w:r>
            <w:r w:rsidR="004B4E5A" w:rsidRPr="00BA6047">
              <w:rPr>
                <w:color w:val="000000" w:themeColor="text1"/>
                <w:lang w:eastAsia="en-US"/>
              </w:rPr>
              <w:t xml:space="preserve"> </w:t>
            </w:r>
            <w:r w:rsidRPr="00BA6047">
              <w:rPr>
                <w:color w:val="000000" w:themeColor="text1"/>
                <w:lang w:eastAsia="en-US"/>
              </w:rPr>
              <w:t>руб.,</w:t>
            </w:r>
          </w:p>
          <w:p w:rsidR="00FF0451" w:rsidRPr="00BA6047" w:rsidRDefault="00FF0451" w:rsidP="0096339D">
            <w:pPr>
              <w:pStyle w:val="ConsPlusCell"/>
              <w:spacing w:line="276" w:lineRule="auto"/>
              <w:ind w:firstLine="567"/>
              <w:rPr>
                <w:color w:val="000000" w:themeColor="text1"/>
                <w:lang w:eastAsia="en-US"/>
              </w:rPr>
            </w:pPr>
            <w:r w:rsidRPr="00BA6047">
              <w:rPr>
                <w:color w:val="000000" w:themeColor="text1"/>
                <w:lang w:eastAsia="en-US"/>
              </w:rPr>
              <w:t>- бюджет Усть-Джегутинс</w:t>
            </w:r>
            <w:r w:rsidR="005A3DCF" w:rsidRPr="00BA6047">
              <w:rPr>
                <w:color w:val="000000" w:themeColor="text1"/>
                <w:lang w:eastAsia="en-US"/>
              </w:rPr>
              <w:t xml:space="preserve">кого муниципального района – </w:t>
            </w:r>
            <w:r w:rsidR="004B4E5A" w:rsidRPr="00BA6047">
              <w:rPr>
                <w:color w:val="000000" w:themeColor="text1"/>
                <w:lang w:eastAsia="en-US"/>
              </w:rPr>
              <w:t xml:space="preserve">254,0 </w:t>
            </w:r>
            <w:r w:rsidRPr="00BA6047">
              <w:rPr>
                <w:color w:val="000000" w:themeColor="text1"/>
                <w:lang w:eastAsia="en-US"/>
              </w:rPr>
              <w:t xml:space="preserve"> тыс.</w:t>
            </w:r>
            <w:r w:rsidR="004B4E5A" w:rsidRPr="00BA6047">
              <w:rPr>
                <w:color w:val="000000" w:themeColor="text1"/>
                <w:lang w:eastAsia="en-US"/>
              </w:rPr>
              <w:t xml:space="preserve"> </w:t>
            </w:r>
            <w:r w:rsidRPr="00BA6047">
              <w:rPr>
                <w:color w:val="000000" w:themeColor="text1"/>
                <w:lang w:eastAsia="en-US"/>
              </w:rPr>
              <w:t>руб</w:t>
            </w:r>
            <w:r w:rsidR="004B4E5A" w:rsidRPr="00BA6047">
              <w:rPr>
                <w:color w:val="000000" w:themeColor="text1"/>
                <w:lang w:eastAsia="en-US"/>
              </w:rPr>
              <w:t>.»</w:t>
            </w:r>
            <w:r w:rsidRPr="00BA6047">
              <w:rPr>
                <w:color w:val="000000" w:themeColor="text1"/>
                <w:lang w:eastAsia="en-US"/>
              </w:rPr>
              <w:t>.</w:t>
            </w:r>
          </w:p>
          <w:p w:rsidR="00FF0451" w:rsidRPr="00BA6047" w:rsidRDefault="00FF0451" w:rsidP="0096339D">
            <w:pPr>
              <w:pStyle w:val="ConsPlusCell"/>
              <w:spacing w:line="276" w:lineRule="auto"/>
              <w:ind w:firstLine="567"/>
              <w:rPr>
                <w:color w:val="000000" w:themeColor="text1"/>
                <w:lang w:eastAsia="en-US"/>
              </w:rPr>
            </w:pPr>
          </w:p>
          <w:p w:rsidR="00FF0451" w:rsidRPr="00BA6047" w:rsidRDefault="00FF0451" w:rsidP="0096339D">
            <w:pPr>
              <w:pStyle w:val="ConsPlusCell"/>
              <w:spacing w:line="276" w:lineRule="auto"/>
              <w:ind w:firstLine="567"/>
              <w:rPr>
                <w:color w:val="000000" w:themeColor="text1"/>
                <w:lang w:eastAsia="en-US"/>
              </w:rPr>
            </w:pPr>
          </w:p>
        </w:tc>
      </w:tr>
    </w:tbl>
    <w:p w:rsidR="00DD2B7D" w:rsidRPr="00BA6047" w:rsidRDefault="00DD2B7D" w:rsidP="00DD2B7D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</w:p>
    <w:p w:rsidR="00987B72" w:rsidRPr="00BA6047" w:rsidRDefault="00987B72" w:rsidP="00DD2B7D">
      <w:pPr>
        <w:tabs>
          <w:tab w:val="left" w:pos="1156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1.</w:t>
      </w:r>
      <w:r w:rsidR="00DE6939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2</w:t>
      </w:r>
      <w:r w:rsidRPr="00BA6047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</w:rPr>
        <w:t>.</w:t>
      </w:r>
      <w:r w:rsidR="00367177" w:rsidRPr="00BA6047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7177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="00367177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«Ресурсное обеспечение Программы» изложить в следующей редакции:</w:t>
      </w:r>
    </w:p>
    <w:p w:rsidR="00987B72" w:rsidRPr="00BA6047" w:rsidRDefault="00367177" w:rsidP="0096339D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987B72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Программы будет осуществляться за счет   средств из местного  бюджета.</w:t>
      </w:r>
    </w:p>
    <w:p w:rsidR="00987B72" w:rsidRPr="00BA6047" w:rsidRDefault="00987B72" w:rsidP="0096339D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финансирования мероприятий Программы составит </w:t>
      </w:r>
      <w:r w:rsidR="004B4E5A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32294,0</w:t>
      </w:r>
      <w:r w:rsidR="00367177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тыс.рублей, в том числе за счет:</w:t>
      </w:r>
    </w:p>
    <w:p w:rsidR="00987B72" w:rsidRPr="00BA6047" w:rsidRDefault="00987B72" w:rsidP="0096339D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- федерального бюджета – 0,0 тыс.</w:t>
      </w:r>
      <w:r w:rsidR="004B4E5A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рублей, </w:t>
      </w:r>
    </w:p>
    <w:p w:rsidR="00987B72" w:rsidRPr="00BA6047" w:rsidRDefault="00987B72" w:rsidP="0096339D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- республиканского бюджета – </w:t>
      </w:r>
      <w:r w:rsidR="005A3DCF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32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5A3DCF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,0 тыс.</w:t>
      </w:r>
      <w:r w:rsidR="004B4E5A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рублей,</w:t>
      </w:r>
    </w:p>
    <w:p w:rsidR="00DD2B7D" w:rsidRPr="00BA6047" w:rsidRDefault="00987B72" w:rsidP="00DD2B7D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-бюджета Усть-Джегутинского муниципального района – </w:t>
      </w:r>
      <w:r w:rsidR="004B4E5A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254,0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="004B4E5A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рублей.</w:t>
      </w:r>
    </w:p>
    <w:p w:rsidR="0096339D" w:rsidRPr="00BA6047" w:rsidRDefault="00987B72" w:rsidP="00DD2B7D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Мероприятия и объемы финансирования Программы могут ежегодно уточняться при формировании проекта районного бюджета на очередной финансовый год согласно возможному изменению рыночной стоимости</w:t>
      </w:r>
      <w:r w:rsidR="003D0217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6339D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2B7D" w:rsidRPr="00BA6047" w:rsidRDefault="003D0217" w:rsidP="00DD2B7D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1.3.</w:t>
      </w:r>
      <w:r w:rsidR="00367177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Приложение 1 </w:t>
      </w:r>
      <w:r w:rsidR="004B4E5A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«</w:t>
      </w:r>
      <w:r w:rsidR="004B4E5A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  <w:r w:rsidR="004B4E5A" w:rsidRPr="00BA60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«Развитие дошкольного образования в Усть-Джегутинском муниципальном районе  на 2016  год» </w:t>
      </w:r>
      <w:r w:rsidR="00367177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к муниципальной программе </w:t>
      </w:r>
      <w:r w:rsidR="00AC7A9A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изложить в  редакции, согласно приложению 1.</w:t>
      </w:r>
    </w:p>
    <w:p w:rsidR="00DE6939" w:rsidRPr="00BA6047" w:rsidRDefault="00DE6939" w:rsidP="00DD2B7D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1.4.</w:t>
      </w:r>
      <w:r w:rsidR="00DD2B7D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67177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2 </w:t>
      </w:r>
      <w:r w:rsidR="004B4E5A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«</w:t>
      </w:r>
      <w:r w:rsidR="004B4E5A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</w:t>
      </w:r>
      <w:r w:rsidR="004B4E5A" w:rsidRPr="00BA6047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и значения целевых индикаторов</w:t>
      </w:r>
      <w:r w:rsidR="004B4E5A" w:rsidRPr="00BA60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муниципальной программы «Развитие дошкольного образования в Усть-Джегутинском муниципальном районе на 2016 год» </w:t>
      </w:r>
      <w:r w:rsidR="00367177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к муниципальной программе 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   изложить в редакции</w:t>
      </w:r>
      <w:r w:rsidR="00DD2B7D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, согласно приложению 2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.</w:t>
      </w:r>
    </w:p>
    <w:p w:rsidR="00DE6939" w:rsidRPr="00BA6047" w:rsidRDefault="00DE6939" w:rsidP="009633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1.5.</w:t>
      </w:r>
      <w:r w:rsidR="00DD2B7D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D0217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3 </w:t>
      </w:r>
      <w:r w:rsidR="00A566A8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«</w:t>
      </w:r>
      <w:r w:rsidR="00A566A8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="00A566A8" w:rsidRPr="00BA60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реализации муниципальной программы «Развитие дошкольного образования в Усть-Джегутинском муниципальном районе на 2016  год» </w:t>
      </w:r>
      <w:r w:rsidR="003D0217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к муниципальной программе «Развитие дошкольного образования в Усть-Джегутинском муниципальном районе на 2016  год»  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изложить в  редакции, согласно приложению 3.</w:t>
      </w:r>
    </w:p>
    <w:p w:rsidR="00447020" w:rsidRPr="00BA6047" w:rsidRDefault="00AC7A9A" w:rsidP="0096339D">
      <w:pPr>
        <w:tabs>
          <w:tab w:val="left" w:pos="851"/>
        </w:tabs>
        <w:spacing w:after="0" w:line="240" w:lineRule="auto"/>
        <w:ind w:right="-28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47020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.  Опубликовать настоящее постановление в газете «Джегутинская неделя»</w:t>
      </w:r>
      <w:r w:rsidR="00F1583C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020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обнародовать на </w:t>
      </w:r>
      <w:r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47020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нформационном стенде администрации</w:t>
      </w:r>
      <w:r w:rsidR="003D0217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020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Усть-Джегутинского муниципального </w:t>
      </w:r>
      <w:r w:rsidR="00DD2B7D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</w:t>
      </w:r>
      <w:r w:rsidR="00447020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7020" w:rsidRPr="00BA6047" w:rsidRDefault="00AC7A9A" w:rsidP="00DD2B7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47020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.Разместить настоящее постановление на официальном сайте администрации Усть-Джегутинского муниципального района</w:t>
      </w:r>
      <w:r w:rsidR="003D0217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020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>в сети</w:t>
      </w:r>
      <w:r w:rsidR="006705B2" w:rsidRPr="00BA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 </w:t>
      </w:r>
      <w:hyperlink r:id="rId10" w:history="1">
        <w:r w:rsidR="004626CD" w:rsidRPr="00BA6047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www.udmunicipal.ru</w:t>
        </w:r>
      </w:hyperlink>
      <w:r w:rsidR="00447020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447020" w:rsidRPr="00BA6047" w:rsidRDefault="00FF30CD" w:rsidP="009633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47020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</w:t>
      </w:r>
      <w:r w:rsidR="004A16A2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447020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</w:t>
      </w:r>
      <w:r w:rsidR="006705B2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47020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6705B2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447020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020" w:rsidRPr="00BA6047" w:rsidRDefault="00447020" w:rsidP="002868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F1583C" w:rsidRPr="00BA6047" w:rsidRDefault="00F1583C" w:rsidP="00F101E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22407F" w:rsidRPr="00BA6047" w:rsidRDefault="0022407F" w:rsidP="002240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22407F" w:rsidRPr="00BA6047" w:rsidRDefault="0022407F" w:rsidP="002240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Усть-Джегутинского</w:t>
      </w:r>
    </w:p>
    <w:p w:rsidR="0022407F" w:rsidRPr="00BA6047" w:rsidRDefault="0022407F" w:rsidP="002240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района                                                             М.А. Лайпанов</w:t>
      </w:r>
    </w:p>
    <w:p w:rsidR="0022407F" w:rsidRPr="00BA6047" w:rsidRDefault="0022407F" w:rsidP="0022407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14445" w:rsidRPr="00BA6047" w:rsidRDefault="00114445" w:rsidP="00114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BA60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Проект согласован:</w:t>
      </w:r>
    </w:p>
    <w:p w:rsidR="00114445" w:rsidRPr="00BA6047" w:rsidRDefault="00114445" w:rsidP="00114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BA60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Первый заместитель </w:t>
      </w:r>
    </w:p>
    <w:p w:rsidR="00114445" w:rsidRPr="00BA6047" w:rsidRDefault="00114445" w:rsidP="00114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BA60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Главы администрации                                                                   С.А. Мамаев</w:t>
      </w:r>
    </w:p>
    <w:p w:rsidR="00114445" w:rsidRPr="00BA6047" w:rsidRDefault="00114445" w:rsidP="00114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114445" w:rsidRPr="00BA6047" w:rsidRDefault="00114445" w:rsidP="00114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BA60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Заместитель Главы администрации                                             А.М. Салпагаров</w:t>
      </w:r>
    </w:p>
    <w:p w:rsidR="00114445" w:rsidRPr="00BA6047" w:rsidRDefault="00114445" w:rsidP="00114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114445" w:rsidRPr="00BA6047" w:rsidRDefault="00114445" w:rsidP="00114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BA60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lastRenderedPageBreak/>
        <w:t>Заместитель Главы администрации                                              С.Н. Лещенко</w:t>
      </w:r>
    </w:p>
    <w:p w:rsidR="00114445" w:rsidRPr="00BA6047" w:rsidRDefault="00114445" w:rsidP="00114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114445" w:rsidRPr="00BA6047" w:rsidRDefault="00114445" w:rsidP="00114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BA60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Заместитель Главы администрации-</w:t>
      </w:r>
    </w:p>
    <w:p w:rsidR="00114445" w:rsidRPr="00BA6047" w:rsidRDefault="00114445" w:rsidP="00114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00"/>
          <w:lang w:eastAsia="ar-SA"/>
        </w:rPr>
      </w:pPr>
      <w:r w:rsidRPr="00BA60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Управляющий делами                                                                   А.Х. Шаманова</w:t>
      </w:r>
    </w:p>
    <w:p w:rsidR="00114445" w:rsidRPr="00BA6047" w:rsidRDefault="00114445" w:rsidP="00114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00"/>
          <w:lang w:eastAsia="ar-SA"/>
        </w:rPr>
      </w:pPr>
    </w:p>
    <w:p w:rsidR="00114445" w:rsidRPr="00BA6047" w:rsidRDefault="00114445" w:rsidP="00114445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BA60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Начальник  финансового управления</w:t>
      </w:r>
      <w:r w:rsidRPr="00BA60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Х.А. Шунгаров</w:t>
      </w:r>
    </w:p>
    <w:p w:rsidR="00114445" w:rsidRPr="00BA6047" w:rsidRDefault="00114445" w:rsidP="00114445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114445" w:rsidRPr="00BA6047" w:rsidRDefault="00114445" w:rsidP="00114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BA60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Начальника отдела </w:t>
      </w:r>
    </w:p>
    <w:p w:rsidR="00114445" w:rsidRPr="00BA6047" w:rsidRDefault="00114445" w:rsidP="00114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BA604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по правовым  вопросам                                                                  К.Б.Каппушев </w:t>
      </w:r>
    </w:p>
    <w:p w:rsidR="00114445" w:rsidRPr="00BA6047" w:rsidRDefault="00114445" w:rsidP="00114445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2407F" w:rsidRPr="00BA6047" w:rsidRDefault="0022407F" w:rsidP="002240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BA60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Проект подготовлен: </w:t>
      </w:r>
    </w:p>
    <w:p w:rsidR="0022407F" w:rsidRPr="00BA6047" w:rsidRDefault="0022407F" w:rsidP="0022407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Управления образования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0217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Ф.З. Муссакаева</w:t>
      </w:r>
    </w:p>
    <w:p w:rsidR="0022407F" w:rsidRPr="00BA6047" w:rsidRDefault="0022407F" w:rsidP="0022407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2407F" w:rsidRPr="00BA6047" w:rsidRDefault="0022407F" w:rsidP="0022407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07F" w:rsidRPr="00BA6047" w:rsidRDefault="0022407F" w:rsidP="0022407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07F" w:rsidRPr="00BA6047" w:rsidRDefault="0022407F" w:rsidP="0022407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05B2" w:rsidRPr="00BA6047" w:rsidRDefault="006705B2" w:rsidP="00191A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705B2" w:rsidRPr="00BA6047" w:rsidSect="0096339D">
          <w:pgSz w:w="11906" w:h="16838" w:code="9"/>
          <w:pgMar w:top="1134" w:right="707" w:bottom="568" w:left="1701" w:header="709" w:footer="709" w:gutter="0"/>
          <w:cols w:space="708"/>
          <w:docGrid w:linePitch="360"/>
        </w:sectPr>
      </w:pPr>
    </w:p>
    <w:p w:rsidR="00191AC8" w:rsidRPr="00BA6047" w:rsidRDefault="00555438" w:rsidP="00555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7726D0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191AC8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6705B2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91AC8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</w:t>
      </w:r>
    </w:p>
    <w:p w:rsidR="00191AC8" w:rsidRPr="00BA6047" w:rsidRDefault="007726D0" w:rsidP="0055543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191AC8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 Усть-Джегутинского</w:t>
      </w:r>
    </w:p>
    <w:p w:rsidR="00191AC8" w:rsidRPr="00BA6047" w:rsidRDefault="007726D0" w:rsidP="0055543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191AC8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</w:p>
    <w:p w:rsidR="00191AC8" w:rsidRPr="00BA6047" w:rsidRDefault="007726D0" w:rsidP="00555438">
      <w:pPr>
        <w:tabs>
          <w:tab w:val="left" w:pos="652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191AC8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3D0217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191AC8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№</w:t>
      </w:r>
      <w:r w:rsidR="003D0217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987B72" w:rsidRPr="00BA6047" w:rsidRDefault="00987B72" w:rsidP="00987B72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0217" w:rsidRPr="00BA6047" w:rsidRDefault="00BB48B3" w:rsidP="00BB48B3">
      <w:pPr>
        <w:tabs>
          <w:tab w:val="left" w:pos="1156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7726D0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E6939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:rsidR="00DE6939" w:rsidRPr="00BA6047" w:rsidRDefault="00BB48B3" w:rsidP="00BB48B3">
      <w:pPr>
        <w:tabs>
          <w:tab w:val="left" w:pos="1156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DE6939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</w:t>
      </w:r>
    </w:p>
    <w:p w:rsidR="00DE6939" w:rsidRPr="00BA6047" w:rsidRDefault="00BB48B3" w:rsidP="00BB48B3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DE6939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E6939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дошкольного образования </w:t>
      </w:r>
    </w:p>
    <w:p w:rsidR="00BB48B3" w:rsidRPr="00BA6047" w:rsidRDefault="00BB48B3" w:rsidP="00BB48B3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DE6939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в Усть-Джегутинском 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6939" w:rsidRPr="00BA6047" w:rsidRDefault="00BB48B3" w:rsidP="00BB48B3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DE6939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муниципальном районе</w:t>
      </w:r>
    </w:p>
    <w:p w:rsidR="00DE6939" w:rsidRPr="00BA6047" w:rsidRDefault="00DE6939" w:rsidP="0051749A">
      <w:pPr>
        <w:tabs>
          <w:tab w:val="left" w:pos="6521"/>
        </w:tabs>
        <w:spacing w:after="0" w:line="240" w:lineRule="auto"/>
        <w:ind w:left="5103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48B3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4813E5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на 2016  год</w:t>
      </w:r>
      <w:r w:rsidR="00B77526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D0217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6939" w:rsidRPr="00BA6047" w:rsidRDefault="00DE6939" w:rsidP="00DE6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DE6939" w:rsidRPr="00BA6047" w:rsidRDefault="00DE6939" w:rsidP="00DE6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«Развитие дошкольного образования в Усть-Джегутинском муниципальном районе</w:t>
      </w:r>
    </w:p>
    <w:p w:rsidR="00DE6939" w:rsidRPr="00BA6047" w:rsidRDefault="00DE6939" w:rsidP="00DE6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2016  год»</w:t>
      </w:r>
    </w:p>
    <w:p w:rsidR="00DE6939" w:rsidRPr="00BA6047" w:rsidRDefault="00DE6939" w:rsidP="00DE6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467"/>
        <w:gridCol w:w="2389"/>
        <w:gridCol w:w="1365"/>
        <w:gridCol w:w="1365"/>
        <w:gridCol w:w="2102"/>
        <w:gridCol w:w="2118"/>
        <w:gridCol w:w="1877"/>
      </w:tblGrid>
      <w:tr w:rsidR="00BA6047" w:rsidRPr="00BA6047" w:rsidTr="00DE6939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1619" w:type="dxa"/>
            <w:vMerge w:val="restart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Последствия не</w:t>
            </w:r>
            <w:r w:rsidR="00FA24BF"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реализации  основного мероприятия</w:t>
            </w:r>
          </w:p>
        </w:tc>
        <w:tc>
          <w:tcPr>
            <w:tcW w:w="1905" w:type="dxa"/>
            <w:vMerge w:val="restart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BA6047" w:rsidRPr="00BA6047" w:rsidTr="00DE6939">
        <w:trPr>
          <w:cantSplit/>
          <w:trHeight w:val="483"/>
          <w:tblHeader/>
        </w:trPr>
        <w:tc>
          <w:tcPr>
            <w:tcW w:w="0" w:type="auto"/>
            <w:vMerge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05" w:type="dxa"/>
            <w:vMerge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6047" w:rsidRPr="00BA6047" w:rsidTr="00DE6939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9" w:type="dxa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5" w:type="dxa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A6047" w:rsidRPr="00BA6047" w:rsidTr="00A566A8">
        <w:trPr>
          <w:cantSplit/>
          <w:trHeight w:val="254"/>
          <w:tblHeader/>
        </w:trPr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Обновление содержания дошкольного образования </w:t>
            </w:r>
          </w:p>
        </w:tc>
        <w:tc>
          <w:tcPr>
            <w:tcW w:w="2398" w:type="dxa"/>
          </w:tcPr>
          <w:p w:rsidR="00DE6939" w:rsidRPr="00BA6047" w:rsidRDefault="00DE6939" w:rsidP="00DE69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1455" w:type="dxa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55" w:type="dxa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08" w:type="dxa"/>
          </w:tcPr>
          <w:p w:rsidR="00DE6939" w:rsidRPr="00BA6047" w:rsidRDefault="00DE6939" w:rsidP="00DE69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методических пособий и литературы</w:t>
            </w:r>
          </w:p>
        </w:tc>
        <w:tc>
          <w:tcPr>
            <w:tcW w:w="1619" w:type="dxa"/>
          </w:tcPr>
          <w:p w:rsidR="00DE6939" w:rsidRPr="00BA6047" w:rsidRDefault="00DE6939" w:rsidP="00DE69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Ухудшение содержания воспитательного процесса</w:t>
            </w:r>
          </w:p>
        </w:tc>
        <w:tc>
          <w:tcPr>
            <w:tcW w:w="1905" w:type="dxa"/>
            <w:vAlign w:val="center"/>
          </w:tcPr>
          <w:p w:rsidR="00DE6939" w:rsidRPr="00BA6047" w:rsidRDefault="00DE6939" w:rsidP="00A56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A6047" w:rsidRPr="00BA6047" w:rsidTr="00A566A8">
        <w:trPr>
          <w:cantSplit/>
          <w:trHeight w:val="299"/>
          <w:tblHeader/>
        </w:trPr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предшкольной подготовки для детей 5-ти лет в общеобразовательных учреждениях района 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100% охвата детей  предшкольной подготовкой</w:t>
            </w:r>
          </w:p>
        </w:tc>
        <w:tc>
          <w:tcPr>
            <w:tcW w:w="1619" w:type="dxa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 процент охвата детей 5-ти лет предшкольной подготовкой</w:t>
            </w:r>
          </w:p>
        </w:tc>
        <w:tc>
          <w:tcPr>
            <w:tcW w:w="1905" w:type="dxa"/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A6047" w:rsidRPr="00BA6047" w:rsidTr="00A566A8">
        <w:trPr>
          <w:cantSplit/>
          <w:trHeight w:val="299"/>
          <w:tblHeader/>
        </w:trPr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19" w:type="dxa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 уровень профессиональной подготовки специалистов, оказывающих услуги в дошкольном образовании</w:t>
            </w:r>
          </w:p>
        </w:tc>
        <w:tc>
          <w:tcPr>
            <w:tcW w:w="1905" w:type="dxa"/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A6047" w:rsidRPr="00BA6047" w:rsidTr="00A566A8">
        <w:trPr>
          <w:cantSplit/>
          <w:trHeight w:val="299"/>
          <w:tblHeader/>
        </w:trPr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Улучшение материально-технической базы ДОУ района  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компьютерного оборудования для использования компьютерных технологий в воспитательно-образовательном процессе</w:t>
            </w:r>
          </w:p>
        </w:tc>
        <w:tc>
          <w:tcPr>
            <w:tcW w:w="1619" w:type="dxa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Недостаточное использование компьютерных технологий в воспитательно-образовательном процессе</w:t>
            </w:r>
          </w:p>
        </w:tc>
        <w:tc>
          <w:tcPr>
            <w:tcW w:w="1905" w:type="dxa"/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E6939" w:rsidRPr="00BA6047" w:rsidTr="00A566A8">
        <w:trPr>
          <w:cantSplit/>
          <w:trHeight w:val="299"/>
          <w:tblHeader/>
        </w:trPr>
        <w:tc>
          <w:tcPr>
            <w:tcW w:w="0" w:type="auto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DE6939" w:rsidRPr="00BA6047" w:rsidRDefault="00BE35B4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Строительно-монтажные работы в «</w:t>
            </w:r>
            <w:r w:rsidR="00F07437"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МК</w:t>
            </w: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ДОУ с.Важное»</w:t>
            </w:r>
          </w:p>
        </w:tc>
        <w:tc>
          <w:tcPr>
            <w:tcW w:w="0" w:type="auto"/>
          </w:tcPr>
          <w:p w:rsidR="00DE6939" w:rsidRPr="00BA6047" w:rsidRDefault="00BE35B4" w:rsidP="00BE35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АдминистрацияУсть-Джегутинского муниципального района</w:t>
            </w:r>
          </w:p>
        </w:tc>
        <w:tc>
          <w:tcPr>
            <w:tcW w:w="0" w:type="auto"/>
          </w:tcPr>
          <w:p w:rsidR="00DE6939" w:rsidRPr="00BA6047" w:rsidRDefault="00BE35B4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DE6939" w:rsidRPr="00BA6047" w:rsidRDefault="00BE35B4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DE6939" w:rsidRPr="00BA6047" w:rsidRDefault="00BE35B4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80% охвата детей дошкольного возраста в с.Важное</w:t>
            </w:r>
          </w:p>
        </w:tc>
        <w:tc>
          <w:tcPr>
            <w:tcW w:w="1619" w:type="dxa"/>
          </w:tcPr>
          <w:p w:rsidR="00DE6939" w:rsidRPr="00BA6047" w:rsidRDefault="00BE35B4" w:rsidP="00BE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 процент охвата детей дошкольного возраста</w:t>
            </w:r>
          </w:p>
        </w:tc>
        <w:tc>
          <w:tcPr>
            <w:tcW w:w="1905" w:type="dxa"/>
            <w:vAlign w:val="center"/>
          </w:tcPr>
          <w:p w:rsidR="00DE6939" w:rsidRPr="00BA6047" w:rsidRDefault="00BE35B4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DE6939" w:rsidRPr="00BA6047" w:rsidRDefault="00DE6939" w:rsidP="00DE69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E6939" w:rsidRPr="00BA6047" w:rsidRDefault="00DE6939" w:rsidP="00DE69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Заместител</w:t>
      </w:r>
      <w:r w:rsidR="00C67373"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ь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Главы администрации –</w:t>
      </w:r>
    </w:p>
    <w:p w:rsidR="00DE6939" w:rsidRPr="00BA6047" w:rsidRDefault="00DE6939" w:rsidP="00DE69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Управляющий делами                                                                                          </w:t>
      </w:r>
      <w:r w:rsidR="00C67373" w:rsidRPr="00BA6047">
        <w:rPr>
          <w:rFonts w:ascii="Times New Roman" w:hAnsi="Times New Roman" w:cs="Times New Roman"/>
          <w:color w:val="000000" w:themeColor="text1"/>
          <w:sz w:val="28"/>
        </w:rPr>
        <w:t>А.Х.Шаманова</w:t>
      </w:r>
    </w:p>
    <w:p w:rsidR="00C67373" w:rsidRPr="00BA6047" w:rsidRDefault="00C67373" w:rsidP="00DE6939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E6939" w:rsidRPr="00BA6047" w:rsidRDefault="00DE6939" w:rsidP="003D021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Начальник Управления образования</w:t>
      </w:r>
      <w:r w:rsidR="003D0217"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                                  </w:t>
      </w:r>
      <w:r w:rsidR="00C67373"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Ф.З. Муссакаева</w:t>
      </w:r>
      <w:r w:rsidR="00967B9B"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»</w:t>
      </w:r>
    </w:p>
    <w:p w:rsidR="00C67373" w:rsidRPr="00BA6047" w:rsidRDefault="004813E5" w:rsidP="00481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C67373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2 к постановлению </w:t>
      </w:r>
    </w:p>
    <w:p w:rsidR="00C67373" w:rsidRPr="00BA6047" w:rsidRDefault="004813E5" w:rsidP="004813E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="00C67373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 Усть-Джегутинского</w:t>
      </w:r>
    </w:p>
    <w:p w:rsidR="00C67373" w:rsidRPr="00BA6047" w:rsidRDefault="004813E5" w:rsidP="004813E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="00C67373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</w:p>
    <w:p w:rsidR="00DE6939" w:rsidRPr="00BA6047" w:rsidRDefault="004813E5" w:rsidP="004813E5">
      <w:pPr>
        <w:tabs>
          <w:tab w:val="left" w:pos="652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="00C67373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3D0217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="00C67373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№</w:t>
      </w:r>
      <w:r w:rsidR="003D0217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:rsidR="00C67373" w:rsidRPr="00BA6047" w:rsidRDefault="00C67373" w:rsidP="00DE6939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3D0217" w:rsidRPr="00BA6047" w:rsidRDefault="004813E5" w:rsidP="004813E5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B77526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D5975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DE6939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DE6939" w:rsidRPr="00BA6047" w:rsidRDefault="004813E5" w:rsidP="004813E5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DE6939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</w:t>
      </w:r>
    </w:p>
    <w:p w:rsidR="00DE6939" w:rsidRPr="00BA6047" w:rsidRDefault="004813E5" w:rsidP="004813E5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DE6939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«Развитие дошкольного образования </w:t>
      </w:r>
    </w:p>
    <w:p w:rsidR="004813E5" w:rsidRPr="00BA6047" w:rsidRDefault="004813E5" w:rsidP="004813E5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DE6939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в Усть-Джегутинском </w:t>
      </w:r>
    </w:p>
    <w:p w:rsidR="00DE6939" w:rsidRPr="00BA6047" w:rsidRDefault="004813E5" w:rsidP="004813E5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DE6939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муниципальном районе</w:t>
      </w:r>
    </w:p>
    <w:p w:rsidR="00DE6939" w:rsidRPr="00BA6047" w:rsidRDefault="00DE6939" w:rsidP="00B77526">
      <w:pPr>
        <w:tabs>
          <w:tab w:val="left" w:pos="6521"/>
        </w:tabs>
        <w:spacing w:after="0" w:line="240" w:lineRule="auto"/>
        <w:ind w:left="5103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13E5"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на 2016  год»</w:t>
      </w:r>
      <w:r w:rsidR="003D0217"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6939" w:rsidRPr="00BA6047" w:rsidRDefault="00DE6939" w:rsidP="00C6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Перечень </w:t>
      </w:r>
      <w:r w:rsidRPr="00BA6047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ru-RU"/>
        </w:rPr>
        <w:t>и значения целевых индикаторов</w:t>
      </w:r>
      <w:r w:rsidRPr="00BA60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муниципальной программы «Развитие дошкольного образования в Усть-Джег</w:t>
      </w:r>
      <w:r w:rsidR="00C67373" w:rsidRPr="00BA60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утинском муниципальном районе» </w:t>
      </w:r>
    </w:p>
    <w:p w:rsidR="003D0217" w:rsidRPr="00BA6047" w:rsidRDefault="003D0217" w:rsidP="00C6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162"/>
        <w:gridCol w:w="2055"/>
        <w:gridCol w:w="1260"/>
        <w:gridCol w:w="1733"/>
        <w:gridCol w:w="1502"/>
        <w:gridCol w:w="2046"/>
        <w:gridCol w:w="3540"/>
      </w:tblGrid>
      <w:tr w:rsidR="00BA6047" w:rsidRPr="00BA6047" w:rsidTr="00DE6939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BA6047" w:rsidRPr="00BA6047" w:rsidTr="003D0217">
        <w:trPr>
          <w:cantSplit/>
          <w:trHeight w:val="668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DE69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DE69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DE69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6047" w:rsidRPr="00BA6047" w:rsidTr="00DE6939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A6047" w:rsidRPr="00BA6047" w:rsidTr="00DE6939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BA6047" w:rsidRPr="00BA6047" w:rsidTr="00A566A8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Приобретение книг и методических пособий. Увеличение количества методических пособий и литературы в ДОУ района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приобретенных книг и методических пособий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</w:tr>
      <w:tr w:rsidR="00BA6047" w:rsidRPr="00BA6047" w:rsidTr="00A566A8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Увеличение охвата предшкольной подготовкой детей в возрасте 5-ти лет</w:t>
            </w:r>
          </w:p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Количество детей, охваченных предшкольной подготовкой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</w:tr>
      <w:tr w:rsidR="00BA6047" w:rsidRPr="00BA6047" w:rsidTr="00A566A8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подготовки и повышения квалификации специалистов, оказывающих услуги по дошкольному образованию  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Доля специалистов, оказывающих услуги  по дошкольному образованию, прошедших  курсовую подготовку и повышение квалификации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BA6047" w:rsidRPr="00BA6047" w:rsidTr="00A566A8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Улучшение материально-технической базы ДОУ района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939" w:rsidRPr="00BA6047" w:rsidRDefault="00DE6939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оснащенности материально-технической базы ДОУ района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39" w:rsidRPr="00BA6047" w:rsidRDefault="00DE6939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</w:tr>
      <w:tr w:rsidR="00BE35B4" w:rsidRPr="00BA6047" w:rsidTr="00A566A8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B4" w:rsidRPr="00BA6047" w:rsidRDefault="00BE35B4" w:rsidP="00DE6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B4" w:rsidRPr="00BA6047" w:rsidRDefault="00BE35B4" w:rsidP="00BE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охвата детей дошкольного возраста в с.Важное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B4" w:rsidRPr="00BA6047" w:rsidRDefault="00BE35B4" w:rsidP="00BE3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охвата дошкольным образованием детей дошкольного возраста с.Важное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B4" w:rsidRPr="00BA6047" w:rsidRDefault="00BE35B4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B4" w:rsidRPr="00BA6047" w:rsidRDefault="00BE35B4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B4" w:rsidRPr="00BA6047" w:rsidRDefault="00BE35B4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B4" w:rsidRPr="00BA6047" w:rsidRDefault="00BE35B4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B4" w:rsidRPr="00BA6047" w:rsidRDefault="00BE35B4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</w:tr>
    </w:tbl>
    <w:p w:rsidR="00DE6939" w:rsidRPr="00BA6047" w:rsidRDefault="00DE6939" w:rsidP="00DE693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Таблица_1а"/>
      <w:bookmarkEnd w:id="1"/>
    </w:p>
    <w:p w:rsidR="003D0217" w:rsidRPr="00BA6047" w:rsidRDefault="00DE6939" w:rsidP="00DE69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</w:t>
      </w:r>
    </w:p>
    <w:p w:rsidR="00DE6939" w:rsidRPr="00BA6047" w:rsidRDefault="00DE6939" w:rsidP="00DE69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Заместител</w:t>
      </w:r>
      <w:r w:rsidR="00C67373"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ь 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Главы администрации –</w:t>
      </w:r>
    </w:p>
    <w:p w:rsidR="00DE6939" w:rsidRPr="00BA6047" w:rsidRDefault="00DE6939" w:rsidP="00C673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Управляющий делами                                                                                         </w:t>
      </w:r>
      <w:r w:rsidR="00C67373" w:rsidRPr="00BA6047">
        <w:rPr>
          <w:rFonts w:ascii="Times New Roman" w:hAnsi="Times New Roman" w:cs="Times New Roman"/>
          <w:color w:val="000000" w:themeColor="text1"/>
          <w:sz w:val="28"/>
        </w:rPr>
        <w:t>А.Х.Шаманова</w:t>
      </w:r>
    </w:p>
    <w:p w:rsidR="00C67373" w:rsidRPr="00BA6047" w:rsidRDefault="00C67373" w:rsidP="00DE6939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E6939" w:rsidRPr="00BA6047" w:rsidRDefault="00DE6939" w:rsidP="003D0217">
      <w:pPr>
        <w:spacing w:after="0" w:line="240" w:lineRule="auto"/>
        <w:ind w:left="1276" w:hanging="1134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Начальник Управления образования</w:t>
      </w:r>
      <w:r w:rsidR="003D0217"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                                  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Ф.З. Муссакаева</w:t>
      </w:r>
      <w:r w:rsidR="00501763"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</w:t>
      </w:r>
    </w:p>
    <w:p w:rsidR="00DE6939" w:rsidRPr="00BA6047" w:rsidRDefault="00DE6939" w:rsidP="00DE693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939" w:rsidRPr="00BA6047" w:rsidRDefault="00DE6939" w:rsidP="00DE693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939" w:rsidRPr="00BA6047" w:rsidRDefault="00DE6939" w:rsidP="00DE693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6939" w:rsidRPr="00BA6047" w:rsidRDefault="00DE6939" w:rsidP="00DE693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0217" w:rsidRPr="00BA6047" w:rsidRDefault="003D0217" w:rsidP="00DE693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0217" w:rsidRPr="00BA6047" w:rsidRDefault="003D0217" w:rsidP="00DE693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1763" w:rsidRPr="00BA6047" w:rsidRDefault="00501763" w:rsidP="00501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Приложение 3 к постановлению </w:t>
      </w:r>
    </w:p>
    <w:p w:rsidR="00501763" w:rsidRPr="00BA6047" w:rsidRDefault="00501763" w:rsidP="0050176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администрации  Усть-Джегутинского</w:t>
      </w:r>
    </w:p>
    <w:p w:rsidR="00501763" w:rsidRPr="00BA6047" w:rsidRDefault="00501763" w:rsidP="0050176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муниципального района </w:t>
      </w:r>
    </w:p>
    <w:p w:rsidR="00501763" w:rsidRPr="00BA6047" w:rsidRDefault="00501763" w:rsidP="00501763">
      <w:pPr>
        <w:tabs>
          <w:tab w:val="left" w:pos="6521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от________    №_____</w:t>
      </w:r>
    </w:p>
    <w:p w:rsidR="00501763" w:rsidRPr="00BA6047" w:rsidRDefault="00501763" w:rsidP="00501763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501763" w:rsidRPr="00BA6047" w:rsidRDefault="00501763" w:rsidP="00501763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«Приложение 3</w:t>
      </w:r>
    </w:p>
    <w:p w:rsidR="00501763" w:rsidRPr="00BA6047" w:rsidRDefault="00501763" w:rsidP="00501763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к муниципальной программе</w:t>
      </w:r>
    </w:p>
    <w:p w:rsidR="00501763" w:rsidRPr="00BA6047" w:rsidRDefault="00501763" w:rsidP="00501763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«Развитие дошкольного образования </w:t>
      </w:r>
    </w:p>
    <w:p w:rsidR="00501763" w:rsidRPr="00BA6047" w:rsidRDefault="00501763" w:rsidP="00501763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в Усть-Джегутинском </w:t>
      </w:r>
    </w:p>
    <w:p w:rsidR="00501763" w:rsidRPr="00BA6047" w:rsidRDefault="00501763" w:rsidP="00501763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муниципальном районе</w:t>
      </w:r>
    </w:p>
    <w:p w:rsidR="00501763" w:rsidRPr="00BA6047" w:rsidRDefault="00501763" w:rsidP="00501763">
      <w:pPr>
        <w:tabs>
          <w:tab w:val="left" w:pos="6521"/>
        </w:tabs>
        <w:spacing w:after="0" w:line="240" w:lineRule="auto"/>
        <w:ind w:left="5103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на 2016  год»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6939" w:rsidRPr="00BA6047" w:rsidRDefault="00DE6939" w:rsidP="00DE6939">
      <w:pPr>
        <w:tabs>
          <w:tab w:val="left" w:pos="115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</w:p>
    <w:p w:rsidR="00DE6939" w:rsidRPr="00BA6047" w:rsidRDefault="00DE6939" w:rsidP="00DE693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E6939" w:rsidRPr="00BA6047" w:rsidRDefault="00DE6939" w:rsidP="00DE6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BA60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реализации муниципальной программы «Развитие дошкольного образования в Усть-Джегутинском муниципальном районе</w:t>
      </w:r>
    </w:p>
    <w:p w:rsidR="00DE6939" w:rsidRPr="00BA6047" w:rsidRDefault="00DE6939" w:rsidP="00DE6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60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2016  год» </w:t>
      </w:r>
    </w:p>
    <w:p w:rsidR="00DE6939" w:rsidRPr="00BA6047" w:rsidRDefault="00DE6939" w:rsidP="00D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0"/>
        <w:gridCol w:w="2124"/>
        <w:gridCol w:w="2130"/>
        <w:gridCol w:w="2264"/>
        <w:gridCol w:w="1989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559"/>
      </w:tblGrid>
      <w:tr w:rsidR="00BA6047" w:rsidRPr="00BA6047" w:rsidTr="00A566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756D5" w:rsidRPr="00BA6047" w:rsidRDefault="00C756D5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756D5" w:rsidRPr="00BA6047" w:rsidRDefault="00C756D5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6D5" w:rsidRPr="00BA6047" w:rsidRDefault="00C756D5" w:rsidP="00A5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6D5" w:rsidRPr="00BA6047" w:rsidRDefault="00C756D5" w:rsidP="00A56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исполнитель,  </w:t>
            </w: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6D5" w:rsidRPr="00BA6047" w:rsidRDefault="00C756D5" w:rsidP="00A56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финансового</w:t>
            </w:r>
          </w:p>
          <w:p w:rsidR="00C756D5" w:rsidRPr="00BA6047" w:rsidRDefault="00C756D5" w:rsidP="00A56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обеспечения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6D5" w:rsidRPr="00BA6047" w:rsidRDefault="00C756D5" w:rsidP="00A56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Код бюджетной </w:t>
            </w: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6D5" w:rsidRPr="00BA6047" w:rsidRDefault="00C756D5" w:rsidP="00A56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</w:t>
            </w:r>
            <w:r w:rsidR="00A566A8"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тыс.руб</w:t>
            </w:r>
            <w:r w:rsidR="00A566A8"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лей</w:t>
            </w:r>
          </w:p>
        </w:tc>
      </w:tr>
      <w:tr w:rsidR="00BA6047" w:rsidRPr="00BA6047" w:rsidTr="003D0217">
        <w:trPr>
          <w:trHeight w:val="2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6D5" w:rsidRPr="00BA6047" w:rsidRDefault="00C756D5" w:rsidP="00DE6939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«Развитие дошкольного образования в Усть-Джегутинском муниципальном </w:t>
            </w: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районе на 2016г.»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Усть-Джегутинского муниципального </w:t>
            </w: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района, ДОУ</w:t>
            </w: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A566A8" w:rsidP="003D02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254,0</w:t>
            </w:r>
          </w:p>
        </w:tc>
      </w:tr>
      <w:tr w:rsidR="00BA6047" w:rsidRPr="00BA6047" w:rsidTr="003D0217">
        <w:trPr>
          <w:trHeight w:val="4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3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609" w:rsidRPr="00BA6047" w:rsidRDefault="00A76609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609" w:rsidRPr="00BA6047" w:rsidRDefault="00A76609" w:rsidP="00DE6939">
            <w:pPr>
              <w:tabs>
                <w:tab w:val="left" w:pos="1260"/>
                <w:tab w:val="left" w:pos="4140"/>
              </w:tabs>
              <w:ind w:left="180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609" w:rsidRPr="00BA6047" w:rsidRDefault="00A76609" w:rsidP="00DE69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Усть-Джегутинского  </w:t>
            </w: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609" w:rsidRPr="00BA6047" w:rsidRDefault="00A566A8" w:rsidP="003D02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254,0</w:t>
            </w:r>
          </w:p>
        </w:tc>
      </w:tr>
      <w:tr w:rsidR="00BA6047" w:rsidRPr="00BA6047" w:rsidTr="003D0217">
        <w:trPr>
          <w:trHeight w:val="4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Улучшение материально-технической базы ДОУ района: компьютерное оборудование, проектор мультимедийный с  проекционным экраном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A566A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A566A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числе: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«МКДОУ №1»</w:t>
            </w:r>
          </w:p>
          <w:p w:rsidR="00C756D5" w:rsidRPr="00BA6047" w:rsidRDefault="00C756D5" w:rsidP="00DE6939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компьютерное оборудование</w:t>
            </w:r>
          </w:p>
          <w:p w:rsidR="00C756D5" w:rsidRPr="00BA6047" w:rsidRDefault="00C756D5" w:rsidP="00DE6939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tabs>
                <w:tab w:val="left" w:pos="1260"/>
                <w:tab w:val="left" w:pos="41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A566A8" w:rsidP="00A566A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A566A8" w:rsidP="00A566A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1.4.2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«МКДОУ №2»</w:t>
            </w: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A566A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A566A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«МКДОУ №3»</w:t>
            </w:r>
          </w:p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A566A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A566A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1.4.4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«МКДОУ №4»</w:t>
            </w: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A566A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A566A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1.4.5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«МКДОУ №5»</w:t>
            </w: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образования администрации 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BA6047" w:rsidRPr="00BA6047" w:rsidTr="003D0217">
        <w:trPr>
          <w:trHeight w:val="42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1.4.6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«МКДОУ №6»</w:t>
            </w: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1.4.7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«МКДОУ №7»</w:t>
            </w: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1.4.8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«МКДОУ №8»</w:t>
            </w: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</w:t>
            </w: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1.4.9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«МКДОУ с.Важное»</w:t>
            </w: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проектор мультимедийный с проекционным экраном 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1.4.10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«МКДОУ а.Гюрюльдеук»</w:t>
            </w: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проектор мультимедийный с проекционным экраном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1.4.11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«МКДОУ ст.Красногорской»</w:t>
            </w: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проектор мультимедийный с проекционным экраном</w:t>
            </w: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1.4.12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«МКДОУ а.НоваяДжегута»</w:t>
            </w:r>
          </w:p>
          <w:p w:rsidR="00C756D5" w:rsidRPr="00BA6047" w:rsidRDefault="00C756D5" w:rsidP="00DE6939">
            <w:pPr>
              <w:tabs>
                <w:tab w:val="left" w:pos="2505"/>
              </w:tabs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проектор мультимедийный с проекционным экраном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1.4.13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«МКДОУ а.Сары-Тюз»</w:t>
            </w: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проектор мультимедийный с проекционным экраном</w:t>
            </w: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1.4.14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«МКДОУ а.Эльтаркач»</w:t>
            </w:r>
          </w:p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проектор мультимедийный с проекционным экраном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образования администрации 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3D0217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8302D8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BA6047" w:rsidRPr="00BA6047" w:rsidTr="00511A9D">
        <w:trPr>
          <w:trHeight w:val="45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937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937E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32040,0</w:t>
            </w:r>
          </w:p>
        </w:tc>
      </w:tr>
      <w:tr w:rsidR="00BA6047" w:rsidRPr="00BA6047" w:rsidTr="00511A9D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511A9D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511A9D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32040,0</w:t>
            </w:r>
          </w:p>
        </w:tc>
      </w:tr>
      <w:tr w:rsidR="00BA6047" w:rsidRPr="00BA6047" w:rsidTr="00511A9D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511A9D">
        <w:trPr>
          <w:trHeight w:val="5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937E1C">
        <w:trPr>
          <w:trHeight w:val="29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937E1C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1C" w:rsidRPr="00BA6047" w:rsidRDefault="00937E1C" w:rsidP="00511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1C" w:rsidRPr="00BA6047" w:rsidRDefault="00937E1C" w:rsidP="00511A9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047" w:rsidRPr="00BA6047" w:rsidTr="00063C2A">
        <w:trPr>
          <w:trHeight w:val="2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  <w:r w:rsidR="00937E1C"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3D0217" w:rsidP="00063C2A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Строительно-монтажные работы в МКДОУ с Важное»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673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АдминистрацияУсть-Джегутинского муниципального района</w:t>
            </w:r>
          </w:p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A76609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A76609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A76609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A76609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A76609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A76609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32040,0</w:t>
            </w:r>
          </w:p>
        </w:tc>
      </w:tr>
      <w:tr w:rsidR="00BA6047" w:rsidRPr="00BA6047" w:rsidTr="00063C2A">
        <w:trPr>
          <w:trHeight w:val="5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673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D5" w:rsidRPr="00BA6047" w:rsidRDefault="00C756D5" w:rsidP="00C756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6D5" w:rsidRPr="00BA6047" w:rsidRDefault="00C756D5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A6047" w:rsidRPr="00BA6047" w:rsidTr="00063C2A">
        <w:trPr>
          <w:trHeight w:val="5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609" w:rsidRPr="00BA6047" w:rsidRDefault="00A76609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C673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C7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Республиканский бюджет (по </w:t>
            </w: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609" w:rsidRPr="00BA6047" w:rsidRDefault="00A76609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32040,0</w:t>
            </w:r>
          </w:p>
        </w:tc>
      </w:tr>
      <w:tr w:rsidR="00BA6047" w:rsidRPr="00BA6047" w:rsidTr="00063C2A">
        <w:trPr>
          <w:trHeight w:val="5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609" w:rsidRPr="00BA6047" w:rsidRDefault="00A76609" w:rsidP="00DE6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DE6939">
            <w:pPr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DE6939">
            <w:pPr>
              <w:spacing w:before="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C673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C7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0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09" w:rsidRPr="00BA6047" w:rsidRDefault="00A76609" w:rsidP="0036717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609" w:rsidRPr="00BA6047" w:rsidRDefault="00A76609" w:rsidP="003D021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C67373" w:rsidRPr="00BA6047" w:rsidRDefault="00C67373" w:rsidP="00C673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67373" w:rsidRPr="00BA6047" w:rsidRDefault="00C67373" w:rsidP="00C673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Заместитель Главы администрации –</w:t>
      </w:r>
    </w:p>
    <w:p w:rsidR="00C67373" w:rsidRPr="00BA6047" w:rsidRDefault="00C67373" w:rsidP="00C673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Управляющий делами                                                                                         </w:t>
      </w:r>
      <w:r w:rsidRPr="00BA6047">
        <w:rPr>
          <w:rFonts w:ascii="Times New Roman" w:hAnsi="Times New Roman" w:cs="Times New Roman"/>
          <w:color w:val="000000" w:themeColor="text1"/>
          <w:sz w:val="28"/>
        </w:rPr>
        <w:t>А.Х.Шаманова</w:t>
      </w:r>
    </w:p>
    <w:p w:rsidR="00C67373" w:rsidRPr="00BA6047" w:rsidRDefault="00C67373" w:rsidP="00C67373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67373" w:rsidRPr="00BA6047" w:rsidRDefault="00C67373" w:rsidP="00063C2A">
      <w:pPr>
        <w:spacing w:after="0" w:line="240" w:lineRule="auto"/>
        <w:ind w:left="1276" w:hanging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Начальник </w:t>
      </w:r>
      <w:r w:rsidR="00063C2A"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правления образования</w:t>
      </w:r>
      <w:r w:rsidR="00063C2A"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                    </w:t>
      </w:r>
      <w:r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Ф.З. Муссакаева</w:t>
      </w:r>
      <w:r w:rsidR="004A6D43" w:rsidRPr="00BA604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</w:t>
      </w:r>
    </w:p>
    <w:p w:rsidR="00DE6939" w:rsidRPr="00BA6047" w:rsidRDefault="00DE6939" w:rsidP="00DE6939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7B72" w:rsidRPr="00BA6047" w:rsidRDefault="00987B72" w:rsidP="00987B72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987B72" w:rsidRPr="00BA6047" w:rsidSect="0096339D">
      <w:pgSz w:w="16838" w:h="11906" w:orient="landscape" w:code="9"/>
      <w:pgMar w:top="709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C5" w:rsidRDefault="00CD77C5" w:rsidP="008454FC">
      <w:pPr>
        <w:spacing w:after="0" w:line="240" w:lineRule="auto"/>
      </w:pPr>
      <w:r>
        <w:separator/>
      </w:r>
    </w:p>
  </w:endnote>
  <w:endnote w:type="continuationSeparator" w:id="0">
    <w:p w:rsidR="00CD77C5" w:rsidRDefault="00CD77C5" w:rsidP="0084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C5" w:rsidRDefault="00CD77C5" w:rsidP="008454FC">
      <w:pPr>
        <w:spacing w:after="0" w:line="240" w:lineRule="auto"/>
      </w:pPr>
      <w:r>
        <w:separator/>
      </w:r>
    </w:p>
  </w:footnote>
  <w:footnote w:type="continuationSeparator" w:id="0">
    <w:p w:rsidR="00CD77C5" w:rsidRDefault="00CD77C5" w:rsidP="0084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BF"/>
    <w:rsid w:val="00005BE8"/>
    <w:rsid w:val="00027097"/>
    <w:rsid w:val="00042221"/>
    <w:rsid w:val="00042A65"/>
    <w:rsid w:val="00052121"/>
    <w:rsid w:val="000576E0"/>
    <w:rsid w:val="00063C2A"/>
    <w:rsid w:val="00072369"/>
    <w:rsid w:val="000906ED"/>
    <w:rsid w:val="000B5B7D"/>
    <w:rsid w:val="000D4ABC"/>
    <w:rsid w:val="000E0710"/>
    <w:rsid w:val="000E1114"/>
    <w:rsid w:val="00114445"/>
    <w:rsid w:val="00120352"/>
    <w:rsid w:val="00132F5A"/>
    <w:rsid w:val="00147EC0"/>
    <w:rsid w:val="00191AC8"/>
    <w:rsid w:val="001D3499"/>
    <w:rsid w:val="001D3FD2"/>
    <w:rsid w:val="001E2642"/>
    <w:rsid w:val="0022407F"/>
    <w:rsid w:val="00224108"/>
    <w:rsid w:val="00235128"/>
    <w:rsid w:val="00286832"/>
    <w:rsid w:val="002938B9"/>
    <w:rsid w:val="003021A5"/>
    <w:rsid w:val="003137F3"/>
    <w:rsid w:val="0034650B"/>
    <w:rsid w:val="00367177"/>
    <w:rsid w:val="00386001"/>
    <w:rsid w:val="003942FB"/>
    <w:rsid w:val="00395ACC"/>
    <w:rsid w:val="003D0217"/>
    <w:rsid w:val="004225CE"/>
    <w:rsid w:val="00436D5B"/>
    <w:rsid w:val="00447020"/>
    <w:rsid w:val="004579DF"/>
    <w:rsid w:val="00460E54"/>
    <w:rsid w:val="004626CD"/>
    <w:rsid w:val="004813E5"/>
    <w:rsid w:val="004A16A2"/>
    <w:rsid w:val="004A6D43"/>
    <w:rsid w:val="004B4E5A"/>
    <w:rsid w:val="004E21E7"/>
    <w:rsid w:val="004E25A4"/>
    <w:rsid w:val="00501763"/>
    <w:rsid w:val="0051749A"/>
    <w:rsid w:val="00522C0F"/>
    <w:rsid w:val="005353B2"/>
    <w:rsid w:val="0054080B"/>
    <w:rsid w:val="00545E4C"/>
    <w:rsid w:val="00555438"/>
    <w:rsid w:val="005619D4"/>
    <w:rsid w:val="005730C9"/>
    <w:rsid w:val="00591245"/>
    <w:rsid w:val="005A3DCF"/>
    <w:rsid w:val="005D1DF2"/>
    <w:rsid w:val="005D53EA"/>
    <w:rsid w:val="005F57AC"/>
    <w:rsid w:val="0060684E"/>
    <w:rsid w:val="006157B8"/>
    <w:rsid w:val="00617917"/>
    <w:rsid w:val="0064172C"/>
    <w:rsid w:val="00654D41"/>
    <w:rsid w:val="006705B2"/>
    <w:rsid w:val="00694828"/>
    <w:rsid w:val="006A3B9B"/>
    <w:rsid w:val="006B517F"/>
    <w:rsid w:val="006C7733"/>
    <w:rsid w:val="006E6C75"/>
    <w:rsid w:val="006F7545"/>
    <w:rsid w:val="00727848"/>
    <w:rsid w:val="0073628C"/>
    <w:rsid w:val="00737B2A"/>
    <w:rsid w:val="007726D0"/>
    <w:rsid w:val="007754E9"/>
    <w:rsid w:val="00775C74"/>
    <w:rsid w:val="007852C0"/>
    <w:rsid w:val="007A6448"/>
    <w:rsid w:val="008054C5"/>
    <w:rsid w:val="00825C2A"/>
    <w:rsid w:val="008302D8"/>
    <w:rsid w:val="0084016F"/>
    <w:rsid w:val="008454FC"/>
    <w:rsid w:val="008504B0"/>
    <w:rsid w:val="00872BD1"/>
    <w:rsid w:val="00874E40"/>
    <w:rsid w:val="008D127B"/>
    <w:rsid w:val="008E625F"/>
    <w:rsid w:val="008F2C51"/>
    <w:rsid w:val="00916977"/>
    <w:rsid w:val="00916982"/>
    <w:rsid w:val="00926644"/>
    <w:rsid w:val="00937E1C"/>
    <w:rsid w:val="00941284"/>
    <w:rsid w:val="00945E1B"/>
    <w:rsid w:val="00955B9F"/>
    <w:rsid w:val="0096339D"/>
    <w:rsid w:val="00967B9B"/>
    <w:rsid w:val="00981EEC"/>
    <w:rsid w:val="00987B72"/>
    <w:rsid w:val="009A0569"/>
    <w:rsid w:val="009B40E0"/>
    <w:rsid w:val="009C0B71"/>
    <w:rsid w:val="009E7311"/>
    <w:rsid w:val="009F618E"/>
    <w:rsid w:val="00A566A8"/>
    <w:rsid w:val="00A76609"/>
    <w:rsid w:val="00A82A2D"/>
    <w:rsid w:val="00AC7A9A"/>
    <w:rsid w:val="00AE29CB"/>
    <w:rsid w:val="00B449C8"/>
    <w:rsid w:val="00B628C7"/>
    <w:rsid w:val="00B77526"/>
    <w:rsid w:val="00B818E3"/>
    <w:rsid w:val="00B81BBB"/>
    <w:rsid w:val="00B8786B"/>
    <w:rsid w:val="00BA6047"/>
    <w:rsid w:val="00BB48B3"/>
    <w:rsid w:val="00BC6540"/>
    <w:rsid w:val="00BE35B4"/>
    <w:rsid w:val="00BF55B9"/>
    <w:rsid w:val="00C22DF7"/>
    <w:rsid w:val="00C261DE"/>
    <w:rsid w:val="00C415F0"/>
    <w:rsid w:val="00C63322"/>
    <w:rsid w:val="00C67373"/>
    <w:rsid w:val="00C7241E"/>
    <w:rsid w:val="00C756D5"/>
    <w:rsid w:val="00C83D64"/>
    <w:rsid w:val="00CA433B"/>
    <w:rsid w:val="00CB07F3"/>
    <w:rsid w:val="00CB409C"/>
    <w:rsid w:val="00CB6DD1"/>
    <w:rsid w:val="00CD5975"/>
    <w:rsid w:val="00CD77C5"/>
    <w:rsid w:val="00D0662D"/>
    <w:rsid w:val="00D142E2"/>
    <w:rsid w:val="00D72CB0"/>
    <w:rsid w:val="00DA17A1"/>
    <w:rsid w:val="00DD2B7D"/>
    <w:rsid w:val="00DE6939"/>
    <w:rsid w:val="00E24BBB"/>
    <w:rsid w:val="00E51804"/>
    <w:rsid w:val="00E62EE8"/>
    <w:rsid w:val="00E92D0E"/>
    <w:rsid w:val="00E96DC7"/>
    <w:rsid w:val="00EA0FB1"/>
    <w:rsid w:val="00ED0CBE"/>
    <w:rsid w:val="00EE760D"/>
    <w:rsid w:val="00F043D2"/>
    <w:rsid w:val="00F07437"/>
    <w:rsid w:val="00F101EF"/>
    <w:rsid w:val="00F1583C"/>
    <w:rsid w:val="00F2127A"/>
    <w:rsid w:val="00F42A3C"/>
    <w:rsid w:val="00F42DD0"/>
    <w:rsid w:val="00F44DA1"/>
    <w:rsid w:val="00F762BF"/>
    <w:rsid w:val="00F83862"/>
    <w:rsid w:val="00FA24BF"/>
    <w:rsid w:val="00FB0B59"/>
    <w:rsid w:val="00FF0451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8096E-E891-4503-8F95-AA043904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63"/>
  </w:style>
  <w:style w:type="paragraph" w:styleId="1">
    <w:name w:val="heading 1"/>
    <w:basedOn w:val="a"/>
    <w:next w:val="a"/>
    <w:link w:val="10"/>
    <w:qFormat/>
    <w:rsid w:val="00987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7B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6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B71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4626C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FF0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7B7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87B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87B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7B72"/>
  </w:style>
  <w:style w:type="paragraph" w:customStyle="1" w:styleId="ConsPlusTitle">
    <w:name w:val="ConsPlusTitle"/>
    <w:uiPriority w:val="99"/>
    <w:rsid w:val="00987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987B72"/>
    <w:rPr>
      <w:rFonts w:ascii="Times New Roman" w:hAnsi="Times New Roman" w:cs="Times New Roman" w:hint="default"/>
      <w:i/>
      <w:iCs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87B72"/>
  </w:style>
  <w:style w:type="paragraph" w:customStyle="1" w:styleId="ConsPlusNormal">
    <w:name w:val="ConsPlusNormal"/>
    <w:uiPriority w:val="99"/>
    <w:rsid w:val="0098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7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987B72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87B72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987B7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5"/>
    <w:uiPriority w:val="59"/>
    <w:rsid w:val="00987B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Гипертекстовая ссылка"/>
    <w:basedOn w:val="a0"/>
    <w:rsid w:val="00987B7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87B7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d"/>
    <w:link w:val="ae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4"/>
    <w:uiPriority w:val="99"/>
    <w:rsid w:val="00987B72"/>
  </w:style>
  <w:style w:type="paragraph" w:customStyle="1" w:styleId="15">
    <w:name w:val="Нижний колонтитул1"/>
    <w:basedOn w:val="a"/>
    <w:next w:val="af"/>
    <w:link w:val="af0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15"/>
    <w:uiPriority w:val="99"/>
    <w:rsid w:val="00987B72"/>
  </w:style>
  <w:style w:type="paragraph" w:customStyle="1" w:styleId="16">
    <w:name w:val="Текст выноски1"/>
    <w:basedOn w:val="a"/>
    <w:next w:val="a6"/>
    <w:uiPriority w:val="99"/>
    <w:semiHidden/>
    <w:unhideWhenUsed/>
    <w:rsid w:val="00987B72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uiPriority w:val="59"/>
    <w:rsid w:val="0098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17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basedOn w:val="a0"/>
    <w:link w:val="ad"/>
    <w:uiPriority w:val="99"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18"/>
    <w:uiPriority w:val="99"/>
    <w:unhideWhenUsed/>
    <w:rsid w:val="00987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link w:val="af"/>
    <w:uiPriority w:val="99"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987B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0">
    <w:name w:val="Сетка таблицы21"/>
    <w:basedOn w:val="a1"/>
    <w:next w:val="a5"/>
    <w:uiPriority w:val="59"/>
    <w:rsid w:val="00987B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87B72"/>
  </w:style>
  <w:style w:type="character" w:customStyle="1" w:styleId="af1">
    <w:name w:val="Основной текст_"/>
    <w:basedOn w:val="a0"/>
    <w:link w:val="6"/>
    <w:locked/>
    <w:rsid w:val="00987B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987B72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f1"/>
    <w:rsid w:val="00987B7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987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98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987B72"/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987B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987B72"/>
  </w:style>
  <w:style w:type="character" w:customStyle="1" w:styleId="3">
    <w:name w:val="Основной текст 3 Знак"/>
    <w:basedOn w:val="a0"/>
    <w:link w:val="30"/>
    <w:uiPriority w:val="99"/>
    <w:semiHidden/>
    <w:rsid w:val="00987B7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987B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987B7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87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987B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87B72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987B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987B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87B72"/>
    <w:rPr>
      <w:sz w:val="16"/>
      <w:szCs w:val="16"/>
    </w:rPr>
  </w:style>
  <w:style w:type="numbering" w:customStyle="1" w:styleId="34">
    <w:name w:val="Нет списка3"/>
    <w:next w:val="a2"/>
    <w:uiPriority w:val="99"/>
    <w:semiHidden/>
    <w:unhideWhenUsed/>
    <w:rsid w:val="00DE6939"/>
  </w:style>
  <w:style w:type="numbering" w:customStyle="1" w:styleId="120">
    <w:name w:val="Нет списка12"/>
    <w:next w:val="a2"/>
    <w:uiPriority w:val="99"/>
    <w:semiHidden/>
    <w:unhideWhenUsed/>
    <w:rsid w:val="00DE6939"/>
  </w:style>
  <w:style w:type="table" w:customStyle="1" w:styleId="35">
    <w:name w:val="Сетка таблицы3"/>
    <w:basedOn w:val="a1"/>
    <w:next w:val="a5"/>
    <w:uiPriority w:val="59"/>
    <w:rsid w:val="00DE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DE69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DE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69236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dmunicip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26923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34EC-DC85-457E-B48E-EF00E7EF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RASH</cp:lastModifiedBy>
  <cp:revision>69</cp:revision>
  <cp:lastPrinted>2016-02-03T14:13:00Z</cp:lastPrinted>
  <dcterms:created xsi:type="dcterms:W3CDTF">2016-04-11T08:53:00Z</dcterms:created>
  <dcterms:modified xsi:type="dcterms:W3CDTF">2016-04-18T13:50:00Z</dcterms:modified>
</cp:coreProperties>
</file>