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04" w:rsidRPr="008A4504" w:rsidRDefault="008A4504" w:rsidP="008A4504">
      <w:pPr>
        <w:spacing w:line="240" w:lineRule="auto"/>
        <w:ind w:left="67"/>
        <w:jc w:val="center"/>
        <w:rPr>
          <w:rFonts w:ascii="Times New Roman" w:hAnsi="Times New Roman"/>
          <w:b/>
          <w:sz w:val="24"/>
          <w:szCs w:val="24"/>
        </w:rPr>
      </w:pPr>
      <w:r w:rsidRPr="008A45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8A4504" w:rsidRDefault="008A4504" w:rsidP="008A4504">
      <w:pPr>
        <w:spacing w:line="240" w:lineRule="auto"/>
        <w:ind w:left="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                                                                                                            КАРАЧАЕВО-ЧЕРКЕССКАЯ РЕСПУБЛИКА                                                                              АДМИНИСТРАЦИЯ  УСТЬ-ДЖЕГУТИНСКОГО МУНИЦИПАЛЬНОГО РАЙОНА</w:t>
      </w:r>
    </w:p>
    <w:p w:rsidR="008A4504" w:rsidRDefault="008A4504" w:rsidP="008A45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4504" w:rsidRDefault="008A4504" w:rsidP="008A4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________2</w:t>
      </w:r>
      <w:r>
        <w:rPr>
          <w:rFonts w:ascii="Times New Roman" w:hAnsi="Times New Roman"/>
          <w:sz w:val="28"/>
          <w:szCs w:val="28"/>
        </w:rPr>
        <w:t xml:space="preserve">017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Усть-Джегута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№______</w:t>
      </w:r>
    </w:p>
    <w:p w:rsidR="008A4504" w:rsidRDefault="008A4504" w:rsidP="008A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Порядка создания </w:t>
      </w:r>
    </w:p>
    <w:p w:rsidR="008A4504" w:rsidRDefault="008A4504" w:rsidP="008A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  или совещательного </w:t>
      </w:r>
      <w:r>
        <w:rPr>
          <w:rFonts w:ascii="Times New Roman" w:hAnsi="Times New Roman"/>
          <w:sz w:val="28"/>
          <w:szCs w:val="28"/>
        </w:rPr>
        <w:t>органа</w:t>
      </w:r>
    </w:p>
    <w:p w:rsidR="008A4504" w:rsidRDefault="008A4504" w:rsidP="008A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</w:t>
      </w:r>
    </w:p>
    <w:p w:rsidR="008A4504" w:rsidRDefault="008A4504" w:rsidP="008A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504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8A4504" w:rsidRPr="008A4504" w:rsidRDefault="008A4504" w:rsidP="006300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4504">
        <w:rPr>
          <w:rFonts w:ascii="Times New Roman" w:hAnsi="Times New Roman"/>
          <w:sz w:val="28"/>
          <w:szCs w:val="28"/>
        </w:rPr>
        <w:t xml:space="preserve">1.Утвердить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создания  и деятельности координационных или совещательных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органов    в    области     развития     малого    и     среднего предпринимательства   в  администрации  Усть-Джегутинского 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A4504" w:rsidRDefault="008A4504" w:rsidP="00630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bCs/>
          <w:color w:val="000000"/>
          <w:sz w:val="28"/>
          <w:szCs w:val="28"/>
        </w:rPr>
        <w:t>.Опубликовать настоящее постановление  в газете 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Джегутинская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неделя». </w:t>
      </w:r>
    </w:p>
    <w:p w:rsidR="008A4504" w:rsidRDefault="008A4504" w:rsidP="00630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5" w:history="1">
        <w:r>
          <w:rPr>
            <w:rStyle w:val="a3"/>
            <w:color w:val="1F497D"/>
            <w:szCs w:val="28"/>
            <w:lang w:val="en-US"/>
          </w:rPr>
          <w:t>www</w:t>
        </w:r>
        <w:r>
          <w:rPr>
            <w:rStyle w:val="a3"/>
            <w:color w:val="1F497D"/>
            <w:szCs w:val="28"/>
          </w:rPr>
          <w:t>.</w:t>
        </w:r>
        <w:proofErr w:type="spellStart"/>
        <w:r>
          <w:rPr>
            <w:rStyle w:val="a3"/>
            <w:color w:val="1F497D"/>
            <w:szCs w:val="28"/>
            <w:lang w:val="en-US"/>
          </w:rPr>
          <w:t>udmunicipal</w:t>
        </w:r>
        <w:proofErr w:type="spellEnd"/>
        <w:r>
          <w:rPr>
            <w:rStyle w:val="a3"/>
            <w:color w:val="1F497D"/>
            <w:szCs w:val="28"/>
          </w:rPr>
          <w:t>.</w:t>
        </w:r>
        <w:proofErr w:type="spellStart"/>
        <w:r>
          <w:rPr>
            <w:rStyle w:val="a3"/>
            <w:color w:val="1F497D"/>
            <w:szCs w:val="28"/>
            <w:lang w:val="en-US"/>
          </w:rPr>
          <w:t>ru</w:t>
        </w:r>
        <w:proofErr w:type="spellEnd"/>
      </w:hyperlink>
    </w:p>
    <w:p w:rsidR="008A4504" w:rsidRDefault="008A4504" w:rsidP="00630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первого заместителя Главы администрации Усть-Джегутинского муниципального района, курирующего данные вопросы.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A4504" w:rsidRDefault="008A4504" w:rsidP="008A4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504" w:rsidRDefault="008A4504" w:rsidP="008A4504">
      <w:pPr>
        <w:pStyle w:val="4"/>
        <w:rPr>
          <w:szCs w:val="28"/>
        </w:rPr>
      </w:pPr>
      <w:r>
        <w:rPr>
          <w:szCs w:val="28"/>
        </w:rPr>
        <w:t>Глава   администрации</w:t>
      </w:r>
    </w:p>
    <w:p w:rsidR="008A4504" w:rsidRDefault="008A4504" w:rsidP="008A4504">
      <w:pPr>
        <w:pStyle w:val="4"/>
        <w:rPr>
          <w:szCs w:val="28"/>
        </w:rPr>
      </w:pPr>
      <w:r>
        <w:rPr>
          <w:szCs w:val="28"/>
        </w:rPr>
        <w:t>Усть-Джегутинского</w:t>
      </w:r>
    </w:p>
    <w:p w:rsidR="008A4504" w:rsidRDefault="008A4504" w:rsidP="008A450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 района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М.А.Лайпанов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4504" w:rsidRDefault="008A4504" w:rsidP="008A4504">
      <w:pPr>
        <w:pStyle w:val="4"/>
        <w:rPr>
          <w:szCs w:val="28"/>
        </w:rPr>
      </w:pPr>
    </w:p>
    <w:p w:rsidR="008A4504" w:rsidRDefault="008A4504" w:rsidP="008A4504">
      <w:pPr>
        <w:pStyle w:val="4"/>
        <w:rPr>
          <w:szCs w:val="28"/>
          <w:lang w:val="ru-RU"/>
        </w:rPr>
      </w:pPr>
      <w:r>
        <w:rPr>
          <w:szCs w:val="28"/>
        </w:rPr>
        <w:t>Проект  согласован: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Главы администрации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А.А. Семенов 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Салпагаров</w:t>
      </w:r>
      <w:proofErr w:type="spellEnd"/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С.Н. Лещенко 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–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А.Х. </w:t>
      </w:r>
      <w:proofErr w:type="spellStart"/>
      <w:r>
        <w:rPr>
          <w:rFonts w:ascii="Times New Roman" w:hAnsi="Times New Roman"/>
          <w:sz w:val="28"/>
          <w:szCs w:val="28"/>
        </w:rPr>
        <w:t>Шаманова</w:t>
      </w:r>
      <w:proofErr w:type="spellEnd"/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отдела  по  </w:t>
      </w:r>
      <w:proofErr w:type="gramStart"/>
      <w:r>
        <w:rPr>
          <w:rFonts w:ascii="Times New Roman" w:hAnsi="Times New Roman"/>
          <w:sz w:val="28"/>
          <w:szCs w:val="28"/>
        </w:rPr>
        <w:t>правовым</w:t>
      </w:r>
      <w:proofErr w:type="gramEnd"/>
    </w:p>
    <w:p w:rsidR="008A4504" w:rsidRP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К.Б.Каппушев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A4504" w:rsidRDefault="008A4504" w:rsidP="008A45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социально-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:rsidR="008A4504" w:rsidRDefault="008A4504" w:rsidP="008A4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имущественных   отношений                                                 Т.М. </w:t>
      </w:r>
      <w:proofErr w:type="spellStart"/>
      <w:r>
        <w:rPr>
          <w:rFonts w:ascii="Times New Roman" w:hAnsi="Times New Roman"/>
          <w:sz w:val="28"/>
          <w:szCs w:val="28"/>
        </w:rPr>
        <w:t>Магометова</w:t>
      </w:r>
      <w:proofErr w:type="spellEnd"/>
    </w:p>
    <w:p w:rsidR="006300EC" w:rsidRDefault="006300EC" w:rsidP="008A4504">
      <w:pPr>
        <w:spacing w:after="0"/>
        <w:rPr>
          <w:rFonts w:ascii="Times New Roman" w:hAnsi="Times New Roman"/>
          <w:sz w:val="28"/>
          <w:szCs w:val="28"/>
        </w:rPr>
      </w:pPr>
    </w:p>
    <w:p w:rsidR="006300EC" w:rsidRPr="008A4504" w:rsidRDefault="006300EC" w:rsidP="008A4504">
      <w:pPr>
        <w:spacing w:after="0"/>
        <w:rPr>
          <w:rFonts w:ascii="Times New Roman" w:hAnsi="Times New Roman"/>
          <w:sz w:val="28"/>
          <w:szCs w:val="28"/>
        </w:rPr>
      </w:pPr>
    </w:p>
    <w:p w:rsidR="008A4504" w:rsidRPr="008A4504" w:rsidRDefault="008A4504" w:rsidP="008A45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A4504">
        <w:rPr>
          <w:rFonts w:ascii="Times New Roman" w:hAnsi="Times New Roman" w:cs="Times New Roman"/>
        </w:rPr>
        <w:t xml:space="preserve">Приложение к постановлению </w:t>
      </w:r>
    </w:p>
    <w:p w:rsidR="008A4504" w:rsidRPr="008A4504" w:rsidRDefault="008A4504" w:rsidP="008A4504">
      <w:pPr>
        <w:spacing w:after="0" w:line="240" w:lineRule="auto"/>
        <w:rPr>
          <w:rFonts w:ascii="Times New Roman" w:hAnsi="Times New Roman" w:cs="Times New Roman"/>
        </w:rPr>
      </w:pPr>
      <w:r w:rsidRPr="008A4504">
        <w:rPr>
          <w:rFonts w:ascii="Times New Roman" w:hAnsi="Times New Roman" w:cs="Times New Roman"/>
        </w:rPr>
        <w:t xml:space="preserve">                                                                                   администрации Усть-Джегутинского </w:t>
      </w:r>
    </w:p>
    <w:p w:rsidR="008A4504" w:rsidRPr="008A4504" w:rsidRDefault="008A4504" w:rsidP="008A4504">
      <w:pPr>
        <w:spacing w:after="0" w:line="240" w:lineRule="auto"/>
        <w:rPr>
          <w:rFonts w:ascii="Times New Roman" w:hAnsi="Times New Roman" w:cs="Times New Roman"/>
        </w:rPr>
      </w:pPr>
      <w:r w:rsidRPr="008A4504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 </w:t>
      </w:r>
      <w:proofErr w:type="gramStart"/>
      <w:r w:rsidRPr="008A4504">
        <w:rPr>
          <w:rFonts w:ascii="Times New Roman" w:hAnsi="Times New Roman" w:cs="Times New Roman"/>
        </w:rPr>
        <w:t>от</w:t>
      </w:r>
      <w:proofErr w:type="gramEnd"/>
      <w:r w:rsidRPr="008A4504">
        <w:rPr>
          <w:rFonts w:ascii="Times New Roman" w:hAnsi="Times New Roman" w:cs="Times New Roman"/>
        </w:rPr>
        <w:t xml:space="preserve"> _______№______</w:t>
      </w:r>
    </w:p>
    <w:p w:rsidR="008A4504" w:rsidRDefault="008A4504" w:rsidP="008A4504">
      <w:pPr>
        <w:ind w:left="4956"/>
      </w:pPr>
    </w:p>
    <w:p w:rsidR="00EE0B06" w:rsidRPr="008A4504" w:rsidRDefault="00EE0B06" w:rsidP="0063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создания  и деятельности координационных или совещательных органов    в    области     развития     малого    и     среднего предпринимательства   </w:t>
      </w:r>
      <w:r w:rsidR="008A4504" w:rsidRPr="0063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 администрации  Усть-Джегутинского  </w:t>
      </w:r>
      <w:r w:rsidRPr="0063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администрацией Усть-Джегутинского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(далее - координационные или совещательные органы и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Усть-Джегутинского муниципального района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соответственно)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Координационные или совещательные органы создаются в целях: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1) повышения роли субъектов малого и среднего предпринимательства в социально-экономическом развитии 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 муниципального района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           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проведения общественной экспертизы проектов муниципальных правовых актов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Усть-Джегутинского муниципального района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развитие малого и среднего предпринимательства. 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Координационные органы могут быть созданы по инициативе  Администрации 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Усть-Джегутинского муниципального района 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некоммерческих организаций, выражающих интересы субъектов малого и среднего предпринимательства. 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Координационные или совещательные органы могут быть образованы в случае обращен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некоммерческих организаций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 муниципального района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выражающих интересы субъектов малого и среднего предпринимательства (далее - некоммерческие организации), в  Администрацию с предложением создать при данных органах координационные или совещательные органы.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  обязана в течение месяца рассмотреть указанное предложение о создании координационных или совещательных органов.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Координационные или совещательные органы создаются решением Администрации.  О принятом решении   Администрация в течение месяца в письменной форме уведомляют обратившиеся некоммерческие организации.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32C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 муниципального района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6. Координационные или совещательные органы в сфере развития малого и среднего предпринимательства создаются при 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участии  Первого заместителя главы администрации 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 муниципального района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курирующем вопросы в сфере развития малого и среднего предпринимательства.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В состав координационных или совещательных органов  могут входить представители Администрации,  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262E0F" w:rsidRPr="008A4504" w:rsidRDefault="00EE0B06" w:rsidP="00262E0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10. Председателем координационного или совещательного органа является 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заместитель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Усть-Джегутинского 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района, курирующий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в сфере развития малого и среднего предпринимательства.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Председатель координационного или совещательного органа: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повестку дня заседаний координационного или совещательного органа;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протоколы заседаний координационного или совещательного органа;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изменению состава координационного или совещательного органа;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 и ор</w:t>
      </w:r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ганам местного самоуправления</w:t>
      </w:r>
      <w:proofErr w:type="gramStart"/>
      <w:r w:rsidR="00262E0F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другим заинтересованным лицам;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  и некоммерческих организациях.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и по инициативе, поддержанной не менее</w:t>
      </w:r>
      <w:proofErr w:type="gramStart"/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координационного или совещательного органа оформляются протоколом заседания.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самоуправления, осуществляющие полномочия в области развития малого и среднего предпринимательства.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EE0B06" w:rsidRPr="008A4504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</w:t>
      </w:r>
      <w:r w:rsidR="008A4504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осуществляется  </w:t>
      </w:r>
      <w:r w:rsidR="008A4504"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Усть-Джегутинского муниципального района</w:t>
      </w: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B06" w:rsidRPr="006300EC" w:rsidRDefault="00EE0B06" w:rsidP="00EE0B0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Положение о координационном или совещательном органе утверждается </w:t>
      </w:r>
      <w:r w:rsidRPr="0063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Администрации.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>Заместитель  Главы –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 xml:space="preserve"> Управляющий делами                                                                      </w:t>
      </w:r>
      <w:proofErr w:type="spellStart"/>
      <w:r w:rsidRPr="006300EC">
        <w:rPr>
          <w:rFonts w:ascii="Times New Roman" w:hAnsi="Times New Roman" w:cs="Times New Roman"/>
          <w:sz w:val="24"/>
          <w:szCs w:val="24"/>
        </w:rPr>
        <w:t>А.Х.Шаманова</w:t>
      </w:r>
      <w:proofErr w:type="spellEnd"/>
      <w:r w:rsidRPr="0063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>Начальник   отдела социально-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300EC" w:rsidRPr="006300EC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EC">
        <w:rPr>
          <w:rFonts w:ascii="Times New Roman" w:hAnsi="Times New Roman" w:cs="Times New Roman"/>
          <w:sz w:val="24"/>
          <w:szCs w:val="24"/>
        </w:rPr>
        <w:t xml:space="preserve">и имущественных   отношений                                                     </w:t>
      </w:r>
      <w:proofErr w:type="spellStart"/>
      <w:r w:rsidRPr="006300EC">
        <w:rPr>
          <w:rFonts w:ascii="Times New Roman" w:hAnsi="Times New Roman" w:cs="Times New Roman"/>
          <w:sz w:val="24"/>
          <w:szCs w:val="24"/>
        </w:rPr>
        <w:t>Т.М.Магометова</w:t>
      </w:r>
      <w:proofErr w:type="spellEnd"/>
      <w:r w:rsidRPr="0063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EC" w:rsidRPr="006300EC" w:rsidRDefault="006300EC" w:rsidP="006300EC">
      <w:pPr>
        <w:pStyle w:val="a4"/>
        <w:spacing w:after="0"/>
        <w:jc w:val="both"/>
        <w:rPr>
          <w:lang w:val="ru-RU"/>
        </w:rPr>
      </w:pPr>
    </w:p>
    <w:p w:rsidR="006300EC" w:rsidRPr="006300EC" w:rsidRDefault="006300EC" w:rsidP="00630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87FE2" w:rsidRPr="008A4504" w:rsidRDefault="006300EC" w:rsidP="006300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FE2" w:rsidRPr="008A4504" w:rsidSect="006300EC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6"/>
    <w:rsid w:val="00262E0F"/>
    <w:rsid w:val="00397119"/>
    <w:rsid w:val="006300EC"/>
    <w:rsid w:val="008A4504"/>
    <w:rsid w:val="00E52E4C"/>
    <w:rsid w:val="00EE0B06"/>
    <w:rsid w:val="00F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A45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45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8A4504"/>
    <w:rPr>
      <w:color w:val="EE3338"/>
      <w:u w:val="single"/>
    </w:rPr>
  </w:style>
  <w:style w:type="paragraph" w:styleId="a4">
    <w:name w:val="Body Text"/>
    <w:basedOn w:val="a"/>
    <w:link w:val="a5"/>
    <w:semiHidden/>
    <w:unhideWhenUsed/>
    <w:rsid w:val="00630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6300E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A45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45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8A4504"/>
    <w:rPr>
      <w:color w:val="EE3338"/>
      <w:u w:val="single"/>
    </w:rPr>
  </w:style>
  <w:style w:type="paragraph" w:styleId="a4">
    <w:name w:val="Body Text"/>
    <w:basedOn w:val="a"/>
    <w:link w:val="a5"/>
    <w:semiHidden/>
    <w:unhideWhenUsed/>
    <w:rsid w:val="00630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6300E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2017-06-01T12:45:00Z</cp:lastPrinted>
  <dcterms:created xsi:type="dcterms:W3CDTF">2017-05-31T14:11:00Z</dcterms:created>
  <dcterms:modified xsi:type="dcterms:W3CDTF">2017-06-01T12:45:00Z</dcterms:modified>
</cp:coreProperties>
</file>