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88" w:rsidRPr="00317EE4" w:rsidRDefault="00EB76CB" w:rsidP="00317EE4">
      <w:pPr>
        <w:jc w:val="center"/>
        <w:rPr>
          <w:sz w:val="28"/>
          <w:szCs w:val="28"/>
        </w:rPr>
      </w:pPr>
      <w:r w:rsidRPr="00EC27DD">
        <w:rPr>
          <w:b/>
          <w:sz w:val="28"/>
          <w:szCs w:val="28"/>
        </w:rPr>
        <w:t xml:space="preserve">                                                  </w:t>
      </w:r>
      <w:r w:rsidR="000A4055" w:rsidRPr="00EC27DD">
        <w:rPr>
          <w:b/>
          <w:sz w:val="28"/>
          <w:szCs w:val="28"/>
        </w:rPr>
        <w:t xml:space="preserve"> </w:t>
      </w:r>
      <w:r w:rsidR="00EC27DD" w:rsidRPr="00EC27DD">
        <w:rPr>
          <w:b/>
          <w:sz w:val="28"/>
          <w:szCs w:val="28"/>
        </w:rPr>
        <w:t xml:space="preserve">                          </w:t>
      </w:r>
      <w:r w:rsidR="00C8493F">
        <w:rPr>
          <w:b/>
          <w:sz w:val="28"/>
          <w:szCs w:val="28"/>
        </w:rPr>
        <w:t xml:space="preserve">                               </w:t>
      </w:r>
      <w:r w:rsidR="000A4055" w:rsidRPr="00EC27DD">
        <w:rPr>
          <w:b/>
          <w:sz w:val="28"/>
          <w:szCs w:val="28"/>
        </w:rPr>
        <w:t xml:space="preserve">                                 </w:t>
      </w:r>
      <w:r w:rsidR="00F9571B" w:rsidRPr="00EC27DD">
        <w:rPr>
          <w:b/>
          <w:sz w:val="28"/>
          <w:szCs w:val="28"/>
        </w:rPr>
        <w:t xml:space="preserve">                         </w:t>
      </w:r>
      <w:r w:rsidRPr="00EC27DD">
        <w:rPr>
          <w:b/>
          <w:sz w:val="28"/>
          <w:szCs w:val="28"/>
        </w:rPr>
        <w:t xml:space="preserve">                  </w:t>
      </w:r>
      <w:r w:rsidR="00317EE4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725388" w:rsidRPr="00274AB9">
        <w:rPr>
          <w:rFonts w:eastAsia="Calibri"/>
          <w:sz w:val="28"/>
          <w:szCs w:val="28"/>
          <w:lang w:eastAsia="en-US"/>
        </w:rPr>
        <w:t xml:space="preserve">Основные показатели деятельности контрольно-счетного органа муниципального образования  за </w:t>
      </w:r>
      <w:r w:rsidR="00725388">
        <w:rPr>
          <w:rFonts w:eastAsia="Calibri"/>
          <w:sz w:val="28"/>
          <w:szCs w:val="28"/>
          <w:lang w:eastAsia="en-US"/>
        </w:rPr>
        <w:t>6 месяцев 2018г.</w:t>
      </w:r>
    </w:p>
    <w:p w:rsidR="00725388" w:rsidRPr="00274AB9" w:rsidRDefault="00725388" w:rsidP="0072538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418"/>
      </w:tblGrid>
      <w:tr w:rsidR="00725388" w:rsidRPr="00274AB9" w:rsidTr="00D53F4C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Значение показателя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725388" w:rsidRPr="00274AB9" w:rsidRDefault="00725388" w:rsidP="00D53F4C">
            <w:pPr>
              <w:ind w:firstLine="312"/>
              <w:rPr>
                <w:rFonts w:eastAsia="Calibri"/>
              </w:rPr>
            </w:pPr>
            <w:r w:rsidRPr="00274AB9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экспертно-аналитических мероприятий </w:t>
            </w:r>
          </w:p>
          <w:p w:rsidR="00725388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(за исключением экспертиз проектов законодательных и 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74AB9">
              <w:rPr>
                <w:rFonts w:eastAsia="Calibri"/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25388" w:rsidRPr="00274AB9" w:rsidTr="00D53F4C">
        <w:trPr>
          <w:trHeight w:val="890"/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по поручениям, предложени</w:t>
            </w:r>
            <w:r>
              <w:rPr>
                <w:rFonts w:eastAsia="Calibri"/>
                <w:sz w:val="28"/>
                <w:szCs w:val="28"/>
              </w:rPr>
              <w:t>ям, запросам и обращениям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Проведено совместных и параллельных контрольных и экспертно-</w:t>
            </w:r>
            <w:r>
              <w:rPr>
                <w:rFonts w:eastAsia="Calibri"/>
                <w:sz w:val="28"/>
                <w:szCs w:val="28"/>
              </w:rPr>
              <w:t>аналитических мероприятий всего</w:t>
            </w:r>
          </w:p>
        </w:tc>
        <w:tc>
          <w:tcPr>
            <w:tcW w:w="1418" w:type="dxa"/>
            <w:shd w:val="clear" w:color="auto" w:fill="FFFFFF"/>
          </w:tcPr>
          <w:p w:rsidR="00725388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339" w:type="dxa"/>
            <w:shd w:val="clear" w:color="auto" w:fill="FFFFFF"/>
          </w:tcPr>
          <w:p w:rsidR="00725388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</w:t>
            </w:r>
          </w:p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 (млн. руб./количество),</w:t>
            </w:r>
          </w:p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725388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25388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:rsidR="00725388" w:rsidRPr="00274AB9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:rsidR="00725388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25388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:rsidR="00725388" w:rsidRPr="00274AB9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25388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 xml:space="preserve">нарушения при осуществлении государственных </w:t>
            </w:r>
          </w:p>
          <w:p w:rsidR="00725388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:rsidR="00725388" w:rsidRPr="00274AB9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:rsidR="00725388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48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Устранено выявленных нарушений (млн. руб.), </w:t>
            </w:r>
          </w:p>
          <w:p w:rsidR="00725388" w:rsidRPr="00274AB9" w:rsidRDefault="00725388" w:rsidP="00D53F4C">
            <w:pPr>
              <w:ind w:firstLine="248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C8493F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1824,8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8.1.</w:t>
            </w:r>
          </w:p>
        </w:tc>
        <w:tc>
          <w:tcPr>
            <w:tcW w:w="7339" w:type="dxa"/>
            <w:shd w:val="clear" w:color="auto" w:fill="FFFFFF"/>
          </w:tcPr>
          <w:p w:rsidR="00725388" w:rsidRDefault="00725388" w:rsidP="00D53F4C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:rsidR="00725388" w:rsidRPr="00274AB9" w:rsidRDefault="00725388" w:rsidP="00D53F4C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:rsidR="00725388" w:rsidRDefault="00C8493F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1824,8</w:t>
            </w:r>
          </w:p>
          <w:p w:rsidR="00C8493F" w:rsidRPr="00274AB9" w:rsidRDefault="00C8493F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Направлено представлений всего,</w:t>
            </w:r>
          </w:p>
          <w:p w:rsidR="00725388" w:rsidRPr="00274AB9" w:rsidRDefault="00725388" w:rsidP="00D53F4C">
            <w:pPr>
              <w:ind w:firstLine="230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7339" w:type="dxa"/>
            <w:shd w:val="clear" w:color="auto" w:fill="FFFFFF"/>
          </w:tcPr>
          <w:p w:rsidR="00725388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количество представлений, выполненных в </w:t>
            </w:r>
          </w:p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Направлено предписаний всего,</w:t>
            </w:r>
          </w:p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10.1.</w:t>
            </w:r>
          </w:p>
        </w:tc>
        <w:tc>
          <w:tcPr>
            <w:tcW w:w="7339" w:type="dxa"/>
            <w:shd w:val="clear" w:color="auto" w:fill="FFFFFF"/>
          </w:tcPr>
          <w:p w:rsidR="00725388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количество предписаний, выполненных в </w:t>
            </w:r>
          </w:p>
          <w:p w:rsidR="00725388" w:rsidRPr="00274AB9" w:rsidRDefault="00725388" w:rsidP="00D53F4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Сокращено лимитов бюджетных обязательств (предоставление межбюджетных трансфертов) (млн. руб.)</w:t>
            </w:r>
          </w:p>
        </w:tc>
        <w:tc>
          <w:tcPr>
            <w:tcW w:w="1418" w:type="dxa"/>
            <w:shd w:val="clear" w:color="auto" w:fill="FFFFFF"/>
          </w:tcPr>
          <w:p w:rsidR="00725388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D53F4C">
            <w:pPr>
              <w:ind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3,7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19.3.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20.3.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21.1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21.2.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22.1.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5388" w:rsidRPr="00274AB9" w:rsidRDefault="00725388" w:rsidP="00D53F4C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23.1.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23.2.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количество теле- и радиосюжетов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D53F4C">
        <w:trPr>
          <w:jc w:val="center"/>
        </w:trPr>
        <w:tc>
          <w:tcPr>
            <w:tcW w:w="1025" w:type="dxa"/>
            <w:shd w:val="clear" w:color="auto" w:fill="FFFFFF"/>
          </w:tcPr>
          <w:p w:rsidR="00725388" w:rsidRPr="00274AB9" w:rsidRDefault="00725388" w:rsidP="00D53F4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339" w:type="dxa"/>
            <w:shd w:val="clear" w:color="auto" w:fill="FFFFFF"/>
          </w:tcPr>
          <w:p w:rsidR="00725388" w:rsidRPr="00274AB9" w:rsidRDefault="00725388" w:rsidP="00D53F4C">
            <w:pPr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:rsidR="00725388" w:rsidRPr="00274AB9" w:rsidRDefault="00725388" w:rsidP="00D53F4C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2,2</w:t>
            </w:r>
          </w:p>
        </w:tc>
      </w:tr>
    </w:tbl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C59" w:rsidRDefault="00C76C59" w:rsidP="00C76C59">
      <w:pPr>
        <w:rPr>
          <w:b/>
        </w:rPr>
      </w:pPr>
      <w:bookmarkStart w:id="1" w:name="Par28"/>
      <w:bookmarkEnd w:id="1"/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1F44" w:rsidRPr="005D6FE9">
        <w:rPr>
          <w:sz w:val="28"/>
          <w:szCs w:val="28"/>
        </w:rPr>
        <w:t xml:space="preserve"> </w:t>
      </w:r>
      <w:r w:rsidR="000A4055">
        <w:rPr>
          <w:sz w:val="28"/>
          <w:szCs w:val="28"/>
        </w:rPr>
        <w:t>Председатель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r w:rsidR="000A4055">
        <w:rPr>
          <w:sz w:val="28"/>
          <w:szCs w:val="28"/>
        </w:rPr>
        <w:t>Каппушева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A14482" w:rsidRDefault="00A14482" w:rsidP="00274AB9">
      <w:pPr>
        <w:jc w:val="center"/>
        <w:rPr>
          <w:rFonts w:eastAsia="Calibri"/>
          <w:sz w:val="28"/>
          <w:szCs w:val="28"/>
          <w:lang w:eastAsia="en-US"/>
        </w:rPr>
      </w:pPr>
    </w:p>
    <w:p w:rsidR="0015384B" w:rsidRDefault="0015384B"/>
    <w:sectPr w:rsidR="0015384B" w:rsidSect="00274A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055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06C56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C72"/>
    <w:rsid w:val="00224D34"/>
    <w:rsid w:val="002313E5"/>
    <w:rsid w:val="00231FE7"/>
    <w:rsid w:val="00235F16"/>
    <w:rsid w:val="002421DC"/>
    <w:rsid w:val="0024470A"/>
    <w:rsid w:val="002523CE"/>
    <w:rsid w:val="0025791B"/>
    <w:rsid w:val="00257C6F"/>
    <w:rsid w:val="00261F44"/>
    <w:rsid w:val="0026201B"/>
    <w:rsid w:val="002637C1"/>
    <w:rsid w:val="00266488"/>
    <w:rsid w:val="00274AB9"/>
    <w:rsid w:val="00290CAD"/>
    <w:rsid w:val="00292092"/>
    <w:rsid w:val="00292C93"/>
    <w:rsid w:val="002A20D7"/>
    <w:rsid w:val="002A7B42"/>
    <w:rsid w:val="002A7DA9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5A08"/>
    <w:rsid w:val="00305E5B"/>
    <w:rsid w:val="003065FC"/>
    <w:rsid w:val="00317EE4"/>
    <w:rsid w:val="00336CFE"/>
    <w:rsid w:val="00345F55"/>
    <w:rsid w:val="00347B26"/>
    <w:rsid w:val="00351F80"/>
    <w:rsid w:val="00354FCC"/>
    <w:rsid w:val="0035527E"/>
    <w:rsid w:val="00365837"/>
    <w:rsid w:val="0037333D"/>
    <w:rsid w:val="00375F0A"/>
    <w:rsid w:val="00382ADF"/>
    <w:rsid w:val="00385B79"/>
    <w:rsid w:val="00387267"/>
    <w:rsid w:val="00387604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4D0A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55E3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3D1B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C7924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25388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242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B08FF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4F77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4482"/>
    <w:rsid w:val="00A16591"/>
    <w:rsid w:val="00A16DC5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47404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493F"/>
    <w:rsid w:val="00C86285"/>
    <w:rsid w:val="00C908E6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5A20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B21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27DD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71B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7A2B"/>
  <w15:docId w15:val="{CA3E45F4-CE03-4B4D-BCBC-2ADF15A6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B3C8-6BD2-4A9D-A3A2-8699765A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Татьяна</cp:lastModifiedBy>
  <cp:revision>12</cp:revision>
  <cp:lastPrinted>2018-07-31T06:38:00Z</cp:lastPrinted>
  <dcterms:created xsi:type="dcterms:W3CDTF">2018-07-19T05:45:00Z</dcterms:created>
  <dcterms:modified xsi:type="dcterms:W3CDTF">2022-05-17T12:25:00Z</dcterms:modified>
</cp:coreProperties>
</file>