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E7" w:rsidRPr="00E234AF" w:rsidRDefault="00521DE7" w:rsidP="00521DE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Приложение 1</w:t>
      </w:r>
    </w:p>
    <w:p w:rsidR="00521DE7" w:rsidRPr="00E234AF" w:rsidRDefault="00521DE7" w:rsidP="00521DE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к Извещению о проведен</w:t>
      </w: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ии  ау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кциона </w:t>
      </w:r>
    </w:p>
    <w:p w:rsidR="00521DE7" w:rsidRPr="00E234AF" w:rsidRDefault="00521DE7" w:rsidP="00521DE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на </w:t>
      </w: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право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 на заключения договора</w:t>
      </w:r>
    </w:p>
    <w:p w:rsidR="00521DE7" w:rsidRPr="00E234AF" w:rsidRDefault="00521DE7" w:rsidP="00521DE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аренды земельного участка из категории</w:t>
      </w:r>
    </w:p>
    <w:p w:rsidR="00521DE7" w:rsidRPr="00E234AF" w:rsidRDefault="00521DE7" w:rsidP="00521DE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земель населенных пунктов, </w:t>
      </w: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государственная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</w:p>
    <w:p w:rsidR="00521DE7" w:rsidRPr="00E234AF" w:rsidRDefault="00521DE7" w:rsidP="00521DE7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18"/>
          <w:szCs w:val="18"/>
          <w:lang w:eastAsia="ru-RU"/>
        </w:rPr>
      </w:pP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собственность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 на который не разграничена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Приложение к постановлению администрации 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от 16.10.2015 №999 «Об утверждении </w:t>
      </w:r>
      <w:proofErr w:type="gramStart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административного</w:t>
      </w:r>
      <w:proofErr w:type="gramEnd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регламента предоставления муниципальной услуги 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«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Продажа 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земельных участков, находящихся </w:t>
      </w:r>
      <w:proofErr w:type="gramStart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в</w:t>
      </w:r>
      <w:proofErr w:type="gramEnd"/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муниципальной собственности или </w:t>
      </w:r>
      <w:proofErr w:type="gramStart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государственная</w:t>
      </w:r>
      <w:proofErr w:type="gramEnd"/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proofErr w:type="gramStart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собственность</w:t>
      </w:r>
      <w:proofErr w:type="gramEnd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на которые не разграничена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или права на заключение договора аренды 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>земельного участка на торгах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» </w:t>
      </w:r>
    </w:p>
    <w:p w:rsidR="00521DE7" w:rsidRPr="00A91A3D" w:rsidRDefault="00521DE7" w:rsidP="00521DE7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521DE7" w:rsidRPr="00A91A3D" w:rsidRDefault="00521DE7" w:rsidP="00521DE7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521DE7" w:rsidRPr="00A91A3D" w:rsidRDefault="00521DE7" w:rsidP="00521DE7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заявки на участие в торгах </w:t>
      </w:r>
      <w:bookmarkEnd w:id="0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(конкурсе, аукционе)</w:t>
      </w:r>
    </w:p>
    <w:p w:rsidR="00521DE7" w:rsidRPr="00A91A3D" w:rsidRDefault="00521DE7" w:rsidP="00521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Главе администрации </w:t>
      </w:r>
    </w:p>
    <w:p w:rsidR="00521DE7" w:rsidRPr="00A91A3D" w:rsidRDefault="00521DE7" w:rsidP="00521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spellStart"/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Усть-Джегутинского</w:t>
      </w:r>
      <w:proofErr w:type="spellEnd"/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</w:t>
      </w:r>
    </w:p>
    <w:p w:rsidR="00521DE7" w:rsidRDefault="00521DE7" w:rsidP="00521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муниципального района</w:t>
      </w:r>
    </w:p>
    <w:p w:rsidR="00521DE7" w:rsidRPr="00A91A3D" w:rsidRDefault="00521DE7" w:rsidP="00521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М.А. </w:t>
      </w:r>
      <w:proofErr w:type="spellStart"/>
      <w:r>
        <w:rPr>
          <w:rFonts w:ascii="Courier New" w:eastAsia="Times New Roman" w:hAnsi="Courier New" w:cs="Courier New"/>
          <w:sz w:val="18"/>
          <w:szCs w:val="20"/>
          <w:lang w:eastAsia="ru-RU"/>
        </w:rPr>
        <w:t>Лайпанову</w:t>
      </w:r>
      <w:proofErr w:type="spellEnd"/>
    </w:p>
    <w:p w:rsidR="00521DE7" w:rsidRPr="00A91A3D" w:rsidRDefault="00521DE7" w:rsidP="00521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(от)__________________________________</w:t>
      </w:r>
    </w:p>
    <w:p w:rsidR="00521DE7" w:rsidRPr="00A91A3D" w:rsidRDefault="00521DE7" w:rsidP="00521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_____________________________________</w:t>
      </w:r>
    </w:p>
    <w:p w:rsidR="00521DE7" w:rsidRPr="00A91A3D" w:rsidRDefault="00521DE7" w:rsidP="00521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_____________________________________</w:t>
      </w:r>
    </w:p>
    <w:p w:rsidR="00521DE7" w:rsidRPr="00A91A3D" w:rsidRDefault="00521DE7" w:rsidP="00521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1DE7" w:rsidRPr="00A91A3D" w:rsidRDefault="00521DE7" w:rsidP="00521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Почтовый  адрес  (для юридических лиц</w:t>
      </w:r>
      <w:proofErr w:type="gramEnd"/>
    </w:p>
    <w:p w:rsidR="00521DE7" w:rsidRPr="00A91A3D" w:rsidRDefault="00521DE7" w:rsidP="00521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дополнительно указывается юридический</w:t>
      </w:r>
    </w:p>
    <w:p w:rsidR="00521DE7" w:rsidRPr="00A91A3D" w:rsidRDefault="00521DE7" w:rsidP="00521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адрес) ______________________________</w:t>
      </w:r>
    </w:p>
    <w:p w:rsidR="00521DE7" w:rsidRPr="00A91A3D" w:rsidRDefault="00521DE7" w:rsidP="00521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_____________________________________</w:t>
      </w:r>
    </w:p>
    <w:p w:rsidR="00521DE7" w:rsidRPr="00A91A3D" w:rsidRDefault="00521DE7" w:rsidP="00521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тел. ________________________________</w:t>
      </w:r>
    </w:p>
    <w:p w:rsidR="00521DE7" w:rsidRPr="00A91A3D" w:rsidRDefault="00521DE7" w:rsidP="00521DE7">
      <w:pPr>
        <w:spacing w:after="0" w:line="240" w:lineRule="auto"/>
        <w:ind w:firstLine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521DE7" w:rsidRPr="00A91A3D" w:rsidRDefault="00521DE7" w:rsidP="00521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на участие в аукционе по продаже права на заключение  договора аренды земельного участка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"____" ________ 20__ г.                                                                                       г.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Усть-Джегута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1DE7" w:rsidRPr="00A91A3D" w:rsidRDefault="00521DE7" w:rsidP="00521DE7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Pr="00A91A3D" w:rsidRDefault="00521DE7" w:rsidP="00521DE7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</w:t>
      </w:r>
    </w:p>
    <w:p w:rsidR="00521DE7" w:rsidRPr="00A91A3D" w:rsidRDefault="00521DE7" w:rsidP="00521DE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(наименование –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. лиц /Фамилия, Имя, Отчеств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о-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физ.лиц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:rsidR="00521DE7" w:rsidRPr="00A91A3D" w:rsidRDefault="00521DE7" w:rsidP="00521DE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21DE7" w:rsidRPr="00A91A3D" w:rsidRDefault="00521DE7" w:rsidP="00521DE7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(документ, удостоверяющий личность претендента 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-д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ля физ. лица /документ о государственной регистрации, с указанием</w:t>
      </w:r>
    </w:p>
    <w:p w:rsidR="00521DE7" w:rsidRPr="00A91A3D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521DE7" w:rsidRPr="00A91A3D" w:rsidRDefault="00521DE7" w:rsidP="00521DE7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серия, №, даты регистрации, места выдачи, ИН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Н-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. лиц)</w:t>
      </w:r>
    </w:p>
    <w:p w:rsidR="00521DE7" w:rsidRPr="00A91A3D" w:rsidRDefault="00521DE7" w:rsidP="00521DE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(место жительства -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физ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.л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иц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/юридический адрес-для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юрид.лиц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лице  ______________________________________________________________________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(должность, фамилия, имя, отчество представителя юридического лица)</w:t>
      </w:r>
    </w:p>
    <w:p w:rsidR="00521DE7" w:rsidRPr="00A91A3D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основании  ______________________________________________________,                </w:t>
      </w:r>
    </w:p>
    <w:p w:rsidR="00521DE7" w:rsidRPr="00A91A3D" w:rsidRDefault="00521DE7" w:rsidP="00521DE7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A91A3D">
        <w:rPr>
          <w:rFonts w:ascii="Times New Roman" w:eastAsia="Times New Roman" w:hAnsi="Times New Roman"/>
          <w:sz w:val="16"/>
          <w:szCs w:val="24"/>
          <w:lang w:eastAsia="ru-RU"/>
        </w:rPr>
        <w:t xml:space="preserve"> (наименование документа)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 ознакомившись с информационным сообщением о проведен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кциона, прошу допустить к участию в аукционе по продаже права на заключение договора аренды земельного участка (Лот №___), расположенного по  адресу:______________________________________________________________________________________________________________________________, кадастровый номер _________________, общая площадь _________ кв. м. Разрешенное использование земельного участка __________________________________________________________________________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Претендента для возврата задатка _____________________________________________________________________________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(и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дентификационный номер претендента (ИНН), счет в банке, на который перечисляется сумма возвращаемого задатка)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Pr="00E234AF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К заявке прилагаются документы на ____ листах.</w:t>
      </w:r>
    </w:p>
    <w:p w:rsidR="00521DE7" w:rsidRPr="00E234AF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Претендента (его полномочного представителя) __________________ </w:t>
      </w:r>
    </w:p>
    <w:p w:rsidR="00521DE7" w:rsidRPr="00E234AF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Отметка о принятии заявки уполномоченным лицом:</w:t>
      </w:r>
    </w:p>
    <w:p w:rsidR="00521DE7" w:rsidRPr="00E234AF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____час</w:t>
      </w:r>
      <w:proofErr w:type="gramStart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 xml:space="preserve"> __ </w:t>
      </w:r>
      <w:proofErr w:type="gramStart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м</w:t>
      </w:r>
      <w:proofErr w:type="gramEnd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ин. "___" _________ 20__ г. за  № ___</w:t>
      </w:r>
    </w:p>
    <w:p w:rsidR="00521DE7" w:rsidRPr="00E234AF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уполномоченного лица _________</w:t>
      </w:r>
    </w:p>
    <w:p w:rsidR="00521DE7" w:rsidRPr="00A91A3D" w:rsidRDefault="00521DE7" w:rsidP="00521DE7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> </w:t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 w:rsidRPr="00A91A3D">
        <w:rPr>
          <w:rFonts w:ascii="Times New Roman" w:hAnsi="Times New Roman"/>
          <w:lang w:eastAsia="ru-RU"/>
        </w:rPr>
        <w:t>Приложение 2</w:t>
      </w:r>
    </w:p>
    <w:p w:rsidR="00521DE7" w:rsidRDefault="00521DE7" w:rsidP="00521DE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21DE7" w:rsidRDefault="00521DE7" w:rsidP="00521DE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>к Извещению о проведен</w:t>
      </w:r>
      <w:proofErr w:type="gramStart"/>
      <w:r w:rsidRPr="00A91A3D">
        <w:rPr>
          <w:rFonts w:ascii="Times New Roman" w:hAnsi="Times New Roman"/>
          <w:lang w:eastAsia="ru-RU"/>
        </w:rPr>
        <w:t>ии  ау</w:t>
      </w:r>
      <w:proofErr w:type="gramEnd"/>
      <w:r w:rsidRPr="00A91A3D">
        <w:rPr>
          <w:rFonts w:ascii="Times New Roman" w:hAnsi="Times New Roman"/>
          <w:lang w:eastAsia="ru-RU"/>
        </w:rPr>
        <w:t xml:space="preserve">кциона </w:t>
      </w:r>
    </w:p>
    <w:p w:rsidR="00521DE7" w:rsidRPr="00A91A3D" w:rsidRDefault="00521DE7" w:rsidP="00521DE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 xml:space="preserve">на </w:t>
      </w:r>
      <w:proofErr w:type="gramStart"/>
      <w:r w:rsidRPr="00A91A3D">
        <w:rPr>
          <w:rFonts w:ascii="Times New Roman" w:hAnsi="Times New Roman"/>
          <w:lang w:eastAsia="ru-RU"/>
        </w:rPr>
        <w:t>право</w:t>
      </w:r>
      <w:proofErr w:type="gramEnd"/>
      <w:r w:rsidRPr="00A91A3D">
        <w:rPr>
          <w:rFonts w:ascii="Times New Roman" w:hAnsi="Times New Roman"/>
          <w:lang w:eastAsia="ru-RU"/>
        </w:rPr>
        <w:t xml:space="preserve"> на заключения договора</w:t>
      </w:r>
    </w:p>
    <w:p w:rsidR="00521DE7" w:rsidRPr="00A91A3D" w:rsidRDefault="00521DE7" w:rsidP="00521DE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>аренды земельного участка из категории</w:t>
      </w:r>
    </w:p>
    <w:p w:rsidR="00521DE7" w:rsidRPr="00A91A3D" w:rsidRDefault="00521DE7" w:rsidP="00521DE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 xml:space="preserve">земель населенных пунктов, </w:t>
      </w:r>
      <w:proofErr w:type="gramStart"/>
      <w:r w:rsidRPr="00A91A3D">
        <w:rPr>
          <w:rFonts w:ascii="Times New Roman" w:hAnsi="Times New Roman"/>
          <w:lang w:eastAsia="ru-RU"/>
        </w:rPr>
        <w:t>государственная</w:t>
      </w:r>
      <w:proofErr w:type="gramEnd"/>
      <w:r w:rsidRPr="00A91A3D">
        <w:rPr>
          <w:rFonts w:ascii="Times New Roman" w:hAnsi="Times New Roman"/>
          <w:lang w:eastAsia="ru-RU"/>
        </w:rPr>
        <w:t xml:space="preserve"> </w:t>
      </w:r>
    </w:p>
    <w:p w:rsidR="00521DE7" w:rsidRPr="00A91A3D" w:rsidRDefault="00521DE7" w:rsidP="00521DE7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  <w:proofErr w:type="gramStart"/>
      <w:r w:rsidRPr="00A91A3D">
        <w:rPr>
          <w:rFonts w:ascii="Times New Roman" w:hAnsi="Times New Roman"/>
          <w:lang w:eastAsia="ru-RU"/>
        </w:rPr>
        <w:t>собственность</w:t>
      </w:r>
      <w:proofErr w:type="gramEnd"/>
      <w:r w:rsidRPr="00A91A3D">
        <w:rPr>
          <w:rFonts w:ascii="Times New Roman" w:hAnsi="Times New Roman"/>
          <w:lang w:eastAsia="ru-RU"/>
        </w:rPr>
        <w:t xml:space="preserve"> на который не разграничена</w:t>
      </w: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 xml:space="preserve"> </w:t>
      </w:r>
    </w:p>
    <w:p w:rsidR="00521DE7" w:rsidRPr="00A91A3D" w:rsidRDefault="00521DE7" w:rsidP="00521DE7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</w:p>
    <w:p w:rsidR="00521DE7" w:rsidRDefault="00521DE7" w:rsidP="00521DE7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>Проект</w:t>
      </w:r>
    </w:p>
    <w:p w:rsidR="00521DE7" w:rsidRPr="00A91A3D" w:rsidRDefault="00521DE7" w:rsidP="00521DE7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</w:p>
    <w:p w:rsidR="00521DE7" w:rsidRPr="00A91A3D" w:rsidRDefault="00521DE7" w:rsidP="00521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 О Г О В О </w:t>
      </w: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 _______</w:t>
      </w:r>
    </w:p>
    <w:p w:rsidR="00521DE7" w:rsidRPr="00A91A3D" w:rsidRDefault="00521DE7" w:rsidP="00521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земельного участка в пользование на условиях аренды</w:t>
      </w:r>
    </w:p>
    <w:p w:rsidR="00521DE7" w:rsidRPr="00A91A3D" w:rsidRDefault="00521DE7" w:rsidP="00521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(договор аренды земельного участка)</w:t>
      </w:r>
    </w:p>
    <w:p w:rsidR="00521DE7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Усть-Джегута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«___»  __________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Усть-Джегутинского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именуемая в  дальнейшем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«Арендодатель»,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Усть-Джегутинского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 района –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Мурата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Алибиевича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Устава,  с одной стороны и   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>именуемый в дальнейшем  «</w:t>
      </w:r>
      <w:r w:rsidRPr="00A91A3D">
        <w:rPr>
          <w:rFonts w:ascii="Times" w:eastAsia="Arial Unicode MS" w:hAnsi="Times" w:cs="Times"/>
          <w:b/>
          <w:bCs/>
          <w:sz w:val="24"/>
          <w:szCs w:val="24"/>
          <w:lang w:eastAsia="ru-RU"/>
        </w:rPr>
        <w:t xml:space="preserve">Арендатор»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 xml:space="preserve">с другой стороны, </w:t>
      </w:r>
    </w:p>
    <w:p w:rsidR="00521DE7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на основании  протокола о результатах аукциона на право заключения договора аренды земельного участка от «__» _________ 201</w:t>
      </w:r>
      <w:r>
        <w:rPr>
          <w:rFonts w:asciiTheme="minorHAnsi" w:eastAsia="Times New Roman" w:hAnsiTheme="minorHAnsi" w:cs="Times"/>
          <w:sz w:val="24"/>
          <w:szCs w:val="24"/>
          <w:lang w:eastAsia="ru-RU"/>
        </w:rPr>
        <w:t>8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года № ___,  заключили  настоящий  договор  о  следующем: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1.Предмет и цель договора.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1.1.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передать, 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Арендатор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принять в  долгосрочное/краткосрочное пользование на условиях аренды земельный  участок: площадью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– _______ </w:t>
      </w:r>
      <w:proofErr w:type="spell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кв.м</w:t>
      </w:r>
      <w:proofErr w:type="spell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(_______________ квадратных метров).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Кадастровый  номер: 09:07:_______:____.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Земельный участок расположен по адресу: Карачаево-Черкесская Республика, район </w:t>
      </w:r>
      <w:proofErr w:type="spell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Усть-Джегутинский</w:t>
      </w:r>
      <w:proofErr w:type="spell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>, ______________________________________________________________.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1.2. Границы  земельного  участка  закреплены в натуре и обозначены на плане земельного участка, кадастровый план земельного участка прилагается к договору.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1.3. Земельный участок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на котором расположен объект незавершенного строительства, предоставляется однократно для завершения строительства этого объекта. 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Вид разрешенного использования земельного участка: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__________________________.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lastRenderedPageBreak/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1.4. </w:t>
      </w:r>
      <w:r w:rsidRPr="00A91A3D">
        <w:rPr>
          <w:rFonts w:ascii="Times" w:eastAsia="Times New Roman" w:hAnsi="Times" w:cs="Times"/>
          <w:color w:val="323232"/>
          <w:spacing w:val="4"/>
          <w:sz w:val="24"/>
          <w:szCs w:val="24"/>
          <w:lang w:eastAsia="ru-RU"/>
        </w:rPr>
        <w:t>Категория земель - земли населенных пунктов.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2. Срок действия договора и арендные платежи.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       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2.1. Договор заключается на срок –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____ лет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начиная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 «___»_________ 201</w:t>
      </w:r>
      <w:r>
        <w:rPr>
          <w:rFonts w:asciiTheme="minorHAnsi" w:eastAsia="Times New Roman" w:hAnsiTheme="minorHAnsi" w:cs="Times"/>
          <w:b/>
          <w:bCs/>
          <w:sz w:val="24"/>
          <w:szCs w:val="24"/>
          <w:lang w:eastAsia="ru-RU"/>
        </w:rPr>
        <w:t>8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года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и действует 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до «___»__________ 20</w:t>
      </w:r>
      <w:r w:rsidRPr="00897354">
        <w:rPr>
          <w:rFonts w:asciiTheme="minorHAnsi" w:eastAsia="Times New Roman" w:hAnsiTheme="minorHAnsi" w:cs="Times"/>
          <w:bCs/>
          <w:sz w:val="24"/>
          <w:szCs w:val="24"/>
          <w:lang w:eastAsia="ru-RU"/>
        </w:rPr>
        <w:t>___</w:t>
      </w:r>
      <w:r w:rsidRPr="00897354">
        <w:rPr>
          <w:rFonts w:ascii="Times" w:eastAsia="Times New Roman" w:hAnsi="Times" w:cs="Times"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вносить арендную плату. Размер арендной платы определяется по итогам аукциона.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 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2.3. Арендные платежи начинают исчисляться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 «___»__________ 201</w:t>
      </w:r>
      <w:r>
        <w:rPr>
          <w:rFonts w:asciiTheme="minorHAnsi" w:eastAsia="Times New Roman" w:hAnsiTheme="minorHAnsi" w:cs="Times"/>
          <w:b/>
          <w:bCs/>
          <w:sz w:val="24"/>
          <w:szCs w:val="24"/>
          <w:lang w:eastAsia="ru-RU"/>
        </w:rPr>
        <w:t>8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года.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2.4. Арендная плата  за 1 год составляет –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________  руб. ____ коп.     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2.5. Арендная плата вносится ежеквартально равными частями от указанной  в пункте 2.4. договора суммы до истечения 10 дней начала следующего квартала, а за 4 квартал не позднее 25 ноября текущего года.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2.6.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обязан  ежеквартально предоставлять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сведения  об  уплате  арендной  платы  в  установленные пунктом  2.5  сроки.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2.6.1. В случае неуплаты арендной платы  в установленные пунктом 2.5 договора сроки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вправе в одностороннем порядке расторгнуть договор.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2.7. Арендная плата по настоящему договору вносится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 реквизитам указанным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, а именно: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УФК по КЧР (</w:t>
      </w:r>
      <w:proofErr w:type="spell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Усть-Джегутинский</w:t>
      </w:r>
      <w:proofErr w:type="spell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муниципальный  район)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ИНН 0916001362,  КПП 091601001, </w:t>
      </w:r>
      <w:r w:rsidRPr="00A91A3D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ОКТМО -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91635101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, БИК 049133001,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Банк: ГРКЦ НБ КЧР банка России г. Черкесск, </w:t>
      </w:r>
      <w:proofErr w:type="gram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р</w:t>
      </w:r>
      <w:proofErr w:type="gram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/с 40101810900000010001, 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КБК 850 111 0501313 0000 120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доходы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2.8. Размеры арендной платы могут  быть пересмотрены досрочно по требованию одной из сторон в случаях изменения установленных централизованных ставок и в других случаях, предусмотренных законодательными актами, но не чаще одного раза в год.</w:t>
      </w:r>
    </w:p>
    <w:p w:rsidR="00521DE7" w:rsidRPr="00A91A3D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2.9. Размер арендной платы подлежит перерасчету в соответствии с изменениями индексации в порядке, установленном законодательством РФ. </w:t>
      </w:r>
    </w:p>
    <w:p w:rsidR="00521DE7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Не использование земельного участка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не может служить основанием для отказа в уплате  арендной платы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521DE7" w:rsidRPr="005B6D76" w:rsidRDefault="00521DE7" w:rsidP="00521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Сторон.</w:t>
      </w:r>
    </w:p>
    <w:p w:rsidR="00521DE7" w:rsidRPr="005B6D76" w:rsidRDefault="00521DE7" w:rsidP="00521DE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3.1.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имеет право: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договор, в случаях нарушения Арендатором условий  настоящего договора;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порядке, установленном действующем законодательством;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случаях, установленных статьей 619 ГК РФ;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вносить по согласованию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Арендатором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договор необходимые изменения и уточнения в случаях изменения действующего законодательства и нормативных актов;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контролирующие органы с ходатайством о приостановлении работ, ведущихся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нарушением условий настоящего договора (нарушение условия о разрешенном использовании земельных участков).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 передать земельный участок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установленные настоящим договором;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 в состоянии и по площади,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условиям настоящего договора;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не вмешиваться в хозяйственную деятельность Арендатора, если она не противоречит условиям настоящего договора;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случаях, связанных с необходимостью изъятия земельного участка для государственных, муниципальных нужд, гарантировать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равноценного земельного участка в другом (согласованном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месте и осуществить возмещение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затрат, связанных с освоением земель и строительством зданий, сооружений, складских помещений, дорог и т.д. в соответствии со сметами расходов на проведение соответствующих работ;</w:t>
      </w:r>
      <w:proofErr w:type="gramEnd"/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предупредить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Арендатора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о правах третьих лиц на земельный участок (сервитут).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использовать земельный участок в соответствии с целью  и условиями его предоставления;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сдать арендованный земельный участок в субаренду только с письменного согласия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участка, уведомив письменно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требуется;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требовать досрочного расторжения договора, в соответствии со статьей 620 ГК РФ;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суд по вопросам  нарушения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условий настоящего договора.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соблюдать установленный правовой режим использования земельного участка;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своевременно оплачивать арендную плату;</w:t>
      </w:r>
    </w:p>
    <w:p w:rsidR="00521DE7" w:rsidRPr="00A91A3D" w:rsidRDefault="00521DE7" w:rsidP="00521DE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не допускать действий, приводящих к ухудшению экологической обстановки  арендуемого земельного участка, а также к загрязнению территории района и дорог в соответствии с  республиканскими и городскими нормативными актами;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органам государственного контроля свободный доступ и проход на участки, на специально выделенные  части участка;</w:t>
      </w:r>
    </w:p>
    <w:p w:rsidR="00521DE7" w:rsidRPr="005B6D76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обслуживанию, и осуществить рекультивацию нарушенных земель.</w:t>
      </w:r>
    </w:p>
    <w:p w:rsidR="00521DE7" w:rsidRPr="005B6D76" w:rsidRDefault="00521DE7" w:rsidP="00521DE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сторон.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4.1. Ответственность по настоящему договору регулируется действующим законодательством РФ.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4.2. В случае неуплаты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платежей в установленный срок последний уплачивает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неустойку за каждый день просрочки в размере 0,1%  от суммы платежей за истекший расчетный период.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случае неисполнения одной из сторон условий настоящего договора, другая сторона направляет нарушившей стороне письменное уведомление, в котором излагает с надлежащими подробностями факты, составляющие основу нарушения. Нарушившая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сторона должна устранить нарушения в течение 30 (тридцати) календарных  дней с  момента получения уведомления. 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4.4. Стороны освобождаются от ответственности за неисполнение договора по основаниям форс-мажорных ситуаций: стихийные бедствия, военные действия, забастовки и их последствия,  решение органов власти и управления, препятствующие исполнению договора. О наступлении форс-мажорных обстоятельств, стороны письменно уведомляют друг друга.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Сообщение должно быть подтверждено документом, выданным уполномоченным на то государственным органом.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сторонами своих обязательств по договору отодвигается соразмерно времени, в течение которого такие обстоятельства будут действовать. 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продолжительность форс-мажорных обстоятельств, а также устранение их последствий превышает шесть месяцев, то стороны должны встретиться для обсуждения взаимоприемлемого решения, связанного с продолжением действия настоящего договора.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4.5. Споры и разногласия, возникшие из настоящего договора, стороны решают путем переговоров, а  в случае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не достижения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 - в арбитражном суде.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4.6.  Все изменения и дополнения к настоящему договору действительны лишь в том случае, если совершены в письменной форме и подписаны представителями сторон.</w:t>
      </w:r>
    </w:p>
    <w:p w:rsidR="00521DE7" w:rsidRPr="00A91A3D" w:rsidRDefault="00521DE7" w:rsidP="00521DE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 договора.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на день вступления настоящего договора в силу отсутствовали основания или обязательства, которые могли бы послужить причиной для расторжения договора аренды земельных участков или повлечь дополнительные расходы для арендатора.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подтверждает, что он имеет право заключить настоящий договор без каких-либо дополнительных разрешений.</w:t>
      </w:r>
    </w:p>
    <w:p w:rsidR="00521DE7" w:rsidRPr="00A91A3D" w:rsidRDefault="00521DE7" w:rsidP="00521DE7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5.2. Настоящий договор аренды составлен  в 3 (трех) экземплярах, имеющих одинаковую юридическую силу, для каждой из сторон, один предоставляется в  Управление государственной регистрации, кадастра и картографии по Карачаево-Черкесской Республике.</w:t>
      </w:r>
    </w:p>
    <w:p w:rsidR="00521DE7" w:rsidRPr="00A91A3D" w:rsidRDefault="00521DE7" w:rsidP="00521DE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 адреса  сторон: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Арендодатель: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 </w:t>
      </w:r>
      <w:proofErr w:type="spellStart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Усть-Джегутинского</w:t>
      </w:r>
      <w:proofErr w:type="spellEnd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муниципального 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адрес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: 369300 КЧР,  г.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Усть-Джегута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ул. Морозова, 47; тел.: 7-45-25</w:t>
      </w:r>
      <w:proofErr w:type="gramEnd"/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ИНН 0916001362, КПП 091601001, КБК 850 111 050 1313 0000 120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Расчетный счет 40101810900000010001, БИК 049133001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ГРКЦ НБ Карачаево-Черкесский Республиканский банк России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еркесск</w:t>
      </w:r>
      <w:proofErr w:type="spellEnd"/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" w:eastAsia="Times New Roman" w:hAnsi="Times" w:cs="Times"/>
          <w:color w:val="323232"/>
          <w:spacing w:val="5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Арендатор: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DE7" w:rsidRPr="00A91A3D" w:rsidRDefault="00521DE7" w:rsidP="00521DE7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Арендодатель:                                                                             Арендатор: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Усть-Джегутинского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 района                   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_________________/М.А.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/                              _________________/______________ /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spellStart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>м.п</w:t>
      </w:r>
      <w:proofErr w:type="spellEnd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.                                                                                                                 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АКТ  №____</w:t>
      </w:r>
    </w:p>
    <w:p w:rsidR="00521DE7" w:rsidRPr="00A91A3D" w:rsidRDefault="00521DE7" w:rsidP="00521D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ПРИЕМА-ПЕРЕДАЧИ  НЕДВИЖИМОСТИ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Усть-Джегута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«___»__________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Pr="00A91A3D" w:rsidRDefault="00521DE7" w:rsidP="00521D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На  основании  договора  о  предоставлении  земельного  участка  в  пользование  на  условиях  аренды  №_____ от «__»___________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Усть-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Джегутинского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Усть-Джегутинского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 района –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Мурата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Алибиевича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передает  объект недвижимости – земельный  участок 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(кадастровый номер - 09:07:_______:____) площадью – _______ </w:t>
      </w:r>
      <w:proofErr w:type="spell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кв.м</w:t>
      </w:r>
      <w:proofErr w:type="spell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. Земельный участок расположен по адресу: Карачаево-Черкесская Республика, район </w:t>
      </w:r>
      <w:proofErr w:type="spell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Усть-Джегутинский</w:t>
      </w:r>
      <w:proofErr w:type="spell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_____________________________, </w:t>
      </w:r>
      <w:proofErr w:type="gramStart"/>
      <w:r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>под</w:t>
      </w:r>
      <w:proofErr w:type="gramEnd"/>
      <w:r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 xml:space="preserve"> _____________________.</w:t>
      </w:r>
    </w:p>
    <w:p w:rsidR="00521DE7" w:rsidRPr="00A91A3D" w:rsidRDefault="00521DE7" w:rsidP="00521D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«Арендатор»,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объект недвижимости – земельный  участок  (кадастровый номер - 09:07:_______:____) площадью – _______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. Земельный участок расположен по адресу: Карачаево-Черкесская Республика, район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Усть-Джегутинский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_____________________________,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_____________________.</w:t>
      </w:r>
    </w:p>
    <w:p w:rsidR="00521DE7" w:rsidRPr="00A91A3D" w:rsidRDefault="00521DE7" w:rsidP="00521D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Стороны  удовлетворены  состоянием  передаваемого  объекта  недвижимости.  Качество  передаваемого  объекта  недвижимости  соответствует  установленным  нормам.  Стороны  претензий  друг к  другу  не  имеют.</w:t>
      </w:r>
    </w:p>
    <w:p w:rsidR="00521DE7" w:rsidRPr="00A91A3D" w:rsidRDefault="00521DE7" w:rsidP="00521D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  момента  подписания  акта  приема-передачи  обязанность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Арендодателя 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передаче  земельных  участков  в  аренду  считается  выполненной.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DE7" w:rsidRPr="00A91A3D" w:rsidRDefault="00521DE7" w:rsidP="00521DE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:rsidR="00521DE7" w:rsidRPr="00A91A3D" w:rsidRDefault="00521DE7" w:rsidP="00521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Арендодатель:                                                                             Арендатор: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Усть-Джегутинского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 района                   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 /М.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_________________ /_______________/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spellStart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>м.п</w:t>
      </w:r>
      <w:proofErr w:type="spellEnd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.                                                                                                                 </w:t>
      </w:r>
    </w:p>
    <w:p w:rsidR="00521DE7" w:rsidRPr="00A91A3D" w:rsidRDefault="00521DE7" w:rsidP="00521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E7" w:rsidRPr="00A91A3D" w:rsidRDefault="00521DE7" w:rsidP="00521DE7">
      <w:pPr>
        <w:shd w:val="clear" w:color="auto" w:fill="FFFFFF"/>
        <w:spacing w:before="120" w:after="120" w:line="240" w:lineRule="auto"/>
        <w:ind w:left="2832" w:firstLine="708"/>
        <w:jc w:val="both"/>
      </w:pPr>
    </w:p>
    <w:p w:rsidR="00C87957" w:rsidRDefault="00C87957"/>
    <w:sectPr w:rsidR="00C8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E7"/>
    <w:rsid w:val="00521DE7"/>
    <w:rsid w:val="00C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2018-10-05T12:43:00Z</dcterms:created>
  <dcterms:modified xsi:type="dcterms:W3CDTF">2018-10-05T12:45:00Z</dcterms:modified>
</cp:coreProperties>
</file>