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A1" w:rsidRPr="00B6165E" w:rsidRDefault="004C21A1" w:rsidP="00C03327">
      <w:pPr>
        <w:keepNext/>
        <w:tabs>
          <w:tab w:val="left" w:pos="0"/>
          <w:tab w:val="left" w:pos="1395"/>
          <w:tab w:val="right" w:pos="9402"/>
        </w:tabs>
        <w:spacing w:after="0" w:line="240" w:lineRule="auto"/>
        <w:ind w:left="-426"/>
        <w:jc w:val="righ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65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проект</w:t>
      </w:r>
    </w:p>
    <w:p w:rsidR="004C21A1" w:rsidRPr="00B6165E" w:rsidRDefault="004C21A1" w:rsidP="00C033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РОСИЙСКАЯ  ФЕДЕРАЦИЯ</w:t>
      </w:r>
    </w:p>
    <w:p w:rsidR="004C21A1" w:rsidRPr="00B6165E" w:rsidRDefault="004C21A1" w:rsidP="00C033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4C21A1" w:rsidRPr="00B6165E" w:rsidRDefault="004C21A1" w:rsidP="00C0332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АДМИНИСТРАЦИЯ   УСТЬ-ДЖЕГУТИНСКОГО  МУНИЦИПАЛЬНОГО РАЙОНА</w:t>
      </w:r>
    </w:p>
    <w:p w:rsidR="007E2A44" w:rsidRDefault="007E2A44" w:rsidP="00C033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C21A1" w:rsidRDefault="004C21A1" w:rsidP="00C033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2A44" w:rsidRPr="00B6165E" w:rsidRDefault="007E2A44" w:rsidP="00C033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C21A1" w:rsidRPr="00B6165E" w:rsidRDefault="00B9663B" w:rsidP="00C03327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    »</w:t>
      </w:r>
      <w:r w:rsidR="007D25C8"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2015</w:t>
      </w:r>
      <w:r w:rsidR="004C21A1"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г. Усть-Джегута                                 №________</w:t>
      </w:r>
    </w:p>
    <w:p w:rsidR="004C21A1" w:rsidRPr="002A045A" w:rsidRDefault="00BE3225" w:rsidP="00C03327">
      <w:pPr>
        <w:spacing w:after="0" w:line="240" w:lineRule="auto"/>
        <w:ind w:left="-426" w:firstLine="851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  <w:r w:rsidRPr="002A045A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 xml:space="preserve"> </w:t>
      </w:r>
    </w:p>
    <w:p w:rsidR="00813000" w:rsidRPr="002A045A" w:rsidRDefault="004C21A1" w:rsidP="007E2A4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0233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 утверждении Положения о</w:t>
      </w:r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санитарно-противоэпиде</w:t>
      </w:r>
      <w:r w:rsidR="00813000"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мической</w:t>
      </w:r>
      <w:proofErr w:type="gramEnd"/>
    </w:p>
    <w:p w:rsidR="004C21A1" w:rsidRPr="002A045A" w:rsidRDefault="00813000" w:rsidP="007E2A4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4C21A1"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омиссии</w:t>
      </w:r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4C21A1"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Усть-Джегутинского муниципального района.</w:t>
      </w:r>
    </w:p>
    <w:p w:rsidR="00905A20" w:rsidRPr="002A045A" w:rsidRDefault="00905A20" w:rsidP="007E2A4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3000" w:rsidRPr="002A045A" w:rsidRDefault="001010F5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D167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="006D167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Правительства </w:t>
      </w:r>
      <w:r w:rsidR="00160B33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Карачаево-Черкесской Республики </w:t>
      </w:r>
      <w:r w:rsidR="00B3738F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17.07.2008</w:t>
      </w:r>
      <w:r w:rsidR="00B3738F" w:rsidRPr="00283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83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E26B78" w:rsidRP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287</w:t>
      </w:r>
      <w:r w:rsidR="00B3738F" w:rsidRPr="002A045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межведомственной санитарно</w:t>
      </w:r>
      <w:r w:rsidR="0081300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spellStart"/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противоэпидимической</w:t>
      </w:r>
      <w:proofErr w:type="spellEnd"/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К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арачаево-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еркесской 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еспублики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r w:rsidR="006D167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целях оперативного принятия мер по предупреждению, локализации и ликвидации массовых заболеваний и отравлений, обеспечения санитарно-эпидемиологического благополучия населения Усть-Джегутинского муниципального района</w:t>
      </w:r>
    </w:p>
    <w:p w:rsidR="004C21A1" w:rsidRPr="002A045A" w:rsidRDefault="004C21A1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ПОСТАНОВЛЯЮ:</w:t>
      </w:r>
    </w:p>
    <w:p w:rsidR="00905A20" w:rsidRPr="002A045A" w:rsidRDefault="00905A20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5A20" w:rsidRPr="002A045A" w:rsidRDefault="00813000" w:rsidP="00023351">
      <w:pPr>
        <w:shd w:val="clear" w:color="auto" w:fill="FFFFFF"/>
        <w:spacing w:after="0" w:line="315" w:lineRule="atLeast"/>
        <w:ind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BE3225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Положение о </w:t>
      </w:r>
      <w:proofErr w:type="gramStart"/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санитарно-противоэпидемической</w:t>
      </w:r>
      <w:proofErr w:type="gramEnd"/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Усть-Джегутинского муниципально</w:t>
      </w:r>
      <w:r w:rsidR="007E2A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района, согласно приложению</w:t>
      </w:r>
    </w:p>
    <w:p w:rsidR="00905A20" w:rsidRPr="002A045A" w:rsidRDefault="006676C1" w:rsidP="007366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7366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1300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03327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постановление в г</w:t>
      </w:r>
      <w:r w:rsidR="007E2A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азете «</w:t>
      </w:r>
      <w:proofErr w:type="spellStart"/>
      <w:r w:rsidR="007E2A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Джегутинская</w:t>
      </w:r>
      <w:proofErr w:type="spellEnd"/>
      <w:r w:rsidR="007E2A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неделя» 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обнаро</w:t>
      </w:r>
      <w:r w:rsid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довать на информационном стенде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Усть-Джегутинского муниципального района в течении 10 дней после его подписания.</w:t>
      </w:r>
    </w:p>
    <w:p w:rsidR="00905A20" w:rsidRPr="00B6165E" w:rsidRDefault="00736667" w:rsidP="007366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02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Start"/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постановление на </w:t>
      </w:r>
      <w:r w:rsidR="002A045A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сайте а</w:t>
      </w:r>
      <w:r w:rsid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Усть-Джегутинского 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в сети «Интернет» </w:t>
      </w:r>
      <w:r w:rsidR="00905A20"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="00905A20"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905A20"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udmunicipal</w:t>
      </w:r>
      <w:proofErr w:type="spellEnd"/>
      <w:r w:rsidR="00905A20"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905A20"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="002A045A"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3327" w:rsidRPr="002A045A" w:rsidRDefault="00736667" w:rsidP="007366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02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Start"/>
      <w:r w:rsidR="00813000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13000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настоящего постановления  возложить  на заместителя </w:t>
      </w:r>
      <w:r w:rsidR="00905A20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Усть-Джегутинского муниципального района </w:t>
      </w:r>
      <w:r w:rsidR="00813000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 данные вопросы.</w:t>
      </w:r>
    </w:p>
    <w:p w:rsidR="00813000" w:rsidRPr="002A045A" w:rsidRDefault="00813000" w:rsidP="007E2A44">
      <w:pPr>
        <w:tabs>
          <w:tab w:val="left" w:pos="13320"/>
        </w:tabs>
        <w:spacing w:after="0" w:line="240" w:lineRule="auto"/>
        <w:ind w:right="-36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– Джегутинского 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района                                                          </w:t>
      </w:r>
      <w:r w:rsidR="00BE3225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М.А. Лайпанов   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 согласован: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  С.А. Мамаев</w:t>
      </w:r>
    </w:p>
    <w:p w:rsidR="002A045A" w:rsidRPr="002A045A" w:rsidRDefault="002A045A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C8" w:rsidRDefault="007D25C8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                                                 С.Н. Лещенко</w:t>
      </w:r>
    </w:p>
    <w:p w:rsidR="00023351" w:rsidRDefault="00023351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51" w:rsidRPr="002A045A" w:rsidRDefault="00023351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5A" w:rsidRPr="002A045A" w:rsidRDefault="002A045A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bookmarkStart w:id="0" w:name="_GoBack"/>
      <w:bookmarkEnd w:id="0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администрации                     </w:t>
      </w:r>
      <w:r w:rsidR="00BE3225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</w:t>
      </w: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Тебуев</w:t>
      </w:r>
      <w:proofErr w:type="spellEnd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45A" w:rsidRPr="002A045A" w:rsidRDefault="002A045A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- Управляющий делами                                          А.Х. </w:t>
      </w:r>
      <w:proofErr w:type="spellStart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A045A" w:rsidRPr="002A045A" w:rsidRDefault="002A045A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по </w:t>
      </w:r>
      <w:proofErr w:type="gramStart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организационным  вопросам                                                          </w:t>
      </w:r>
      <w:proofErr w:type="spellStart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К.Б.Каппушев</w:t>
      </w:r>
      <w:proofErr w:type="spellEnd"/>
    </w:p>
    <w:p w:rsidR="002A045A" w:rsidRPr="002A045A" w:rsidRDefault="002A045A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 подготовлен: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отдела по делам ГО и ЧС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</w:t>
      </w:r>
    </w:p>
    <w:p w:rsidR="00160B33" w:rsidRPr="002A045A" w:rsidRDefault="002A045A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0B33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</w:t>
      </w:r>
      <w:proofErr w:type="spellStart"/>
      <w:r w:rsidR="00160B33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Р.Ю.Лобжанидзе</w:t>
      </w:r>
      <w:proofErr w:type="spellEnd"/>
    </w:p>
    <w:p w:rsidR="002A045A" w:rsidRPr="002A045A" w:rsidRDefault="002A045A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5A" w:rsidRPr="002A045A" w:rsidRDefault="002A045A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5A" w:rsidRPr="002A045A" w:rsidRDefault="002A045A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5A" w:rsidRPr="002A045A" w:rsidRDefault="002A045A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5A" w:rsidRPr="002A045A" w:rsidRDefault="002A045A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5A" w:rsidRPr="002A045A" w:rsidRDefault="002A045A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1679" w:rsidRPr="00B9663B" w:rsidRDefault="00201679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1679" w:rsidRPr="00B9663B" w:rsidRDefault="00201679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1679" w:rsidRDefault="00201679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64B4" w:rsidRDefault="000864B4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64B4" w:rsidRDefault="000864B4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64B4" w:rsidRDefault="000864B4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64B4" w:rsidRDefault="000864B4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64B4" w:rsidRDefault="000864B4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5030" w:rsidRPr="00B9663B" w:rsidRDefault="00E05030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1679" w:rsidRPr="00B9663B" w:rsidRDefault="00201679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64B4" w:rsidRPr="00E05030" w:rsidRDefault="006D1671" w:rsidP="00E05030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9663B">
        <w:rPr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0864B4">
        <w:rPr>
          <w:sz w:val="24"/>
          <w:szCs w:val="24"/>
          <w:lang w:eastAsia="ru-RU"/>
        </w:rPr>
        <w:t xml:space="preserve">           </w:t>
      </w:r>
      <w:r w:rsidRPr="00B9663B">
        <w:rPr>
          <w:sz w:val="24"/>
          <w:szCs w:val="24"/>
          <w:lang w:eastAsia="ru-RU"/>
        </w:rPr>
        <w:t xml:space="preserve">    </w:t>
      </w:r>
      <w:r w:rsidR="000864B4" w:rsidRPr="00E05030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 w:rsidR="00736667" w:rsidRPr="00E0503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864B4"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64B4" w:rsidRPr="00E05030" w:rsidRDefault="000864B4" w:rsidP="00E05030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к постановлению  администрации</w:t>
      </w:r>
    </w:p>
    <w:p w:rsidR="000864B4" w:rsidRPr="00E05030" w:rsidRDefault="000864B4" w:rsidP="00E05030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Усть – Джегутинского</w:t>
      </w:r>
    </w:p>
    <w:p w:rsidR="000864B4" w:rsidRPr="00E05030" w:rsidRDefault="000864B4" w:rsidP="00E05030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муниципального района </w:t>
      </w:r>
    </w:p>
    <w:p w:rsidR="000864B4" w:rsidRPr="00E05030" w:rsidRDefault="000864B4" w:rsidP="00E05030">
      <w:pPr>
        <w:pStyle w:val="ac"/>
        <w:jc w:val="right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от «     »_______2015 № ____</w:t>
      </w:r>
    </w:p>
    <w:p w:rsidR="000864B4" w:rsidRPr="00B9663B" w:rsidRDefault="000864B4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2A045A" w:rsidRPr="00B9663B" w:rsidRDefault="002A045A" w:rsidP="007E2A44">
      <w:pPr>
        <w:pStyle w:val="a3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О санитарно-противоэпидемической комиссии</w:t>
      </w:r>
    </w:p>
    <w:p w:rsidR="002A045A" w:rsidRPr="00B9663B" w:rsidRDefault="002A045A" w:rsidP="007E2A44">
      <w:pPr>
        <w:pStyle w:val="a3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Усть-Джегутинского муниципального района</w:t>
      </w:r>
    </w:p>
    <w:p w:rsidR="002A045A" w:rsidRPr="00B9663B" w:rsidRDefault="002A045A" w:rsidP="007E2A44">
      <w:pPr>
        <w:pStyle w:val="a3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36667">
      <w:pPr>
        <w:shd w:val="clear" w:color="auto" w:fill="FFFFFF"/>
        <w:spacing w:after="0" w:line="315" w:lineRule="atLeast"/>
        <w:ind w:hanging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Общее положение</w:t>
      </w:r>
    </w:p>
    <w:p w:rsidR="002A045A" w:rsidRPr="00B9663B" w:rsidRDefault="002A045A" w:rsidP="0073666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Санитарно-противоэпидемическая комиссия Усть-Джегутинского муниципального района (далее - Комиссия) является координационным органом, обеспечивающим согласованные действия заинтересованных предприятий, учреждений и организаций независимо от их ведомственной принадлежности и организационно-правовой формы в решении задач, направленных на предупреждение (профилактику) массовых инфекционных и неинфекционных заболеваний, отравлений и обеспечение санитарно-эпидемиологического благополучия населения в Усть-Джегутинском муниципальном районе.</w:t>
      </w:r>
    </w:p>
    <w:p w:rsidR="002A045A" w:rsidRDefault="002A045A" w:rsidP="007E2A4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своей деятельности Комиссия </w:t>
      </w:r>
      <w:r w:rsidRP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руководствуется </w:t>
      </w:r>
      <w:hyperlink r:id="rId9" w:history="1">
        <w:r w:rsidRPr="00E26B7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</w:t>
      </w:r>
      <w:hyperlink r:id="rId10" w:history="1">
        <w:r w:rsidRPr="00E26B7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Карачаево-Черкесской Республики</w:t>
        </w:r>
      </w:hyperlink>
      <w:r w:rsidRP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законами Карачаево-Черкесской Республики, указами и</w:t>
      </w: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распоряжениями Президента Карачаево-Черкесской Республики, постановлениями и распоряжениями Правительства Карачаево-Черкесской Республики, а также настоящим Положением.</w:t>
      </w:r>
    </w:p>
    <w:p w:rsidR="00736667" w:rsidRPr="00B9663B" w:rsidRDefault="00736667" w:rsidP="007E2A4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366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Основные задачи Комиссии</w:t>
      </w:r>
    </w:p>
    <w:p w:rsidR="002A045A" w:rsidRPr="00B9663B" w:rsidRDefault="002A045A" w:rsidP="00736667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задачами Комиссии являются: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ind w:hanging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-  принятие мер по обеспечению реализации государственной политики в области профилактики массовых заболеваний и отравлений и обеспечения санитарно-эпидемиологического благополучия населения;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ind w:hanging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- координация деятельности исполнительных органов государственной власти,  предприятий, учреждений и организаций независимо от их ведомственной принадлежности и организационно-правовой формы, а также должностных лиц и граждан, направленной на решение вопросов профилактики массовых заболеваний и отравлений и обеспечения санитарно-эпидемиологического благополучия населения, выполнения санитарного законо</w:t>
      </w:r>
      <w:r w:rsidR="007366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дательства Российской Федерации.</w:t>
      </w:r>
    </w:p>
    <w:p w:rsidR="002A045A" w:rsidRDefault="002A045A" w:rsidP="007E2A44">
      <w:pPr>
        <w:shd w:val="clear" w:color="auto" w:fill="FFFFFF"/>
        <w:spacing w:after="0" w:line="315" w:lineRule="atLeast"/>
        <w:ind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</w:p>
    <w:p w:rsidR="00E05030" w:rsidRDefault="00E05030" w:rsidP="007E2A44">
      <w:pPr>
        <w:shd w:val="clear" w:color="auto" w:fill="FFFFFF"/>
        <w:spacing w:after="0" w:line="315" w:lineRule="atLeast"/>
        <w:ind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6667" w:rsidRPr="00B9663B" w:rsidRDefault="00736667" w:rsidP="007E2A44">
      <w:pPr>
        <w:shd w:val="clear" w:color="auto" w:fill="FFFFFF"/>
        <w:spacing w:after="0" w:line="315" w:lineRule="atLeast"/>
        <w:ind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366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Полномочия Комиссии</w:t>
      </w:r>
    </w:p>
    <w:p w:rsidR="002A045A" w:rsidRPr="00B9663B" w:rsidRDefault="002A045A" w:rsidP="0073666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осуществляет следующие полномочия: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организует оперативное рассмотрение вопросов, связанных с возникновением на территории Усть-Джегутинского муниципального района республике санитарно-эпидемиологического неблагополучия, массовых заболеваний и отравлений среди населения и их предупреждением;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обстановки;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определяет необходимость введения и отмены в установленном порядке в республике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санитарно-эпидемиологического благополучия;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рассматривает и дает оценку состояния санитарно-эпидемиологической обстановки в республике и прогнозы ее изменения, осуществляет контроль выполнения санитарного законодательства Российской Федерации;</w:t>
      </w:r>
    </w:p>
    <w:p w:rsidR="002A045A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вносит предложения по решению вопросов профилактики массовых заболеваний и отравлений населения и обеспечения санитарно-эпидемиологического благополучия.</w:t>
      </w:r>
    </w:p>
    <w:p w:rsidR="00736667" w:rsidRPr="00B9663B" w:rsidRDefault="00736667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366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Комиссия в целях реализации полномочий в</w:t>
      </w:r>
      <w:r w:rsidR="007366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установленной сфере деятельности имеет право: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запрашивать в установленном порядке информацию, необходимую для принятия решений по отнесенным к компетенции Комиссии вопросам: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заслушивать на заседаниях информацию руководителей предприятий, учреждений и организаций независимо от их ведомственной принадлежности и организационно-правовой формы 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о выполнении решений Комиссии, принятых в соответствии с ее компетенцией;</w:t>
      </w:r>
    </w:p>
    <w:p w:rsidR="002A045A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направлять в установленном порядке соответствующим органам предложения об отстранении от работы, привлечении к дисциплинарной, административной и уголовной ответственности должностных лиц, не обеспечивающих санитарно-эпидемиологическое благополучие и не выполняющих санитарное законодательство Российской Федерации, по вине которых допущены случаи заболевания и отравления населения.</w:t>
      </w:r>
    </w:p>
    <w:p w:rsidR="00736667" w:rsidRPr="00B9663B" w:rsidRDefault="00736667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5. Организация деятельности Комиссии</w:t>
      </w:r>
    </w:p>
    <w:p w:rsidR="002A045A" w:rsidRPr="00B9663B" w:rsidRDefault="002A045A" w:rsidP="00E0503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Комиссию возглавляет председатель, а в его отсутствие - заместитель председателя.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комиссии руководит деятельностью Комиссии и определяет перечень, сроки и порядок рассмотрения вопросов на заседаниях.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Заседания Комиссии проводятся по мере необходимости. При рассмотрении вопросов, затрагивающих интересы органов местного самоуправления, на заседание Комиссии могут быть приглашены с правом совещательного голоса представители соответствующих органов местного самоуправления. На заседания Комиссии могут приглашаться начальники отделов администрации и структурных подразделений.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Комиссии оформляются протоколом и подписываются председателем или его заместителем.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Протоколы заседаний Комиссии доводятся до сведения членов комиссии и  заинтересованных лиц.</w:t>
      </w:r>
    </w:p>
    <w:p w:rsidR="002A045A" w:rsidRPr="00B9663B" w:rsidRDefault="000864B4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2A045A"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вопросам, требующим решения Комиссия в установленном </w:t>
      </w:r>
      <w:proofErr w:type="gramStart"/>
      <w:r w:rsidR="002A045A"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proofErr w:type="gramEnd"/>
      <w:r w:rsidR="002A045A"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вносит соответствующие предложения.</w:t>
      </w: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1679" w:rsidRPr="00B9663B" w:rsidRDefault="00201679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201679" w:rsidRPr="00B9663B" w:rsidRDefault="00201679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- Управляющий делами                                          А.Х. </w:t>
      </w:r>
      <w:proofErr w:type="spellStart"/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1679" w:rsidRPr="00B9663B" w:rsidRDefault="00201679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679" w:rsidRPr="00B9663B" w:rsidRDefault="00201679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отдела по делам ГО и ЧС</w:t>
      </w:r>
    </w:p>
    <w:p w:rsidR="00201679" w:rsidRPr="00B9663B" w:rsidRDefault="00201679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</w:t>
      </w:r>
    </w:p>
    <w:p w:rsidR="00201679" w:rsidRPr="00B9663B" w:rsidRDefault="00201679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</w:t>
      </w:r>
      <w:r w:rsidR="0008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Р.Ю.Лобжанидзе</w:t>
      </w:r>
      <w:proofErr w:type="spellEnd"/>
    </w:p>
    <w:p w:rsidR="00813000" w:rsidRDefault="00813000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Pr="00736667" w:rsidRDefault="00736667" w:rsidP="0073666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Проект</w:t>
      </w:r>
    </w:p>
    <w:p w:rsidR="00736667" w:rsidRPr="00736667" w:rsidRDefault="00736667" w:rsidP="00736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36667" w:rsidRPr="00736667" w:rsidRDefault="00736667" w:rsidP="00736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736667" w:rsidRPr="00736667" w:rsidRDefault="00736667" w:rsidP="00736667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6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УСТЬ-ДЖЕГУТИНСКОГО МУНИЦИПАЛЬНОГО РАЙОНА </w:t>
      </w:r>
    </w:p>
    <w:p w:rsidR="00736667" w:rsidRPr="00736667" w:rsidRDefault="00736667" w:rsidP="00736667">
      <w:pPr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667" w:rsidRPr="00736667" w:rsidRDefault="00736667" w:rsidP="00736667">
      <w:pPr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66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736667" w:rsidRPr="00736667" w:rsidRDefault="00736667" w:rsidP="00736667">
      <w:pPr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667" w:rsidRPr="00736667" w:rsidRDefault="00736667" w:rsidP="007366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667">
        <w:rPr>
          <w:rFonts w:ascii="Times New Roman" w:eastAsia="Times New Roman" w:hAnsi="Times New Roman" w:cs="Times New Roman"/>
          <w:sz w:val="28"/>
          <w:szCs w:val="28"/>
          <w:lang w:eastAsia="ar-SA"/>
        </w:rPr>
        <w:t>«  »_______2015 г.                     г.Усть-Джегута                                         № ______</w:t>
      </w:r>
    </w:p>
    <w:p w:rsidR="00736667" w:rsidRPr="00736667" w:rsidRDefault="00736667" w:rsidP="007366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667" w:rsidRPr="00736667" w:rsidRDefault="00736667" w:rsidP="007366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667" w:rsidRPr="002A045A" w:rsidRDefault="00736667" w:rsidP="0073666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B84A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 утверждении состава</w:t>
      </w:r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санитарно-противоэпидемической</w:t>
      </w:r>
      <w:proofErr w:type="gramEnd"/>
    </w:p>
    <w:p w:rsidR="00736667" w:rsidRDefault="00736667" w:rsidP="0073666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комиссии  Усть-Джегутинского муниципального района.</w:t>
      </w:r>
    </w:p>
    <w:p w:rsidR="002043A7" w:rsidRPr="002A045A" w:rsidRDefault="002043A7" w:rsidP="0073666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36667" w:rsidRPr="002A045A" w:rsidRDefault="00736667" w:rsidP="007366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66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Правительства Карачаево-Черкесской Республики от 17.07.2008</w:t>
      </w:r>
      <w:r w:rsidRPr="002043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043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287</w:t>
      </w:r>
      <w:r w:rsidRPr="002A045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межведомственной санитарно-</w:t>
      </w:r>
      <w:proofErr w:type="spellStart"/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противоэпидимической</w:t>
      </w:r>
      <w:proofErr w:type="spellEnd"/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арачаево-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еркесской 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еспублики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 и в целях оперативного принятия мер по предупреждению, локализации и ликвидации массовых заболеваний и отравлений, обеспечения санитарно-эпидемиологического благополучия населения Усть-Джегутинского муниципального района</w:t>
      </w:r>
      <w:r w:rsidR="002043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36667" w:rsidRPr="00736667" w:rsidRDefault="00736667" w:rsidP="00736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667" w:rsidRPr="00736667" w:rsidRDefault="00736667" w:rsidP="00736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66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1.</w:t>
      </w:r>
      <w:r w:rsidR="00B173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Утвердить состав  </w:t>
      </w:r>
      <w:r w:rsidR="00B173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санитарно-противоэпидемической</w:t>
      </w:r>
      <w:r w:rsidR="00B1731C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</w:t>
      </w:r>
      <w:r w:rsidR="00B173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B1731C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Усть-Джегутинского муниципального района</w:t>
      </w:r>
      <w:r w:rsidR="00B173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приложению;</w:t>
      </w:r>
    </w:p>
    <w:p w:rsidR="00736667" w:rsidRPr="00736667" w:rsidRDefault="00B1731C" w:rsidP="00736667">
      <w:pPr>
        <w:shd w:val="clear" w:color="auto" w:fill="FFFFFF"/>
        <w:suppressAutoHyphens/>
        <w:spacing w:after="0" w:line="315" w:lineRule="atLeast"/>
        <w:ind w:left="-426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2</w:t>
      </w:r>
      <w:r w:rsidR="00736667" w:rsidRPr="007366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36667" w:rsidRPr="0073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 настоящего распоряжения  возложить  </w:t>
      </w:r>
      <w:proofErr w:type="gramStart"/>
      <w:r w:rsidR="00736667" w:rsidRPr="00736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36667" w:rsidRPr="0073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67" w:rsidRPr="00736667" w:rsidRDefault="00736667" w:rsidP="00736667">
      <w:pPr>
        <w:shd w:val="clear" w:color="auto" w:fill="FFFFFF"/>
        <w:suppressAutoHyphens/>
        <w:spacing w:after="0" w:line="315" w:lineRule="atLeast"/>
        <w:ind w:left="-426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заместителя Главы администрации Усть-Джегутинского муниципального района    </w:t>
      </w:r>
    </w:p>
    <w:p w:rsidR="00736667" w:rsidRPr="00736667" w:rsidRDefault="00736667" w:rsidP="00736667">
      <w:pPr>
        <w:shd w:val="clear" w:color="auto" w:fill="FFFFFF"/>
        <w:suppressAutoHyphens/>
        <w:spacing w:after="0" w:line="315" w:lineRule="atLeast"/>
        <w:ind w:left="-426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7366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</w:t>
      </w:r>
      <w:proofErr w:type="gramEnd"/>
      <w:r w:rsidRPr="0073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вопросы.</w:t>
      </w:r>
    </w:p>
    <w:p w:rsidR="00736667" w:rsidRPr="00736667" w:rsidRDefault="00736667" w:rsidP="00736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6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36667" w:rsidRPr="00736667" w:rsidRDefault="00736667" w:rsidP="007366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66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736667" w:rsidRPr="00736667" w:rsidRDefault="00736667" w:rsidP="007366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66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Усть-Джегутинского</w:t>
      </w:r>
    </w:p>
    <w:p w:rsidR="00736667" w:rsidRPr="00736667" w:rsidRDefault="00736667" w:rsidP="007366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66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                                                            М.А. Лайпанов</w:t>
      </w:r>
    </w:p>
    <w:p w:rsidR="00736667" w:rsidRPr="00736667" w:rsidRDefault="00736667" w:rsidP="007366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667" w:rsidRPr="00736667" w:rsidRDefault="00736667" w:rsidP="007366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6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по </w:t>
      </w:r>
      <w:proofErr w:type="gramStart"/>
      <w:r w:rsidRPr="007366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правовым</w:t>
      </w:r>
      <w:proofErr w:type="gramEnd"/>
    </w:p>
    <w:p w:rsidR="00736667" w:rsidRPr="00736667" w:rsidRDefault="00736667" w:rsidP="007366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6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организационным вопросам                                                    К.Б. </w:t>
      </w:r>
      <w:proofErr w:type="spellStart"/>
      <w:r w:rsidRPr="0073666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Каппушев</w:t>
      </w:r>
      <w:proofErr w:type="spellEnd"/>
    </w:p>
    <w:p w:rsidR="00736667" w:rsidRPr="00736667" w:rsidRDefault="00736667" w:rsidP="007366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6667" w:rsidRPr="00736667" w:rsidRDefault="00736667" w:rsidP="007366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66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по делам ГО и ЧС                                        Р.Ю. Лобжанидзе</w:t>
      </w:r>
    </w:p>
    <w:p w:rsidR="00E05030" w:rsidRDefault="00E05030" w:rsidP="00E050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E05030" w:rsidRDefault="00E05030" w:rsidP="00E050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30" w:rsidRDefault="00E05030" w:rsidP="00E050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30" w:rsidRDefault="00E05030" w:rsidP="00E050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30" w:rsidRDefault="00E05030" w:rsidP="00E050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30" w:rsidRDefault="00E05030" w:rsidP="00E050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30" w:rsidRDefault="00E05030" w:rsidP="00E050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30" w:rsidRDefault="00E05030" w:rsidP="00E050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30" w:rsidRPr="00E05030" w:rsidRDefault="00E05030" w:rsidP="00E05030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Приложение № 1 </w:t>
      </w:r>
    </w:p>
    <w:p w:rsidR="00E05030" w:rsidRPr="00E05030" w:rsidRDefault="00E05030" w:rsidP="00E05030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рапоряжению</w:t>
      </w:r>
      <w:proofErr w:type="spellEnd"/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E05030" w:rsidRPr="00E05030" w:rsidRDefault="00E05030" w:rsidP="00E05030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Усть – Джегутинского</w:t>
      </w:r>
    </w:p>
    <w:p w:rsidR="00E05030" w:rsidRPr="00E05030" w:rsidRDefault="00E05030" w:rsidP="00E05030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муниципального района </w:t>
      </w:r>
    </w:p>
    <w:p w:rsidR="00E05030" w:rsidRPr="00E05030" w:rsidRDefault="00E05030" w:rsidP="00E05030">
      <w:pPr>
        <w:pStyle w:val="ac"/>
        <w:jc w:val="right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от «     »_______2015 № ____</w:t>
      </w:r>
    </w:p>
    <w:p w:rsidR="00E05030" w:rsidRPr="00B9663B" w:rsidRDefault="00E05030" w:rsidP="00E0503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5030" w:rsidRPr="00B9663B" w:rsidRDefault="00E05030" w:rsidP="00E050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</w:t>
      </w:r>
    </w:p>
    <w:p w:rsidR="00E05030" w:rsidRPr="00B9663B" w:rsidRDefault="00E05030" w:rsidP="00E050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санитарно-</w:t>
      </w:r>
      <w:proofErr w:type="spellStart"/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противоэпидемическои</w:t>
      </w:r>
      <w:proofErr w:type="spellEnd"/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</w:t>
      </w:r>
    </w:p>
    <w:p w:rsidR="00E05030" w:rsidRPr="00B9663B" w:rsidRDefault="00E05030" w:rsidP="00E050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Усть-Джегутинского муниципального района</w:t>
      </w:r>
    </w:p>
    <w:p w:rsidR="00E05030" w:rsidRDefault="00E05030" w:rsidP="00E05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919"/>
      </w:tblGrid>
      <w:tr w:rsidR="00E05030" w:rsidTr="00D11AC7">
        <w:tc>
          <w:tcPr>
            <w:tcW w:w="4220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Лещенко Светлана Николаевна</w:t>
            </w:r>
          </w:p>
        </w:tc>
        <w:tc>
          <w:tcPr>
            <w:tcW w:w="5919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Главы администрации Усть-Джегутинского муниципального района, председатель комиссии.</w:t>
            </w:r>
          </w:p>
        </w:tc>
      </w:tr>
      <w:tr w:rsidR="00E05030" w:rsidTr="00D11AC7">
        <w:tc>
          <w:tcPr>
            <w:tcW w:w="4220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Атаева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Назировна</w:t>
            </w:r>
            <w:proofErr w:type="spellEnd"/>
          </w:p>
        </w:tc>
        <w:tc>
          <w:tcPr>
            <w:tcW w:w="5919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Главный специалист Управления Федеральной службы по надзору в сфере  защиты прав потребителей и благополучия человека по Карачаево-Черкесской Республике в Усть-Джегутинском районе (по согласованию)</w:t>
            </w:r>
          </w:p>
        </w:tc>
      </w:tr>
      <w:tr w:rsidR="00E05030" w:rsidTr="00D11AC7">
        <w:tc>
          <w:tcPr>
            <w:tcW w:w="4220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Абайханова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5919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Ведущий специалист отдела по делам ГО и ЧС администрации Усть-Джегутинского муниципального района</w:t>
            </w:r>
          </w:p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E05030" w:rsidRDefault="00E05030" w:rsidP="00E05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Члены комиссии:</w:t>
      </w:r>
    </w:p>
    <w:p w:rsidR="00E05030" w:rsidRDefault="00E05030" w:rsidP="00E05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919"/>
      </w:tblGrid>
      <w:tr w:rsidR="00E05030" w:rsidTr="00D11AC7">
        <w:tc>
          <w:tcPr>
            <w:tcW w:w="4220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Шакманов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Муратбиевич</w:t>
            </w:r>
            <w:proofErr w:type="spellEnd"/>
          </w:p>
        </w:tc>
        <w:tc>
          <w:tcPr>
            <w:tcW w:w="5919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Главный врач МБЛПУ «Усть-Джегутинская ЦРБ»</w:t>
            </w:r>
          </w:p>
        </w:tc>
      </w:tr>
      <w:tr w:rsidR="00E05030" w:rsidTr="00D11AC7">
        <w:tc>
          <w:tcPr>
            <w:tcW w:w="4220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Койчуев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Энвер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Османович</w:t>
            </w:r>
            <w:proofErr w:type="spellEnd"/>
          </w:p>
        </w:tc>
        <w:tc>
          <w:tcPr>
            <w:tcW w:w="5919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Главный ветеринарный врач республиканского государственного бюджетного учреждения «Усть-Джегутинская районная ветеринарная станция по борьбе с болезнями животных»</w:t>
            </w:r>
          </w:p>
        </w:tc>
      </w:tr>
      <w:tr w:rsidR="00E05030" w:rsidTr="00D11AC7">
        <w:tc>
          <w:tcPr>
            <w:tcW w:w="4220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Джанкезова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Идрисовна</w:t>
            </w:r>
            <w:proofErr w:type="spellEnd"/>
          </w:p>
        </w:tc>
        <w:tc>
          <w:tcPr>
            <w:tcW w:w="5919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Центр гигиены и эпидемиологии  КЧР в Усть-Джегутинском районе </w:t>
            </w:r>
          </w:p>
        </w:tc>
      </w:tr>
      <w:tr w:rsidR="00E05030" w:rsidTr="00D11AC7">
        <w:tc>
          <w:tcPr>
            <w:tcW w:w="4220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Муссакаева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Зекерьявна</w:t>
            </w:r>
            <w:proofErr w:type="spellEnd"/>
          </w:p>
        </w:tc>
        <w:tc>
          <w:tcPr>
            <w:tcW w:w="5919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Начальник управления образования администрации Усть-Джегутинского муниципального района</w:t>
            </w:r>
          </w:p>
        </w:tc>
      </w:tr>
      <w:tr w:rsidR="00E05030" w:rsidTr="00D11AC7">
        <w:tc>
          <w:tcPr>
            <w:tcW w:w="4220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Тагалеков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Дахир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Махарович</w:t>
            </w:r>
            <w:proofErr w:type="spellEnd"/>
          </w:p>
        </w:tc>
        <w:tc>
          <w:tcPr>
            <w:tcW w:w="5919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Начальник отдела МВД России по Усть-Джегутинскому району</w:t>
            </w:r>
          </w:p>
        </w:tc>
      </w:tr>
      <w:tr w:rsidR="00E05030" w:rsidTr="00D11AC7">
        <w:tc>
          <w:tcPr>
            <w:tcW w:w="4220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Юсупович</w:t>
            </w:r>
            <w:proofErr w:type="spellEnd"/>
          </w:p>
        </w:tc>
        <w:tc>
          <w:tcPr>
            <w:tcW w:w="5919" w:type="dxa"/>
          </w:tcPr>
          <w:p w:rsidR="00E05030" w:rsidRDefault="00E05030" w:rsidP="00D11AC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Начальник отдела по делам ГО и ЧС администрации Усть-Джегутинского муниципального района</w:t>
            </w:r>
          </w:p>
        </w:tc>
      </w:tr>
    </w:tbl>
    <w:p w:rsidR="00E05030" w:rsidRDefault="00E05030" w:rsidP="00E050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5030" w:rsidRDefault="00E05030" w:rsidP="00E050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5030" w:rsidRPr="00B9663B" w:rsidRDefault="00E05030" w:rsidP="00E050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5030" w:rsidRPr="00B9663B" w:rsidRDefault="00E05030" w:rsidP="00E0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E05030" w:rsidRPr="00B9663B" w:rsidRDefault="00E05030" w:rsidP="00E0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- Управляющий делами                                          А.Х. </w:t>
      </w:r>
      <w:proofErr w:type="spellStart"/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05030" w:rsidRPr="00B9663B" w:rsidRDefault="00E05030" w:rsidP="00E0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30" w:rsidRPr="00B9663B" w:rsidRDefault="00E05030" w:rsidP="00E0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отдела по делам ГО и ЧС</w:t>
      </w:r>
    </w:p>
    <w:p w:rsidR="00E05030" w:rsidRPr="00B9663B" w:rsidRDefault="00E05030" w:rsidP="00E0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</w:t>
      </w:r>
    </w:p>
    <w:p w:rsidR="00E05030" w:rsidRPr="00B9663B" w:rsidRDefault="00E05030" w:rsidP="00E0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</w:t>
      </w:r>
      <w:proofErr w:type="spellStart"/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Р.Ю.Лобжанидзе</w:t>
      </w:r>
      <w:proofErr w:type="spellEnd"/>
    </w:p>
    <w:p w:rsidR="00736667" w:rsidRPr="00B9663B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sectPr w:rsidR="00736667" w:rsidRPr="00B9663B" w:rsidSect="002A04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65" w:rsidRDefault="00682665" w:rsidP="005F6D04">
      <w:pPr>
        <w:spacing w:after="0" w:line="240" w:lineRule="auto"/>
      </w:pPr>
      <w:r>
        <w:separator/>
      </w:r>
    </w:p>
  </w:endnote>
  <w:endnote w:type="continuationSeparator" w:id="0">
    <w:p w:rsidR="00682665" w:rsidRDefault="00682665" w:rsidP="005F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04" w:rsidRDefault="005F6D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04" w:rsidRDefault="005F6D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04" w:rsidRDefault="005F6D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65" w:rsidRDefault="00682665" w:rsidP="005F6D04">
      <w:pPr>
        <w:spacing w:after="0" w:line="240" w:lineRule="auto"/>
      </w:pPr>
      <w:r>
        <w:separator/>
      </w:r>
    </w:p>
  </w:footnote>
  <w:footnote w:type="continuationSeparator" w:id="0">
    <w:p w:rsidR="00682665" w:rsidRDefault="00682665" w:rsidP="005F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04" w:rsidRDefault="005F6D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04" w:rsidRDefault="005F6D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04" w:rsidRDefault="005F6D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46F0"/>
    <w:multiLevelType w:val="hybridMultilevel"/>
    <w:tmpl w:val="8DE62114"/>
    <w:lvl w:ilvl="0" w:tplc="07C46D46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4"/>
    <w:rsid w:val="00020911"/>
    <w:rsid w:val="00023351"/>
    <w:rsid w:val="00046928"/>
    <w:rsid w:val="000864B4"/>
    <w:rsid w:val="001010F5"/>
    <w:rsid w:val="001011A6"/>
    <w:rsid w:val="00145B66"/>
    <w:rsid w:val="00160B33"/>
    <w:rsid w:val="001A1711"/>
    <w:rsid w:val="00201679"/>
    <w:rsid w:val="002043A7"/>
    <w:rsid w:val="00256274"/>
    <w:rsid w:val="00283134"/>
    <w:rsid w:val="002A045A"/>
    <w:rsid w:val="002A6617"/>
    <w:rsid w:val="00400B2D"/>
    <w:rsid w:val="004354B8"/>
    <w:rsid w:val="004C21A1"/>
    <w:rsid w:val="004D73A8"/>
    <w:rsid w:val="00503587"/>
    <w:rsid w:val="005F6D04"/>
    <w:rsid w:val="006676C1"/>
    <w:rsid w:val="00682665"/>
    <w:rsid w:val="006D1671"/>
    <w:rsid w:val="00736667"/>
    <w:rsid w:val="007D25C8"/>
    <w:rsid w:val="007D7DD2"/>
    <w:rsid w:val="007E2A44"/>
    <w:rsid w:val="00813000"/>
    <w:rsid w:val="00905A20"/>
    <w:rsid w:val="00B0131C"/>
    <w:rsid w:val="00B1731C"/>
    <w:rsid w:val="00B3738F"/>
    <w:rsid w:val="00B6165E"/>
    <w:rsid w:val="00B84AE5"/>
    <w:rsid w:val="00B9663B"/>
    <w:rsid w:val="00BE3225"/>
    <w:rsid w:val="00C03327"/>
    <w:rsid w:val="00CF4E14"/>
    <w:rsid w:val="00E05030"/>
    <w:rsid w:val="00E26B78"/>
    <w:rsid w:val="00F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D04"/>
  </w:style>
  <w:style w:type="paragraph" w:styleId="a6">
    <w:name w:val="footer"/>
    <w:basedOn w:val="a"/>
    <w:link w:val="a7"/>
    <w:uiPriority w:val="99"/>
    <w:unhideWhenUsed/>
    <w:rsid w:val="005F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D04"/>
  </w:style>
  <w:style w:type="paragraph" w:styleId="a8">
    <w:name w:val="Balloon Text"/>
    <w:basedOn w:val="a"/>
    <w:link w:val="a9"/>
    <w:uiPriority w:val="99"/>
    <w:semiHidden/>
    <w:unhideWhenUsed/>
    <w:rsid w:val="00BE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22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05A2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05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D04"/>
  </w:style>
  <w:style w:type="paragraph" w:styleId="a6">
    <w:name w:val="footer"/>
    <w:basedOn w:val="a"/>
    <w:link w:val="a7"/>
    <w:uiPriority w:val="99"/>
    <w:unhideWhenUsed/>
    <w:rsid w:val="005F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D04"/>
  </w:style>
  <w:style w:type="paragraph" w:styleId="a8">
    <w:name w:val="Balloon Text"/>
    <w:basedOn w:val="a"/>
    <w:link w:val="a9"/>
    <w:uiPriority w:val="99"/>
    <w:semiHidden/>
    <w:unhideWhenUsed/>
    <w:rsid w:val="00BE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22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05A2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05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7207058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F7C2-62A2-4589-BEC4-9A388FD5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Назирович</dc:creator>
  <cp:keywords/>
  <dc:description/>
  <cp:lastModifiedBy>Женя</cp:lastModifiedBy>
  <cp:revision>26</cp:revision>
  <cp:lastPrinted>2015-03-04T06:24:00Z</cp:lastPrinted>
  <dcterms:created xsi:type="dcterms:W3CDTF">2014-12-15T13:07:00Z</dcterms:created>
  <dcterms:modified xsi:type="dcterms:W3CDTF">2015-03-04T06:29:00Z</dcterms:modified>
</cp:coreProperties>
</file>