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1" w:rsidRPr="00A72301" w:rsidRDefault="00A72301" w:rsidP="00A72301">
      <w:pPr>
        <w:tabs>
          <w:tab w:val="left" w:pos="6229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49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 №1</w:t>
      </w:r>
    </w:p>
    <w:p w:rsidR="00A72301" w:rsidRPr="00A72301" w:rsidRDefault="00A72301" w:rsidP="00A7230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к постановлению администрации  </w:t>
      </w:r>
      <w:proofErr w:type="spellStart"/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>Усть-Джегутинского</w:t>
      </w:r>
      <w:proofErr w:type="spellEnd"/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муниципального района</w:t>
      </w:r>
    </w:p>
    <w:p w:rsidR="00A72301" w:rsidRPr="00A72301" w:rsidRDefault="00A72301" w:rsidP="00A7230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>от 27.06.2014 № 579</w:t>
      </w:r>
    </w:p>
    <w:p w:rsidR="00A72301" w:rsidRPr="00A72301" w:rsidRDefault="00A72301" w:rsidP="00A723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«Дача согласия на снятие детей-сирот и</w:t>
      </w:r>
    </w:p>
    <w:p w:rsidR="00A72301" w:rsidRPr="00A72301" w:rsidRDefault="00A72301" w:rsidP="00A723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детей, оставшихся без попечения родителей, </w:t>
      </w:r>
    </w:p>
    <w:p w:rsidR="00A72301" w:rsidRPr="00A72301" w:rsidRDefault="00A72301" w:rsidP="00A723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 регистрационного учета по месту жительства </w:t>
      </w:r>
    </w:p>
    <w:p w:rsidR="00A72301" w:rsidRPr="00A72301" w:rsidRDefault="00A72301" w:rsidP="00A723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72301">
        <w:rPr>
          <w:rFonts w:ascii="Times New Roman" w:eastAsia="Calibri" w:hAnsi="Times New Roman" w:cs="Times New Roman"/>
          <w:sz w:val="20"/>
          <w:szCs w:val="20"/>
          <w:lang w:eastAsia="ar-SA"/>
        </w:rPr>
        <w:t>или по месту пребывания»</w:t>
      </w:r>
    </w:p>
    <w:p w:rsidR="009E634B" w:rsidRDefault="009E634B" w:rsidP="00A723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2301" w:rsidRDefault="00A72301" w:rsidP="00A723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2301" w:rsidRPr="001049B1" w:rsidRDefault="00A72301" w:rsidP="00076FC7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1049B1">
        <w:rPr>
          <w:rFonts w:ascii="Times New Roman" w:eastAsia="Times New Roman" w:hAnsi="Times New Roman" w:cs="Times New Roman"/>
          <w:b/>
          <w:bCs/>
          <w:lang w:eastAsia="ar-SA"/>
        </w:rPr>
        <w:t>Форма заявления о выдаче разрешения (согласия)</w:t>
      </w:r>
    </w:p>
    <w:p w:rsidR="00A72301" w:rsidRPr="001049B1" w:rsidRDefault="00A72301" w:rsidP="00A72301">
      <w:pPr>
        <w:tabs>
          <w:tab w:val="left" w:pos="0"/>
        </w:tabs>
        <w:suppressAutoHyphens/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049B1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pPr w:leftFromText="180" w:rightFromText="180" w:vertAnchor="page" w:horzAnchor="page" w:tblpX="5653" w:tblpY="4721"/>
        <w:tblW w:w="0" w:type="auto"/>
        <w:tblLayout w:type="fixed"/>
        <w:tblLook w:val="0000" w:firstRow="0" w:lastRow="0" w:firstColumn="0" w:lastColumn="0" w:noHBand="0" w:noVBand="0"/>
      </w:tblPr>
      <w:tblGrid>
        <w:gridCol w:w="4796"/>
      </w:tblGrid>
      <w:tr w:rsidR="00076FC7" w:rsidRPr="001049B1" w:rsidTr="00076FC7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C7" w:rsidRPr="009E1233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E123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Главе администрации  </w:t>
            </w:r>
            <w:proofErr w:type="spellStart"/>
            <w:r w:rsidRPr="009E1233">
              <w:rPr>
                <w:rFonts w:ascii="Times New Roman" w:eastAsia="Calibri" w:hAnsi="Times New Roman" w:cs="Times New Roman"/>
                <w:b/>
                <w:lang w:eastAsia="ar-SA"/>
              </w:rPr>
              <w:t>Усть-Джегутинкого</w:t>
            </w:r>
            <w:proofErr w:type="spellEnd"/>
            <w:r w:rsidR="009E1233" w:rsidRPr="009E1233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муниципального  района </w:t>
            </w:r>
          </w:p>
          <w:p w:rsidR="009E1233" w:rsidRPr="009E1233" w:rsidRDefault="009E1233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spellStart"/>
            <w:r w:rsidRPr="009E1233">
              <w:rPr>
                <w:rFonts w:ascii="Times New Roman" w:eastAsia="Calibri" w:hAnsi="Times New Roman" w:cs="Times New Roman"/>
                <w:b/>
                <w:lang w:eastAsia="ar-SA"/>
              </w:rPr>
              <w:t>М.А.Лайпанову</w:t>
            </w:r>
            <w:proofErr w:type="spellEnd"/>
          </w:p>
          <w:p w:rsidR="00076FC7" w:rsidRPr="001049B1" w:rsidRDefault="00076FC7" w:rsidP="009E123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76FC7" w:rsidRPr="001049B1" w:rsidTr="00076FC7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9E1233" w:rsidRPr="00076FC7" w:rsidRDefault="009E1233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</w:t>
            </w:r>
            <w:bookmarkStart w:id="0" w:name="_GoBack"/>
            <w:bookmarkEnd w:id="0"/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 xml:space="preserve">(кем, когда </w:t>
            </w:r>
            <w:proofErr w:type="gramStart"/>
            <w:r w:rsidRPr="00076FC7">
              <w:rPr>
                <w:rFonts w:ascii="Times New Roman" w:eastAsia="Calibri" w:hAnsi="Times New Roman" w:cs="Times New Roman"/>
                <w:lang w:eastAsia="ar-SA"/>
              </w:rPr>
              <w:t>выдан</w:t>
            </w:r>
            <w:proofErr w:type="gramEnd"/>
            <w:r w:rsidRPr="00076FC7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076FC7" w:rsidRPr="00076FC7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76FC7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:rsidR="00076FC7" w:rsidRPr="001049B1" w:rsidRDefault="00076FC7" w:rsidP="00076FC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72301" w:rsidRPr="001049B1" w:rsidRDefault="00A72301" w:rsidP="00A7230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76FC7" w:rsidRDefault="00076FC7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049B1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A72301" w:rsidRPr="001049B1" w:rsidRDefault="00A72301" w:rsidP="00A72301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      </w:t>
      </w:r>
    </w:p>
    <w:p w:rsidR="00A72301" w:rsidRPr="001049B1" w:rsidRDefault="00A72301" w:rsidP="00A72301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Прошу дать согласие на снятие с регистрационного учета несовершеннолетнего подопечного</w:t>
      </w:r>
      <w:r w:rsidRPr="001049B1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________________________________________________________,</w:t>
      </w:r>
    </w:p>
    <w:p w:rsidR="00A72301" w:rsidRPr="001049B1" w:rsidRDefault="00A72301" w:rsidP="00A72301">
      <w:pPr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(фамилия, имя, отчество, дата рождения)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>зарегистрированного по месту жительства (месту пребывания) ________________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______________________________________________________________________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 xml:space="preserve">______________________________________________________________________                                                                           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 xml:space="preserve"> в связи с (указать причину)_______________________________________________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1049B1">
        <w:rPr>
          <w:rFonts w:ascii="Times New Roman" w:eastAsia="Times New Roman" w:hAnsi="Times New Roman" w:cs="Times New Roman"/>
          <w:color w:val="000000"/>
          <w:lang w:eastAsia="ar-SA"/>
        </w:rPr>
        <w:t xml:space="preserve">______________________________________________________________________________________________________________________________________________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Несовершеннолетний подопечный будет зарегистрирован и </w:t>
      </w:r>
      <w:proofErr w:type="gramStart"/>
      <w:r w:rsidRPr="001049B1">
        <w:rPr>
          <w:rFonts w:ascii="Times New Roman" w:eastAsia="Calibri" w:hAnsi="Times New Roman" w:cs="Times New Roman"/>
          <w:lang w:eastAsia="ar-SA"/>
        </w:rPr>
        <w:t>проживать</w:t>
      </w:r>
      <w:proofErr w:type="gramEnd"/>
      <w:r w:rsidRPr="001049B1">
        <w:rPr>
          <w:rFonts w:ascii="Times New Roman" w:eastAsia="Calibri" w:hAnsi="Times New Roman" w:cs="Times New Roman"/>
          <w:lang w:eastAsia="ar-SA"/>
        </w:rPr>
        <w:t xml:space="preserve"> по адресу: ___________________________________________________________ 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lastRenderedPageBreak/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1049B1">
        <w:rPr>
          <w:rFonts w:ascii="Times New Roman" w:eastAsia="Calibri" w:hAnsi="Times New Roman" w:cs="Times New Roman"/>
          <w:lang w:eastAsia="ar-SA"/>
        </w:rPr>
        <w:t>нужное</w:t>
      </w:r>
      <w:proofErr w:type="gramEnd"/>
      <w:r w:rsidRPr="001049B1">
        <w:rPr>
          <w:rFonts w:ascii="Times New Roman" w:eastAsia="Calibri" w:hAnsi="Times New Roman" w:cs="Times New Roman"/>
          <w:lang w:eastAsia="ar-SA"/>
        </w:rPr>
        <w:t xml:space="preserve"> подчеркнуть).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1049B1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049B1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1049B1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049B1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A72301" w:rsidRPr="001049B1" w:rsidRDefault="00A72301" w:rsidP="00A72301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A72301" w:rsidRPr="001049B1" w:rsidRDefault="00A72301" w:rsidP="00A72301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A72301" w:rsidRPr="001049B1" w:rsidRDefault="00A72301" w:rsidP="00A7230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A72301" w:rsidRPr="001049B1" w:rsidRDefault="00A72301" w:rsidP="00A723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72301" w:rsidRPr="001049B1" w:rsidRDefault="00A72301" w:rsidP="00A7230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A72301" w:rsidRPr="001049B1" w:rsidTr="00EA30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301" w:rsidRPr="001049B1" w:rsidRDefault="00A72301" w:rsidP="00EA304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049B1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1049B1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301" w:rsidRPr="001049B1" w:rsidRDefault="00A72301" w:rsidP="00EA30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</w:p>
          <w:p w:rsidR="00A72301" w:rsidRPr="001049B1" w:rsidRDefault="00A72301" w:rsidP="00EA304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049B1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A72301" w:rsidRPr="001049B1" w:rsidRDefault="00A72301" w:rsidP="00A723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A7230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049B1">
        <w:rPr>
          <w:rFonts w:ascii="Times New Roman" w:eastAsia="Calibri" w:hAnsi="Times New Roman" w:cs="Times New Roman"/>
          <w:lang w:eastAsia="ru-RU"/>
        </w:rPr>
        <w:tab/>
      </w:r>
      <w:r w:rsidRPr="001049B1">
        <w:rPr>
          <w:rFonts w:ascii="Times New Roman" w:eastAsia="Calibri" w:hAnsi="Times New Roman" w:cs="Times New Roman"/>
          <w:b/>
          <w:lang w:eastAsia="ru-RU"/>
        </w:rPr>
        <w:t>2.9.</w:t>
      </w:r>
      <w:r w:rsidRPr="001049B1">
        <w:rPr>
          <w:rFonts w:ascii="Times New Roman" w:eastAsia="Calibri" w:hAnsi="Times New Roman" w:cs="Times New Roman"/>
          <w:lang w:eastAsia="ru-RU"/>
        </w:rPr>
        <w:t xml:space="preserve"> </w:t>
      </w:r>
      <w:r w:rsidRPr="001049B1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 Для получения государственной услуги необходимы следующие документы:</w:t>
      </w: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-  Запрос (заявление) на предоставление государственной услуги (далее - запрос).</w:t>
      </w:r>
    </w:p>
    <w:p w:rsidR="00A72301" w:rsidRPr="001049B1" w:rsidRDefault="009E1233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hyperlink r:id="rId5" w:history="1">
        <w:r w:rsidR="00A72301" w:rsidRPr="001049B1">
          <w:rPr>
            <w:rFonts w:ascii="Times New Roman" w:eastAsia="Calibri" w:hAnsi="Times New Roman" w:cs="Times New Roman"/>
          </w:rPr>
          <w:t>Запрос</w:t>
        </w:r>
      </w:hyperlink>
      <w:r w:rsidR="00A72301" w:rsidRPr="001049B1">
        <w:rPr>
          <w:rFonts w:ascii="Times New Roman" w:eastAsia="Calibri" w:hAnsi="Times New Roman" w:cs="Times New Roman"/>
          <w:lang w:eastAsia="ar-SA"/>
        </w:rPr>
        <w:t xml:space="preserve"> в форме документа на бумажном носителе оформляется согласно приложению  2 или  3 к Регламенту.</w:t>
      </w:r>
    </w:p>
    <w:p w:rsidR="00A72301" w:rsidRPr="001049B1" w:rsidRDefault="00A72301" w:rsidP="00A7230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>- документ, удостоверяющий личность заявителя, с отметкой о регистрации;</w:t>
      </w:r>
    </w:p>
    <w:p w:rsidR="00A72301" w:rsidRPr="001049B1" w:rsidRDefault="00A72301" w:rsidP="00A72301">
      <w:pPr>
        <w:tabs>
          <w:tab w:val="left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- документ, подтверждающий правовые основания проживания несовершеннолетнего по определенному адресу. </w:t>
      </w:r>
    </w:p>
    <w:p w:rsidR="00A72301" w:rsidRPr="001049B1" w:rsidRDefault="00A72301" w:rsidP="00A7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     </w:t>
      </w:r>
      <w:r w:rsidRPr="001049B1">
        <w:rPr>
          <w:rFonts w:ascii="Times New Roman" w:eastAsia="Calibri" w:hAnsi="Times New Roman" w:cs="Times New Roman"/>
          <w:lang w:eastAsia="ar-SA"/>
        </w:rPr>
        <w:tab/>
        <w:t xml:space="preserve"> При предоставлении копий документов необходимо прикладывать также оригиналы документов, если копии не заверены нотариально. После заверки  копий специалист  возвращает подлинные документы.</w:t>
      </w:r>
    </w:p>
    <w:p w:rsidR="00A72301" w:rsidRPr="001049B1" w:rsidRDefault="00A72301" w:rsidP="00A72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ab/>
      </w:r>
      <w:r w:rsidRPr="001049B1">
        <w:rPr>
          <w:rFonts w:ascii="Times New Roman" w:eastAsia="Calibri" w:hAnsi="Times New Roman" w:cs="Times New Roman"/>
          <w:b/>
          <w:lang w:eastAsia="ar-SA"/>
        </w:rPr>
        <w:t xml:space="preserve">2.10. Предоставление государственной услуги возможно с использованием универсальной электронной карты. </w:t>
      </w:r>
    </w:p>
    <w:p w:rsidR="00A72301" w:rsidRPr="001049B1" w:rsidRDefault="00A72301" w:rsidP="00A72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72301" w:rsidRPr="001049B1" w:rsidRDefault="00A72301" w:rsidP="00A72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A72301" w:rsidRPr="001049B1" w:rsidRDefault="00A72301" w:rsidP="00A7230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72301" w:rsidRPr="001049B1" w:rsidRDefault="00A72301" w:rsidP="00A7230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049B1">
        <w:rPr>
          <w:rFonts w:ascii="Times New Roman" w:eastAsia="Calibri" w:hAnsi="Times New Roman" w:cs="Times New Roman"/>
          <w:b/>
          <w:lang w:eastAsia="ar-SA"/>
        </w:rPr>
        <w:t>2.11.</w:t>
      </w:r>
      <w:r w:rsidRPr="001049B1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1049B1">
        <w:rPr>
          <w:rFonts w:ascii="Times New Roman" w:eastAsia="Calibri" w:hAnsi="Times New Roman" w:cs="Times New Roman"/>
          <w:b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форме, порядок их представления.</w:t>
      </w:r>
      <w:proofErr w:type="gramEnd"/>
    </w:p>
    <w:p w:rsidR="00A72301" w:rsidRPr="001049B1" w:rsidRDefault="00A72301" w:rsidP="00A7230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A7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 w:rsidRPr="001049B1">
        <w:rPr>
          <w:rFonts w:ascii="Times New Roman" w:eastAsia="Calibri" w:hAnsi="Times New Roman" w:cs="Times New Roman"/>
          <w:lang w:eastAsia="ar-SA"/>
        </w:rPr>
        <w:t>- выписка из домовой (поквартирной) книги с места жительства</w:t>
      </w:r>
      <w:r w:rsidRPr="001049B1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1049B1">
        <w:rPr>
          <w:rFonts w:ascii="Times New Roman" w:eastAsia="Calibri" w:hAnsi="Times New Roman" w:cs="Times New Roman"/>
          <w:lang w:eastAsia="ar-SA"/>
        </w:rPr>
        <w:t>или иной документ, подтверждающий право пользования жилым помещением либо право собственности на жилое помещение и копия финансового лицевого счета с места жительства, документы, подтверждающие возможность выбытия несовершеннолетнего по конкретному адресу, либо акт обследования жилого помещения по адресу проживания/регистрации законного представителя, сведения о количестве членов семьи, зарегистрированных совместно с заявителем, о размере</w:t>
      </w:r>
      <w:proofErr w:type="gramEnd"/>
      <w:r w:rsidRPr="001049B1">
        <w:rPr>
          <w:rFonts w:ascii="Times New Roman" w:eastAsia="Calibri" w:hAnsi="Times New Roman" w:cs="Times New Roman"/>
          <w:lang w:eastAsia="ar-SA"/>
        </w:rPr>
        <w:t xml:space="preserve"> занимаемой семьей площади жилого помещения, - в администрациях городских или сельских поселений; </w:t>
      </w:r>
    </w:p>
    <w:p w:rsidR="00A72301" w:rsidRPr="001049B1" w:rsidRDefault="00A72301" w:rsidP="00A7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A72301" w:rsidRPr="001049B1" w:rsidRDefault="00A72301" w:rsidP="00A7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049B1">
        <w:rPr>
          <w:rFonts w:ascii="Times New Roman" w:eastAsia="Calibri" w:hAnsi="Times New Roman" w:cs="Times New Roman"/>
          <w:lang w:eastAsia="ar-SA"/>
        </w:rPr>
        <w:t xml:space="preserve">- </w:t>
      </w:r>
      <w:r w:rsidRPr="001049B1">
        <w:rPr>
          <w:rFonts w:ascii="Times New Roman" w:eastAsia="Calibri" w:hAnsi="Times New Roman" w:cs="Times New Roman"/>
          <w:iCs/>
          <w:lang w:eastAsia="ar-SA"/>
        </w:rPr>
        <w:t xml:space="preserve">сведения о регистрации </w:t>
      </w:r>
      <w:r w:rsidRPr="001049B1">
        <w:rPr>
          <w:rFonts w:ascii="Times New Roman" w:eastAsia="Calibri" w:hAnsi="Times New Roman" w:cs="Times New Roman"/>
          <w:lang w:eastAsia="ar-SA"/>
        </w:rPr>
        <w:t>несовершеннолетнего</w:t>
      </w:r>
      <w:r w:rsidRPr="001049B1">
        <w:rPr>
          <w:rFonts w:ascii="Times New Roman" w:eastAsia="Calibri" w:hAnsi="Times New Roman" w:cs="Times New Roman"/>
          <w:iCs/>
          <w:lang w:eastAsia="ar-SA"/>
        </w:rPr>
        <w:t xml:space="preserve"> по месту жительства или месту пребывания</w:t>
      </w:r>
      <w:r w:rsidRPr="001049B1">
        <w:rPr>
          <w:rFonts w:ascii="Times New Roman" w:eastAsia="Calibri" w:hAnsi="Times New Roman" w:cs="Times New Roman"/>
          <w:lang w:eastAsia="ar-SA"/>
        </w:rPr>
        <w:t xml:space="preserve"> – в Отделе Федеральной миграционной службы по Карачаево-Черкесской Республике;</w:t>
      </w:r>
    </w:p>
    <w:p w:rsidR="00A72301" w:rsidRPr="001049B1" w:rsidRDefault="00A72301" w:rsidP="00A72301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49B1">
        <w:rPr>
          <w:rFonts w:ascii="Times New Roman" w:eastAsia="Times New Roman" w:hAnsi="Times New Roman" w:cs="Times New Roman"/>
          <w:lang w:eastAsia="ar-SA"/>
        </w:rPr>
        <w:t xml:space="preserve">- копия свидетельства о рождении несовершеннолетнего, не достигшего возраста четырнадцати лет  - в  органах записи актов гражданского состояния     Карачаево-Черкесской Республики. </w:t>
      </w:r>
    </w:p>
    <w:p w:rsidR="00A72301" w:rsidRPr="001049B1" w:rsidRDefault="00A72301" w:rsidP="00A7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 w:rsidRPr="001049B1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</w:p>
    <w:p w:rsidR="00A72301" w:rsidRPr="00A72301" w:rsidRDefault="00A72301" w:rsidP="00A7230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72301" w:rsidRPr="00A7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61"/>
    <w:rsid w:val="00076FC7"/>
    <w:rsid w:val="009E1233"/>
    <w:rsid w:val="009E634B"/>
    <w:rsid w:val="00A72301"/>
    <w:rsid w:val="00C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7013AB78ED4F191150DA4576A7C9ACA64C4E50E3E2C37BFE135D449967F31C39AFDD44F94C6C75FQ17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5</cp:revision>
  <dcterms:created xsi:type="dcterms:W3CDTF">2016-06-22T09:05:00Z</dcterms:created>
  <dcterms:modified xsi:type="dcterms:W3CDTF">2016-06-22T13:24:00Z</dcterms:modified>
</cp:coreProperties>
</file>