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78" w:rsidRDefault="006116D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/>
        <w:ind w:right="-4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Антитеррористическая комиссия Усть-Джегутинского муниципального района информирует</w:t>
      </w:r>
    </w:p>
    <w:p w:rsidR="003E1EAE" w:rsidRDefault="003E1EAE" w:rsidP="003E1EAE">
      <w:pPr>
        <w:widowControl w:val="0"/>
        <w:tabs>
          <w:tab w:val="left" w:pos="2410"/>
          <w:tab w:val="left" w:pos="2552"/>
          <w:tab w:val="left" w:pos="2670"/>
          <w:tab w:val="center" w:pos="573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1EAE">
        <w:rPr>
          <w:rFonts w:ascii="Times New Roman CYR" w:hAnsi="Times New Roman CYR" w:cs="Times New Roman CYR"/>
          <w:b/>
          <w:bCs/>
          <w:sz w:val="28"/>
          <w:szCs w:val="28"/>
        </w:rPr>
        <w:t>Уважаемые жители и гости Усть-Джегутинского муниципального района!</w:t>
      </w:r>
    </w:p>
    <w:p w:rsidR="00D360C1" w:rsidRPr="00D360C1" w:rsidRDefault="00D360C1" w:rsidP="00E13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В каких форматах может проявляться поддержка террористических организаций?</w:t>
      </w:r>
    </w:p>
    <w:p w:rsidR="00E131AB" w:rsidRPr="00E131AB" w:rsidRDefault="00E131AB" w:rsidP="00E13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Финансирование террористической деятельности</w:t>
      </w:r>
    </w:p>
    <w:p w:rsidR="00E131AB" w:rsidRPr="00D360C1" w:rsidRDefault="00E131AB" w:rsidP="00D360C1">
      <w:pPr>
        <w:pStyle w:val="af5"/>
        <w:numPr>
          <w:ilvl w:val="0"/>
          <w:numId w:val="44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color w:val="2C2D2E"/>
          <w:sz w:val="28"/>
          <w:szCs w:val="28"/>
        </w:rPr>
        <w:t>оказание финансовых услуг (например, выдача кредита или содействие в купле-продаже иностранной валюты в наличной и безналичной формах);</w:t>
      </w:r>
    </w:p>
    <w:p w:rsidR="00E131AB" w:rsidRPr="00D360C1" w:rsidRDefault="00E131AB" w:rsidP="00D360C1">
      <w:pPr>
        <w:pStyle w:val="af5"/>
        <w:numPr>
          <w:ilvl w:val="0"/>
          <w:numId w:val="44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color w:val="2C2D2E"/>
          <w:sz w:val="28"/>
          <w:szCs w:val="28"/>
        </w:rPr>
        <w:t>сбор и предоставление денежных средств - от перевода на счет до передачи наличных;</w:t>
      </w:r>
    </w:p>
    <w:p w:rsidR="00E131AB" w:rsidRPr="00D360C1" w:rsidRDefault="00E131AB" w:rsidP="00D360C1">
      <w:pPr>
        <w:pStyle w:val="af5"/>
        <w:numPr>
          <w:ilvl w:val="0"/>
          <w:numId w:val="44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360C1">
        <w:rPr>
          <w:rFonts w:ascii="Times New Roman" w:eastAsia="Times New Roman" w:hAnsi="Times New Roman" w:cs="Times New Roman"/>
          <w:color w:val="2C2D2E"/>
          <w:sz w:val="28"/>
          <w:szCs w:val="28"/>
        </w:rPr>
        <w:t>сбор и предоставление материальных средств (экипировки, средств связи, лекарственных средств, помещений и т. д.).</w:t>
      </w:r>
    </w:p>
    <w:p w:rsidR="00E131AB" w:rsidRPr="00E131AB" w:rsidRDefault="00E131AB" w:rsidP="00E13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Пропаганда идей терроризма в социальных сетях</w:t>
      </w:r>
    </w:p>
    <w:p w:rsidR="00E131AB" w:rsidRPr="00E131AB" w:rsidRDefault="00E131AB" w:rsidP="00D360C1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посты, оправдывающие террористов:</w:t>
      </w:r>
    </w:p>
    <w:p w:rsidR="00E131AB" w:rsidRPr="00E131AB" w:rsidRDefault="00E131AB" w:rsidP="00D360C1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одобрительные комментарии под публикациями с новостями о теракте;</w:t>
      </w:r>
    </w:p>
    <w:p w:rsidR="00E131AB" w:rsidRPr="00E131AB" w:rsidRDefault="00E131AB" w:rsidP="00D360C1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размещение символов террористических организаций на личной странице;</w:t>
      </w:r>
    </w:p>
    <w:p w:rsidR="00E131AB" w:rsidRPr="00D360C1" w:rsidRDefault="00E131AB" w:rsidP="00D360C1">
      <w:pPr>
        <w:numPr>
          <w:ilvl w:val="0"/>
          <w:numId w:val="45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размещение видео- и аудиоматериалов, содержащих призывы к присоединению к террористической организации.</w:t>
      </w:r>
    </w:p>
    <w:p w:rsidR="00E131AB" w:rsidRPr="00E131AB" w:rsidRDefault="00E131AB" w:rsidP="00E131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Использование символики террористической организации</w:t>
      </w: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E131AB" w:rsidRPr="00E131AB" w:rsidRDefault="00E131AB" w:rsidP="00D360C1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посты, оправдывающие террористов:</w:t>
      </w:r>
    </w:p>
    <w:p w:rsidR="00E131AB" w:rsidRPr="00E131AB" w:rsidRDefault="00E131AB" w:rsidP="00D360C1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одобрительные комментарии под публикациями с новостями о теракте;</w:t>
      </w:r>
    </w:p>
    <w:p w:rsidR="00E131AB" w:rsidRPr="00E131AB" w:rsidRDefault="00E131AB" w:rsidP="00D360C1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размещение символов террористических организаций на личной странице;</w:t>
      </w:r>
    </w:p>
    <w:p w:rsidR="00E131AB" w:rsidRPr="00E131AB" w:rsidRDefault="00E131AB" w:rsidP="00D360C1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размещение видео- и аудиоматериалов, содержащих призывы к присоединению к террористической организации.</w:t>
      </w:r>
    </w:p>
    <w:p w:rsidR="00E131AB" w:rsidRPr="00E131AB" w:rsidRDefault="00E131AB" w:rsidP="00E13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Информационная поддержка </w:t>
      </w:r>
    </w:p>
    <w:p w:rsidR="00E131AB" w:rsidRPr="00E131AB" w:rsidRDefault="00E131AB" w:rsidP="00D360C1">
      <w:pPr>
        <w:numPr>
          <w:ilvl w:val="0"/>
          <w:numId w:val="47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создание и распространение буклетов/листовок/ журналов/книг и других печатных изданий с призывами присоединиться к террористической организации, оказать финансовую или материальную поддержку и т. д.</w:t>
      </w:r>
    </w:p>
    <w:p w:rsidR="00E131AB" w:rsidRPr="00E131AB" w:rsidRDefault="00E131AB" w:rsidP="00D360C1">
      <w:pPr>
        <w:numPr>
          <w:ilvl w:val="0"/>
          <w:numId w:val="47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публичные выступления, включающие в себя оправдание деятельности террористической организации, призывы к присоединению и т. д.</w:t>
      </w:r>
    </w:p>
    <w:p w:rsidR="00E131AB" w:rsidRPr="00E131AB" w:rsidRDefault="00E131AB" w:rsidP="00D360C1">
      <w:pPr>
        <w:numPr>
          <w:ilvl w:val="0"/>
          <w:numId w:val="47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создание и распространение аудио-, видео-, а также иных цифровых материалов с призывами присоединиться к террористической организации, оказать финансовую или материальную поддержку и т. Д.;</w:t>
      </w:r>
    </w:p>
    <w:p w:rsidR="00E131AB" w:rsidRPr="00E131AB" w:rsidRDefault="00E131AB" w:rsidP="00D360C1">
      <w:pPr>
        <w:numPr>
          <w:ilvl w:val="0"/>
          <w:numId w:val="47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131AB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размещение рекламных объявлений с призывами присоединиться к организации террористов, в том числе в сети Интернет.</w:t>
      </w:r>
    </w:p>
    <w:p w:rsidR="0085506F" w:rsidRDefault="0085506F" w:rsidP="008F4DE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360C1" w:rsidRPr="00D360C1" w:rsidRDefault="00D360C1" w:rsidP="008F4DEE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sectPr w:rsidR="00D360C1" w:rsidRPr="00D360C1" w:rsidSect="00810A3E">
      <w:pgSz w:w="12240" w:h="15840"/>
      <w:pgMar w:top="426" w:right="47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E8" w:rsidRDefault="002819E8" w:rsidP="008F4DEE">
      <w:pPr>
        <w:spacing w:after="0"/>
      </w:pPr>
      <w:r>
        <w:separator/>
      </w:r>
    </w:p>
  </w:endnote>
  <w:endnote w:type="continuationSeparator" w:id="0">
    <w:p w:rsidR="002819E8" w:rsidRDefault="002819E8" w:rsidP="008F4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E8" w:rsidRDefault="002819E8" w:rsidP="008F4DEE">
      <w:pPr>
        <w:spacing w:after="0"/>
      </w:pPr>
      <w:r>
        <w:separator/>
      </w:r>
    </w:p>
  </w:footnote>
  <w:footnote w:type="continuationSeparator" w:id="0">
    <w:p w:rsidR="002819E8" w:rsidRDefault="002819E8" w:rsidP="008F4D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E9"/>
    <w:multiLevelType w:val="multilevel"/>
    <w:tmpl w:val="9D8480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0544F1"/>
    <w:multiLevelType w:val="multilevel"/>
    <w:tmpl w:val="33DC0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4D2466"/>
    <w:multiLevelType w:val="multilevel"/>
    <w:tmpl w:val="3BE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7391E"/>
    <w:multiLevelType w:val="hybridMultilevel"/>
    <w:tmpl w:val="D8223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B2122"/>
    <w:multiLevelType w:val="hybridMultilevel"/>
    <w:tmpl w:val="B808AD08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7B5778"/>
    <w:multiLevelType w:val="hybridMultilevel"/>
    <w:tmpl w:val="C464DEA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7354CD"/>
    <w:multiLevelType w:val="multilevel"/>
    <w:tmpl w:val="EAF2D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95F36DB"/>
    <w:multiLevelType w:val="multilevel"/>
    <w:tmpl w:val="368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9745FB9"/>
    <w:multiLevelType w:val="multilevel"/>
    <w:tmpl w:val="F7B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14592F"/>
    <w:multiLevelType w:val="hybridMultilevel"/>
    <w:tmpl w:val="56960B6C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03286"/>
    <w:multiLevelType w:val="hybridMultilevel"/>
    <w:tmpl w:val="F6246FC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1A6D"/>
    <w:multiLevelType w:val="multilevel"/>
    <w:tmpl w:val="E716C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E25DE"/>
    <w:multiLevelType w:val="multilevel"/>
    <w:tmpl w:val="E36061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B064EB7"/>
    <w:multiLevelType w:val="multilevel"/>
    <w:tmpl w:val="1E3E7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DB409BB"/>
    <w:multiLevelType w:val="multilevel"/>
    <w:tmpl w:val="17823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528D8"/>
    <w:multiLevelType w:val="multilevel"/>
    <w:tmpl w:val="24EE0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0315"/>
    <w:multiLevelType w:val="hybridMultilevel"/>
    <w:tmpl w:val="32C89B58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788F"/>
    <w:multiLevelType w:val="multilevel"/>
    <w:tmpl w:val="D1C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1496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7963F12"/>
    <w:multiLevelType w:val="hybridMultilevel"/>
    <w:tmpl w:val="956E0B3C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F3D92"/>
    <w:multiLevelType w:val="multilevel"/>
    <w:tmpl w:val="9EF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44683"/>
    <w:multiLevelType w:val="hybridMultilevel"/>
    <w:tmpl w:val="2640DE7E"/>
    <w:lvl w:ilvl="0" w:tplc="7C86B1D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57"/>
    <w:multiLevelType w:val="multilevel"/>
    <w:tmpl w:val="A140BE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BC4054E"/>
    <w:multiLevelType w:val="multilevel"/>
    <w:tmpl w:val="662A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CCE6C59"/>
    <w:multiLevelType w:val="multilevel"/>
    <w:tmpl w:val="F9C8F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F363DE3"/>
    <w:multiLevelType w:val="multilevel"/>
    <w:tmpl w:val="EB8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21AF2"/>
    <w:multiLevelType w:val="hybridMultilevel"/>
    <w:tmpl w:val="DF5C64DC"/>
    <w:lvl w:ilvl="0" w:tplc="34E0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5D3264"/>
    <w:multiLevelType w:val="multilevel"/>
    <w:tmpl w:val="CB228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3EB62B2"/>
    <w:multiLevelType w:val="multilevel"/>
    <w:tmpl w:val="22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500C9"/>
    <w:multiLevelType w:val="multilevel"/>
    <w:tmpl w:val="889A0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EF97F38"/>
    <w:multiLevelType w:val="multilevel"/>
    <w:tmpl w:val="CF3C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0DD02A4"/>
    <w:multiLevelType w:val="multilevel"/>
    <w:tmpl w:val="E264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86277"/>
    <w:multiLevelType w:val="multilevel"/>
    <w:tmpl w:val="942A8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53F1B8C"/>
    <w:multiLevelType w:val="multilevel"/>
    <w:tmpl w:val="21ECB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55B4AD2"/>
    <w:multiLevelType w:val="multilevel"/>
    <w:tmpl w:val="53684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57384440"/>
    <w:multiLevelType w:val="multilevel"/>
    <w:tmpl w:val="0AB65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77E53D4"/>
    <w:multiLevelType w:val="multilevel"/>
    <w:tmpl w:val="631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B82CA4"/>
    <w:multiLevelType w:val="hybridMultilevel"/>
    <w:tmpl w:val="8348E33E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35368"/>
    <w:multiLevelType w:val="multilevel"/>
    <w:tmpl w:val="030AD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8EF5970"/>
    <w:multiLevelType w:val="multilevel"/>
    <w:tmpl w:val="BAC8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917F0"/>
    <w:multiLevelType w:val="multilevel"/>
    <w:tmpl w:val="230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176A2"/>
    <w:multiLevelType w:val="multilevel"/>
    <w:tmpl w:val="D25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447536"/>
    <w:multiLevelType w:val="hybridMultilevel"/>
    <w:tmpl w:val="C98458D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B7C68"/>
    <w:multiLevelType w:val="multilevel"/>
    <w:tmpl w:val="04E8B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712B5E64"/>
    <w:multiLevelType w:val="multilevel"/>
    <w:tmpl w:val="BF188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47D2597"/>
    <w:multiLevelType w:val="multilevel"/>
    <w:tmpl w:val="A8F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7182B"/>
    <w:multiLevelType w:val="hybridMultilevel"/>
    <w:tmpl w:val="A39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42"/>
  </w:num>
  <w:num w:numId="5">
    <w:abstractNumId w:val="5"/>
  </w:num>
  <w:num w:numId="6">
    <w:abstractNumId w:val="40"/>
  </w:num>
  <w:num w:numId="7">
    <w:abstractNumId w:val="43"/>
  </w:num>
  <w:num w:numId="8">
    <w:abstractNumId w:val="30"/>
  </w:num>
  <w:num w:numId="9">
    <w:abstractNumId w:val="9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26"/>
  </w:num>
  <w:num w:numId="22">
    <w:abstractNumId w:val="28"/>
  </w:num>
  <w:num w:numId="23">
    <w:abstractNumId w:val="20"/>
  </w:num>
  <w:num w:numId="24">
    <w:abstractNumId w:val="25"/>
  </w:num>
  <w:num w:numId="25">
    <w:abstractNumId w:val="17"/>
  </w:num>
  <w:num w:numId="26">
    <w:abstractNumId w:val="31"/>
  </w:num>
  <w:num w:numId="27">
    <w:abstractNumId w:val="8"/>
  </w:num>
  <w:num w:numId="28">
    <w:abstractNumId w:val="36"/>
  </w:num>
  <w:num w:numId="29">
    <w:abstractNumId w:val="2"/>
  </w:num>
  <w:num w:numId="30">
    <w:abstractNumId w:val="41"/>
  </w:num>
  <w:num w:numId="31">
    <w:abstractNumId w:val="1"/>
  </w:num>
  <w:num w:numId="32">
    <w:abstractNumId w:val="39"/>
  </w:num>
  <w:num w:numId="33">
    <w:abstractNumId w:val="45"/>
  </w:num>
  <w:num w:numId="34">
    <w:abstractNumId w:val="14"/>
  </w:num>
  <w:num w:numId="35">
    <w:abstractNumId w:val="15"/>
  </w:num>
  <w:num w:numId="36">
    <w:abstractNumId w:val="11"/>
  </w:num>
  <w:num w:numId="37">
    <w:abstractNumId w:val="46"/>
  </w:num>
  <w:num w:numId="38">
    <w:abstractNumId w:val="37"/>
  </w:num>
  <w:num w:numId="39">
    <w:abstractNumId w:val="32"/>
  </w:num>
  <w:num w:numId="40">
    <w:abstractNumId w:val="33"/>
  </w:num>
  <w:num w:numId="41">
    <w:abstractNumId w:val="35"/>
  </w:num>
  <w:num w:numId="42">
    <w:abstractNumId w:val="12"/>
  </w:num>
  <w:num w:numId="43">
    <w:abstractNumId w:val="3"/>
  </w:num>
  <w:num w:numId="44">
    <w:abstractNumId w:val="4"/>
  </w:num>
  <w:num w:numId="45">
    <w:abstractNumId w:val="34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C"/>
    <w:rsid w:val="00177FF2"/>
    <w:rsid w:val="002077BA"/>
    <w:rsid w:val="00227F3F"/>
    <w:rsid w:val="002819E8"/>
    <w:rsid w:val="002E6AA7"/>
    <w:rsid w:val="003768C6"/>
    <w:rsid w:val="003A4109"/>
    <w:rsid w:val="003D1C36"/>
    <w:rsid w:val="003E1EAE"/>
    <w:rsid w:val="00436E25"/>
    <w:rsid w:val="004628CD"/>
    <w:rsid w:val="004C6CCC"/>
    <w:rsid w:val="004D1643"/>
    <w:rsid w:val="00544CCE"/>
    <w:rsid w:val="006116DE"/>
    <w:rsid w:val="0070207B"/>
    <w:rsid w:val="00810A3E"/>
    <w:rsid w:val="0085506F"/>
    <w:rsid w:val="00865C14"/>
    <w:rsid w:val="008678C7"/>
    <w:rsid w:val="008A088C"/>
    <w:rsid w:val="008F4DEE"/>
    <w:rsid w:val="00AD6767"/>
    <w:rsid w:val="00B800E8"/>
    <w:rsid w:val="00B95EBE"/>
    <w:rsid w:val="00C12078"/>
    <w:rsid w:val="00D360C1"/>
    <w:rsid w:val="00E12DAF"/>
    <w:rsid w:val="00E131AB"/>
    <w:rsid w:val="00E906C4"/>
    <w:rsid w:val="00F24738"/>
    <w:rsid w:val="00F42C5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00F595-B991-4F4A-9F02-FD75422D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C"/>
  </w:style>
  <w:style w:type="paragraph" w:styleId="1">
    <w:name w:val="heading 1"/>
    <w:basedOn w:val="a"/>
    <w:next w:val="a"/>
    <w:link w:val="10"/>
    <w:uiPriority w:val="9"/>
    <w:qFormat/>
    <w:rsid w:val="008A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8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08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08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08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08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08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088C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08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08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0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08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088C"/>
    <w:rPr>
      <w:b/>
      <w:bCs/>
    </w:rPr>
  </w:style>
  <w:style w:type="character" w:styleId="ab">
    <w:name w:val="Emphasis"/>
    <w:basedOn w:val="a0"/>
    <w:uiPriority w:val="20"/>
    <w:qFormat/>
    <w:rsid w:val="008A088C"/>
    <w:rPr>
      <w:i/>
      <w:iCs/>
    </w:rPr>
  </w:style>
  <w:style w:type="paragraph" w:styleId="ac">
    <w:name w:val="No Spacing"/>
    <w:uiPriority w:val="1"/>
    <w:qFormat/>
    <w:rsid w:val="008A088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A0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0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A08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088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0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A088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088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A088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A0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088C"/>
    <w:pPr>
      <w:outlineLvl w:val="9"/>
    </w:pPr>
  </w:style>
  <w:style w:type="paragraph" w:customStyle="1" w:styleId="p3mrcssattr">
    <w:name w:val="p3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436E25"/>
  </w:style>
  <w:style w:type="paragraph" w:customStyle="1" w:styleId="p1mrcssattr">
    <w:name w:val="p1_mr_css_attr"/>
    <w:basedOn w:val="a"/>
    <w:rsid w:val="00436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436E25"/>
  </w:style>
  <w:style w:type="paragraph" w:styleId="af5">
    <w:name w:val="List Paragraph"/>
    <w:basedOn w:val="a"/>
    <w:uiPriority w:val="34"/>
    <w:qFormat/>
    <w:rsid w:val="0085506F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F4DEE"/>
  </w:style>
  <w:style w:type="paragraph" w:styleId="af8">
    <w:name w:val="footer"/>
    <w:basedOn w:val="a"/>
    <w:link w:val="af9"/>
    <w:uiPriority w:val="99"/>
    <w:unhideWhenUsed/>
    <w:rsid w:val="008F4DE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F4DEE"/>
  </w:style>
  <w:style w:type="character" w:styleId="afa">
    <w:name w:val="Hyperlink"/>
    <w:basedOn w:val="a0"/>
    <w:uiPriority w:val="99"/>
    <w:unhideWhenUsed/>
    <w:rsid w:val="008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81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78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FCBE-6473-4FD1-9264-4672325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cp:lastPrinted>2023-11-24T08:38:00Z</cp:lastPrinted>
  <dcterms:created xsi:type="dcterms:W3CDTF">2024-05-31T14:57:00Z</dcterms:created>
  <dcterms:modified xsi:type="dcterms:W3CDTF">2024-05-31T14:57:00Z</dcterms:modified>
</cp:coreProperties>
</file>