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51" w:rsidRPr="00065AC8" w:rsidRDefault="00EB76CB" w:rsidP="00065AC8">
      <w:pPr>
        <w:jc w:val="center"/>
      </w:pPr>
      <w:r w:rsidRPr="00EB76C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               </w:t>
      </w:r>
      <w:r w:rsidR="000A4055">
        <w:rPr>
          <w:b/>
          <w:sz w:val="28"/>
          <w:szCs w:val="28"/>
        </w:rPr>
        <w:t xml:space="preserve">                                   </w:t>
      </w:r>
      <w:r w:rsidR="00F9571B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          </w:t>
      </w:r>
      <w:r w:rsidR="007D2242">
        <w:rPr>
          <w:b/>
          <w:sz w:val="28"/>
          <w:szCs w:val="28"/>
        </w:rPr>
        <w:t xml:space="preserve">                              </w:t>
      </w:r>
    </w:p>
    <w:p w:rsidR="00FB6731" w:rsidRDefault="00FB6731" w:rsidP="00FB673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28"/>
      <w:bookmarkEnd w:id="0"/>
      <w:r>
        <w:rPr>
          <w:b/>
          <w:bCs/>
          <w:sz w:val="28"/>
          <w:szCs w:val="28"/>
        </w:rPr>
        <w:t>ОТЧЕТ</w:t>
      </w:r>
    </w:p>
    <w:p w:rsidR="00FB6731" w:rsidRPr="00235F16" w:rsidRDefault="00FB6731" w:rsidP="00FB673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35F16">
        <w:rPr>
          <w:b/>
          <w:bCs/>
        </w:rPr>
        <w:t>О РАБОТЕ КОНТРОЛЬНО-СЧЕТНОЙ ПАЛАТЫ</w:t>
      </w:r>
    </w:p>
    <w:p w:rsidR="00235F16" w:rsidRDefault="00235F16" w:rsidP="00FB673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35F16">
        <w:rPr>
          <w:b/>
          <w:bCs/>
        </w:rPr>
        <w:t>УСТЬ-ДЖЕГУТИНСКОГО МУНИЦИПАЛЬНОГО РАЙОНА</w:t>
      </w:r>
    </w:p>
    <w:p w:rsidR="00C76C59" w:rsidRPr="00235F16" w:rsidRDefault="00235F16" w:rsidP="00235F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35F16">
        <w:rPr>
          <w:b/>
          <w:bCs/>
        </w:rPr>
        <w:t xml:space="preserve"> </w:t>
      </w:r>
      <w:r w:rsidRPr="00745EC2">
        <w:rPr>
          <w:b/>
          <w:bCs/>
        </w:rPr>
        <w:t xml:space="preserve">ЗА </w:t>
      </w:r>
      <w:r w:rsidR="00322BA4">
        <w:rPr>
          <w:b/>
          <w:sz w:val="28"/>
          <w:szCs w:val="28"/>
        </w:rPr>
        <w:t>1 квартал 2019</w:t>
      </w:r>
      <w:r w:rsidR="00745EC2" w:rsidRPr="00745EC2">
        <w:rPr>
          <w:b/>
          <w:sz w:val="28"/>
          <w:szCs w:val="28"/>
        </w:rPr>
        <w:t xml:space="preserve"> года</w:t>
      </w:r>
      <w:r w:rsidR="00C76C59" w:rsidRPr="00261F44">
        <w:rPr>
          <w:b/>
          <w:sz w:val="28"/>
          <w:szCs w:val="28"/>
        </w:rPr>
        <w:t>.</w:t>
      </w:r>
    </w:p>
    <w:p w:rsidR="00651C2A" w:rsidRPr="00C76C59" w:rsidRDefault="00651C2A" w:rsidP="00DA3E51">
      <w:pPr>
        <w:rPr>
          <w:sz w:val="28"/>
          <w:szCs w:val="28"/>
        </w:rPr>
      </w:pPr>
    </w:p>
    <w:tbl>
      <w:tblPr>
        <w:tblStyle w:val="a3"/>
        <w:tblW w:w="10065" w:type="dxa"/>
        <w:tblInd w:w="-431" w:type="dxa"/>
        <w:tblLayout w:type="fixed"/>
        <w:tblLook w:val="04A0"/>
      </w:tblPr>
      <w:tblGrid>
        <w:gridCol w:w="856"/>
        <w:gridCol w:w="7480"/>
        <w:gridCol w:w="1729"/>
      </w:tblGrid>
      <w:tr w:rsidR="00C76C59" w:rsidRPr="00C76C59" w:rsidTr="00DA3E51">
        <w:tc>
          <w:tcPr>
            <w:tcW w:w="856" w:type="dxa"/>
          </w:tcPr>
          <w:p w:rsidR="00C76C59" w:rsidRPr="00C76C59" w:rsidRDefault="00C76C59" w:rsidP="002F60C3">
            <w:pPr>
              <w:rPr>
                <w:szCs w:val="28"/>
              </w:rPr>
            </w:pPr>
            <w:r w:rsidRPr="00C76C59">
              <w:rPr>
                <w:szCs w:val="28"/>
              </w:rPr>
              <w:t xml:space="preserve">№ </w:t>
            </w:r>
            <w:proofErr w:type="gramStart"/>
            <w:r w:rsidRPr="00C76C59">
              <w:rPr>
                <w:szCs w:val="28"/>
              </w:rPr>
              <w:t>п</w:t>
            </w:r>
            <w:proofErr w:type="gramEnd"/>
            <w:r w:rsidRPr="00C76C59">
              <w:rPr>
                <w:szCs w:val="28"/>
              </w:rPr>
              <w:t>/п</w:t>
            </w:r>
          </w:p>
        </w:tc>
        <w:tc>
          <w:tcPr>
            <w:tcW w:w="7480" w:type="dxa"/>
          </w:tcPr>
          <w:p w:rsidR="00531903" w:rsidRDefault="00531903" w:rsidP="002F60C3">
            <w:pPr>
              <w:jc w:val="center"/>
              <w:rPr>
                <w:szCs w:val="28"/>
              </w:rPr>
            </w:pPr>
          </w:p>
          <w:p w:rsidR="00C76C59" w:rsidRPr="00C76C59" w:rsidRDefault="00C76C59" w:rsidP="002F60C3">
            <w:pPr>
              <w:jc w:val="center"/>
              <w:rPr>
                <w:szCs w:val="28"/>
              </w:rPr>
            </w:pPr>
            <w:r w:rsidRPr="00C76C59">
              <w:rPr>
                <w:szCs w:val="28"/>
              </w:rPr>
              <w:t>Показатели</w:t>
            </w:r>
          </w:p>
        </w:tc>
        <w:tc>
          <w:tcPr>
            <w:tcW w:w="1729" w:type="dxa"/>
          </w:tcPr>
          <w:p w:rsidR="00531903" w:rsidRDefault="00531903" w:rsidP="002F60C3">
            <w:pPr>
              <w:rPr>
                <w:szCs w:val="28"/>
              </w:rPr>
            </w:pPr>
          </w:p>
          <w:p w:rsidR="00C76C59" w:rsidRPr="00C76C59" w:rsidRDefault="00531903" w:rsidP="002F60C3">
            <w:pPr>
              <w:rPr>
                <w:szCs w:val="28"/>
              </w:rPr>
            </w:pPr>
            <w:r>
              <w:rPr>
                <w:szCs w:val="28"/>
              </w:rPr>
              <w:t>Кол-во</w:t>
            </w:r>
          </w:p>
        </w:tc>
      </w:tr>
      <w:tr w:rsidR="002A7DA9" w:rsidRPr="00C76C59" w:rsidTr="00DA3E51">
        <w:tc>
          <w:tcPr>
            <w:tcW w:w="856" w:type="dxa"/>
          </w:tcPr>
          <w:p w:rsidR="002A7DA9" w:rsidRPr="00306321" w:rsidRDefault="002A7DA9" w:rsidP="002A7DA9">
            <w:pPr>
              <w:jc w:val="center"/>
            </w:pPr>
            <w:r>
              <w:t>1</w:t>
            </w:r>
            <w:r w:rsidRPr="00306321">
              <w:t>.</w:t>
            </w:r>
          </w:p>
        </w:tc>
        <w:tc>
          <w:tcPr>
            <w:tcW w:w="7480" w:type="dxa"/>
          </w:tcPr>
          <w:p w:rsidR="002A7DA9" w:rsidRPr="00306321" w:rsidRDefault="002A7DA9" w:rsidP="002A7DA9">
            <w:pPr>
              <w:jc w:val="center"/>
              <w:rPr>
                <w:b/>
              </w:rPr>
            </w:pPr>
            <w:r w:rsidRPr="00306321">
              <w:rPr>
                <w:b/>
              </w:rPr>
              <w:t>Контрольно-ревизионная деятельность</w:t>
            </w:r>
          </w:p>
        </w:tc>
        <w:tc>
          <w:tcPr>
            <w:tcW w:w="1729" w:type="dxa"/>
            <w:vAlign w:val="bottom"/>
          </w:tcPr>
          <w:p w:rsidR="002A7DA9" w:rsidRPr="00C76C59" w:rsidRDefault="002A7DA9" w:rsidP="002A7DA9">
            <w:pPr>
              <w:jc w:val="center"/>
              <w:rPr>
                <w:szCs w:val="28"/>
              </w:rPr>
            </w:pPr>
          </w:p>
        </w:tc>
      </w:tr>
      <w:tr w:rsidR="002A7DA9" w:rsidRPr="00C76C59" w:rsidTr="00DA3E51">
        <w:tc>
          <w:tcPr>
            <w:tcW w:w="856" w:type="dxa"/>
          </w:tcPr>
          <w:p w:rsidR="002A7DA9" w:rsidRPr="00306321" w:rsidRDefault="002A7DA9" w:rsidP="002A7DA9">
            <w:pPr>
              <w:jc w:val="center"/>
            </w:pPr>
            <w:r>
              <w:t>1.1</w:t>
            </w:r>
          </w:p>
        </w:tc>
        <w:tc>
          <w:tcPr>
            <w:tcW w:w="7480" w:type="dxa"/>
          </w:tcPr>
          <w:p w:rsidR="002A7DA9" w:rsidRPr="00306321" w:rsidRDefault="002A7DA9" w:rsidP="002A7DA9">
            <w:pPr>
              <w:jc w:val="both"/>
              <w:rPr>
                <w:b/>
              </w:rPr>
            </w:pPr>
            <w:r w:rsidRPr="00306321">
              <w:t>Объём расходных обязательств, утверждённых в бюджете му</w:t>
            </w:r>
            <w:r w:rsidR="00322BA4">
              <w:t>ниципального образования на 2019 год</w:t>
            </w:r>
            <w:r w:rsidRPr="00306321">
              <w:t xml:space="preserve"> (тыс. руб.)</w:t>
            </w:r>
          </w:p>
        </w:tc>
        <w:tc>
          <w:tcPr>
            <w:tcW w:w="1729" w:type="dxa"/>
            <w:vAlign w:val="bottom"/>
          </w:tcPr>
          <w:p w:rsidR="002A7DA9" w:rsidRPr="00C76C59" w:rsidRDefault="00322BA4" w:rsidP="002A7D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A3E51">
              <w:rPr>
                <w:szCs w:val="28"/>
              </w:rPr>
              <w:t xml:space="preserve"> </w:t>
            </w:r>
            <w:r>
              <w:rPr>
                <w:szCs w:val="28"/>
              </w:rPr>
              <w:t>081</w:t>
            </w:r>
            <w:r w:rsidR="00DA3E51">
              <w:rPr>
                <w:szCs w:val="28"/>
              </w:rPr>
              <w:t xml:space="preserve"> </w:t>
            </w:r>
            <w:r>
              <w:rPr>
                <w:szCs w:val="28"/>
              </w:rPr>
              <w:t>603,9</w:t>
            </w:r>
          </w:p>
        </w:tc>
      </w:tr>
      <w:tr w:rsidR="002A7DA9" w:rsidRPr="00C76C59" w:rsidTr="00DA3E51">
        <w:tc>
          <w:tcPr>
            <w:tcW w:w="856" w:type="dxa"/>
          </w:tcPr>
          <w:p w:rsidR="002A7DA9" w:rsidRPr="00306321" w:rsidRDefault="002A7DA9" w:rsidP="002A7DA9">
            <w:pPr>
              <w:jc w:val="center"/>
            </w:pPr>
            <w:r>
              <w:t>1</w:t>
            </w:r>
            <w:r w:rsidRPr="00306321">
              <w:t>.2.</w:t>
            </w:r>
          </w:p>
        </w:tc>
        <w:tc>
          <w:tcPr>
            <w:tcW w:w="7480" w:type="dxa"/>
          </w:tcPr>
          <w:p w:rsidR="002A7DA9" w:rsidRPr="00306321" w:rsidRDefault="002A7DA9" w:rsidP="002A7DA9">
            <w:pPr>
              <w:jc w:val="both"/>
            </w:pPr>
            <w:r w:rsidRPr="00306321">
              <w:t>Количество проведённых контрольных мероприятий</w:t>
            </w:r>
          </w:p>
        </w:tc>
        <w:tc>
          <w:tcPr>
            <w:tcW w:w="1729" w:type="dxa"/>
            <w:vAlign w:val="bottom"/>
          </w:tcPr>
          <w:p w:rsidR="002A7DA9" w:rsidRPr="00C76C59" w:rsidRDefault="00322BA4" w:rsidP="002A7D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2A7DA9" w:rsidRPr="00C76C59" w:rsidTr="00DA3E51">
        <w:tc>
          <w:tcPr>
            <w:tcW w:w="856" w:type="dxa"/>
          </w:tcPr>
          <w:p w:rsidR="002A7DA9" w:rsidRPr="00306321" w:rsidRDefault="002A7DA9" w:rsidP="002A7DA9">
            <w:pPr>
              <w:jc w:val="center"/>
            </w:pPr>
          </w:p>
        </w:tc>
        <w:tc>
          <w:tcPr>
            <w:tcW w:w="7480" w:type="dxa"/>
          </w:tcPr>
          <w:p w:rsidR="002A7DA9" w:rsidRPr="00306321" w:rsidRDefault="002A7DA9" w:rsidP="002A7DA9">
            <w:pPr>
              <w:jc w:val="both"/>
            </w:pPr>
            <w:r w:rsidRPr="009C3FDA">
              <w:t>в том числе по внешней проверке отчёта об исполнении бюджета и бюджетной отчётности главных администраторов бюджетных средств</w:t>
            </w:r>
          </w:p>
        </w:tc>
        <w:tc>
          <w:tcPr>
            <w:tcW w:w="1729" w:type="dxa"/>
            <w:vAlign w:val="bottom"/>
          </w:tcPr>
          <w:p w:rsidR="002A7DA9" w:rsidRPr="00C76C59" w:rsidRDefault="002A7DA9" w:rsidP="002A7D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A7DA9" w:rsidRPr="00C76C59" w:rsidTr="00DA3E51">
        <w:tc>
          <w:tcPr>
            <w:tcW w:w="856" w:type="dxa"/>
          </w:tcPr>
          <w:p w:rsidR="002A7DA9" w:rsidRPr="00306321" w:rsidRDefault="002A7DA9" w:rsidP="002A7DA9">
            <w:pPr>
              <w:jc w:val="center"/>
            </w:pPr>
            <w:r>
              <w:t>1</w:t>
            </w:r>
            <w:r w:rsidRPr="00306321">
              <w:t>.3.</w:t>
            </w:r>
          </w:p>
        </w:tc>
        <w:tc>
          <w:tcPr>
            <w:tcW w:w="7480" w:type="dxa"/>
          </w:tcPr>
          <w:p w:rsidR="002A7DA9" w:rsidRPr="00306321" w:rsidRDefault="002A7DA9" w:rsidP="002A7DA9">
            <w:pPr>
              <w:jc w:val="both"/>
            </w:pPr>
            <w:r w:rsidRPr="00306321">
              <w:t>Количество объектов, охваченных при проведении контрольных мероприятий</w:t>
            </w:r>
          </w:p>
        </w:tc>
        <w:tc>
          <w:tcPr>
            <w:tcW w:w="1729" w:type="dxa"/>
            <w:vAlign w:val="bottom"/>
          </w:tcPr>
          <w:p w:rsidR="002A7DA9" w:rsidRPr="00C76C59" w:rsidRDefault="00322BA4" w:rsidP="002A7D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2A7DA9" w:rsidRPr="00C76C59" w:rsidTr="00DA3E51">
        <w:tc>
          <w:tcPr>
            <w:tcW w:w="856" w:type="dxa"/>
          </w:tcPr>
          <w:p w:rsidR="002A7DA9" w:rsidRPr="00306321" w:rsidRDefault="002A7DA9" w:rsidP="002A7DA9">
            <w:pPr>
              <w:jc w:val="center"/>
            </w:pPr>
            <w:r>
              <w:t>1</w:t>
            </w:r>
            <w:r w:rsidRPr="00306321">
              <w:t>.4</w:t>
            </w:r>
          </w:p>
        </w:tc>
        <w:tc>
          <w:tcPr>
            <w:tcW w:w="7480" w:type="dxa"/>
          </w:tcPr>
          <w:p w:rsidR="002A7DA9" w:rsidRPr="00306321" w:rsidRDefault="002A7DA9" w:rsidP="002A7DA9">
            <w:pPr>
              <w:jc w:val="both"/>
            </w:pPr>
            <w:r w:rsidRPr="00306321">
              <w:t>Объём проверенных средств, всего, тыс. руб., в том числе:</w:t>
            </w:r>
          </w:p>
        </w:tc>
        <w:tc>
          <w:tcPr>
            <w:tcW w:w="1729" w:type="dxa"/>
            <w:vAlign w:val="bottom"/>
          </w:tcPr>
          <w:p w:rsidR="002A7DA9" w:rsidRPr="00C76C59" w:rsidRDefault="00C908E6" w:rsidP="00E86B21">
            <w:pPr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DA3E51">
              <w:rPr>
                <w:szCs w:val="28"/>
              </w:rPr>
              <w:t>172 107,1</w:t>
            </w:r>
          </w:p>
        </w:tc>
      </w:tr>
      <w:tr w:rsidR="002A7DA9" w:rsidRPr="00C76C59" w:rsidTr="00DA3E51">
        <w:tc>
          <w:tcPr>
            <w:tcW w:w="856" w:type="dxa"/>
          </w:tcPr>
          <w:p w:rsidR="002A7DA9" w:rsidRPr="00306321" w:rsidRDefault="002A7DA9" w:rsidP="002A7DA9">
            <w:pPr>
              <w:jc w:val="center"/>
            </w:pPr>
            <w:r>
              <w:t>1</w:t>
            </w:r>
            <w:r w:rsidRPr="00306321">
              <w:t>.4.1</w:t>
            </w:r>
          </w:p>
        </w:tc>
        <w:tc>
          <w:tcPr>
            <w:tcW w:w="7480" w:type="dxa"/>
          </w:tcPr>
          <w:p w:rsidR="002A7DA9" w:rsidRPr="00306321" w:rsidRDefault="002A7DA9" w:rsidP="002A7DA9">
            <w:pPr>
              <w:jc w:val="both"/>
            </w:pPr>
            <w:r w:rsidRPr="00306321">
              <w:t>Бюджетных средств, тыс. руб.</w:t>
            </w:r>
          </w:p>
        </w:tc>
        <w:tc>
          <w:tcPr>
            <w:tcW w:w="1729" w:type="dxa"/>
            <w:vAlign w:val="bottom"/>
          </w:tcPr>
          <w:p w:rsidR="002A7DA9" w:rsidRPr="00C76C59" w:rsidRDefault="007D2242" w:rsidP="00DA3E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DA3E51">
              <w:rPr>
                <w:szCs w:val="28"/>
              </w:rPr>
              <w:t>172 107,1</w:t>
            </w:r>
          </w:p>
        </w:tc>
      </w:tr>
      <w:tr w:rsidR="002A7DA9" w:rsidRPr="00C76C59" w:rsidTr="00DA3E51">
        <w:tc>
          <w:tcPr>
            <w:tcW w:w="856" w:type="dxa"/>
          </w:tcPr>
          <w:p w:rsidR="002A7DA9" w:rsidRPr="00306321" w:rsidRDefault="002A7DA9" w:rsidP="002A7DA9">
            <w:pPr>
              <w:jc w:val="center"/>
            </w:pPr>
            <w:r>
              <w:t>1</w:t>
            </w:r>
            <w:r w:rsidRPr="00306321">
              <w:t>.5</w:t>
            </w:r>
          </w:p>
        </w:tc>
        <w:tc>
          <w:tcPr>
            <w:tcW w:w="7480" w:type="dxa"/>
          </w:tcPr>
          <w:p w:rsidR="002A7DA9" w:rsidRPr="00306321" w:rsidRDefault="002A7DA9" w:rsidP="002A7DA9">
            <w:pPr>
              <w:jc w:val="both"/>
            </w:pPr>
            <w:r w:rsidRPr="00306321">
              <w:t>Выявлено использование бюджетных и внебюджетных средств с нарушением действующего законодательства, всего,  (тыс. руб.), в том числе:</w:t>
            </w:r>
          </w:p>
        </w:tc>
        <w:tc>
          <w:tcPr>
            <w:tcW w:w="1729" w:type="dxa"/>
            <w:vAlign w:val="bottom"/>
          </w:tcPr>
          <w:p w:rsidR="002A7DA9" w:rsidRPr="00C76C59" w:rsidRDefault="002421DC" w:rsidP="002421DC">
            <w:pPr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="00DA3E51">
              <w:rPr>
                <w:szCs w:val="28"/>
              </w:rPr>
              <w:t>87,8</w:t>
            </w:r>
          </w:p>
        </w:tc>
      </w:tr>
      <w:tr w:rsidR="002A7DA9" w:rsidRPr="00C76C59" w:rsidTr="00DA3E51">
        <w:tc>
          <w:tcPr>
            <w:tcW w:w="856" w:type="dxa"/>
          </w:tcPr>
          <w:p w:rsidR="002A7DA9" w:rsidRPr="00306321" w:rsidRDefault="002A7DA9" w:rsidP="002A7DA9">
            <w:pPr>
              <w:jc w:val="center"/>
            </w:pPr>
            <w:r>
              <w:t>1</w:t>
            </w:r>
            <w:r w:rsidRPr="00306321">
              <w:t>.5.1</w:t>
            </w:r>
          </w:p>
        </w:tc>
        <w:tc>
          <w:tcPr>
            <w:tcW w:w="7480" w:type="dxa"/>
          </w:tcPr>
          <w:p w:rsidR="002A7DA9" w:rsidRPr="00306321" w:rsidRDefault="002A7DA9" w:rsidP="002A7DA9">
            <w:pPr>
              <w:jc w:val="both"/>
            </w:pPr>
            <w:r w:rsidRPr="00306321">
              <w:t>Нецелевое использование бюджетных и внебюджетных средств</w:t>
            </w:r>
            <w:proofErr w:type="gramStart"/>
            <w:r w:rsidRPr="00306321">
              <w:t>,(</w:t>
            </w:r>
            <w:proofErr w:type="gramEnd"/>
            <w:r w:rsidRPr="00306321">
              <w:t>тыс. руб.),</w:t>
            </w:r>
          </w:p>
        </w:tc>
        <w:tc>
          <w:tcPr>
            <w:tcW w:w="1729" w:type="dxa"/>
            <w:vAlign w:val="bottom"/>
          </w:tcPr>
          <w:p w:rsidR="002A7DA9" w:rsidRPr="00C76C59" w:rsidRDefault="00387604" w:rsidP="002A7D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A7DA9" w:rsidRPr="00C76C59" w:rsidTr="00DA3E51">
        <w:tc>
          <w:tcPr>
            <w:tcW w:w="856" w:type="dxa"/>
          </w:tcPr>
          <w:p w:rsidR="002A7DA9" w:rsidRPr="00306321" w:rsidRDefault="002A7DA9" w:rsidP="002A7DA9">
            <w:pPr>
              <w:jc w:val="center"/>
            </w:pPr>
            <w:r>
              <w:t>1</w:t>
            </w:r>
            <w:r w:rsidRPr="00306321">
              <w:t>.5.2</w:t>
            </w:r>
          </w:p>
        </w:tc>
        <w:tc>
          <w:tcPr>
            <w:tcW w:w="7480" w:type="dxa"/>
          </w:tcPr>
          <w:p w:rsidR="002A7DA9" w:rsidRPr="00306321" w:rsidRDefault="002A7DA9" w:rsidP="002A7DA9">
            <w:pPr>
              <w:jc w:val="both"/>
            </w:pPr>
            <w:r w:rsidRPr="00306321">
              <w:t>Неэффективное использование бюджетных и внебюджетных средств, (тыс. руб.),</w:t>
            </w:r>
          </w:p>
        </w:tc>
        <w:tc>
          <w:tcPr>
            <w:tcW w:w="1729" w:type="dxa"/>
            <w:vAlign w:val="bottom"/>
          </w:tcPr>
          <w:p w:rsidR="002A7DA9" w:rsidRPr="00C76C59" w:rsidRDefault="00DA3E51" w:rsidP="002A7D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87,8</w:t>
            </w:r>
          </w:p>
        </w:tc>
      </w:tr>
      <w:tr w:rsidR="002A7DA9" w:rsidRPr="00C76C59" w:rsidTr="00DA3E51">
        <w:tc>
          <w:tcPr>
            <w:tcW w:w="856" w:type="dxa"/>
          </w:tcPr>
          <w:p w:rsidR="002A7DA9" w:rsidRPr="00497BA3" w:rsidRDefault="002A7DA9" w:rsidP="002A7DA9">
            <w:pPr>
              <w:jc w:val="center"/>
              <w:rPr>
                <w:rStyle w:val="315pt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315pt"/>
                <w:rFonts w:eastAsiaTheme="minorHAnsi"/>
                <w:b w:val="0"/>
                <w:sz w:val="28"/>
                <w:szCs w:val="28"/>
              </w:rPr>
              <w:t>2.</w:t>
            </w:r>
          </w:p>
        </w:tc>
        <w:tc>
          <w:tcPr>
            <w:tcW w:w="7480" w:type="dxa"/>
          </w:tcPr>
          <w:p w:rsidR="002A7DA9" w:rsidRPr="00306321" w:rsidRDefault="002A7DA9" w:rsidP="002A7DA9">
            <w:pPr>
              <w:jc w:val="center"/>
              <w:rPr>
                <w:b/>
              </w:rPr>
            </w:pPr>
            <w:r w:rsidRPr="00306321">
              <w:rPr>
                <w:b/>
              </w:rPr>
              <w:t>Экспертно-аналитическая деятельность</w:t>
            </w:r>
          </w:p>
        </w:tc>
        <w:tc>
          <w:tcPr>
            <w:tcW w:w="1729" w:type="dxa"/>
            <w:vAlign w:val="bottom"/>
          </w:tcPr>
          <w:p w:rsidR="002A7DA9" w:rsidRDefault="002A7DA9" w:rsidP="002A7DA9">
            <w:pPr>
              <w:jc w:val="center"/>
              <w:rPr>
                <w:szCs w:val="28"/>
              </w:rPr>
            </w:pPr>
          </w:p>
        </w:tc>
      </w:tr>
      <w:tr w:rsidR="002A7DA9" w:rsidRPr="00C76C59" w:rsidTr="00DA3E51">
        <w:tc>
          <w:tcPr>
            <w:tcW w:w="856" w:type="dxa"/>
          </w:tcPr>
          <w:p w:rsidR="002A7DA9" w:rsidRPr="00497BA3" w:rsidRDefault="002A7DA9" w:rsidP="002A7DA9">
            <w:pPr>
              <w:jc w:val="center"/>
              <w:rPr>
                <w:rStyle w:val="315pt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315pt"/>
                <w:rFonts w:eastAsiaTheme="minorHAnsi"/>
                <w:b w:val="0"/>
                <w:sz w:val="28"/>
                <w:szCs w:val="28"/>
              </w:rPr>
              <w:t>2.1</w:t>
            </w:r>
          </w:p>
        </w:tc>
        <w:tc>
          <w:tcPr>
            <w:tcW w:w="7480" w:type="dxa"/>
          </w:tcPr>
          <w:p w:rsidR="002A7DA9" w:rsidRPr="00306321" w:rsidRDefault="002A7DA9" w:rsidP="002A7DA9">
            <w:pPr>
              <w:jc w:val="both"/>
            </w:pPr>
            <w:r w:rsidRPr="00306321">
              <w:t>Количество проведённых экспертно-аналитических мероприятий, всего, (ед.)</w:t>
            </w:r>
          </w:p>
        </w:tc>
        <w:tc>
          <w:tcPr>
            <w:tcW w:w="1729" w:type="dxa"/>
            <w:vAlign w:val="bottom"/>
          </w:tcPr>
          <w:p w:rsidR="002A7DA9" w:rsidRDefault="00DA3E51" w:rsidP="002A7D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2A7DA9" w:rsidRPr="00C76C59" w:rsidTr="00DA3E51">
        <w:tc>
          <w:tcPr>
            <w:tcW w:w="856" w:type="dxa"/>
          </w:tcPr>
          <w:p w:rsidR="002A7DA9" w:rsidRPr="00497BA3" w:rsidRDefault="002A7DA9" w:rsidP="002A7DA9">
            <w:pPr>
              <w:jc w:val="center"/>
              <w:rPr>
                <w:rStyle w:val="315pt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315pt"/>
                <w:rFonts w:eastAsiaTheme="minorHAnsi"/>
                <w:b w:val="0"/>
                <w:sz w:val="28"/>
                <w:szCs w:val="28"/>
              </w:rPr>
              <w:t>2.2</w:t>
            </w:r>
          </w:p>
        </w:tc>
        <w:tc>
          <w:tcPr>
            <w:tcW w:w="7480" w:type="dxa"/>
          </w:tcPr>
          <w:p w:rsidR="002A7DA9" w:rsidRPr="00D15E18" w:rsidRDefault="002A7DA9" w:rsidP="002A7DA9">
            <w:pPr>
              <w:jc w:val="both"/>
              <w:rPr>
                <w:szCs w:val="28"/>
              </w:rPr>
            </w:pPr>
            <w:r w:rsidRPr="00D15E18">
              <w:rPr>
                <w:bCs/>
                <w:szCs w:val="28"/>
              </w:rPr>
              <w:t>Подготовлено экспертных заключений и</w:t>
            </w:r>
            <w:r w:rsidRPr="00D15E18">
              <w:rPr>
                <w:szCs w:val="28"/>
              </w:rPr>
              <w:t xml:space="preserve"> </w:t>
            </w:r>
            <w:r w:rsidRPr="00D15E18">
              <w:rPr>
                <w:bCs/>
                <w:szCs w:val="28"/>
              </w:rPr>
              <w:t xml:space="preserve">аналитических материалов  (ед.), </w:t>
            </w:r>
          </w:p>
        </w:tc>
        <w:tc>
          <w:tcPr>
            <w:tcW w:w="1729" w:type="dxa"/>
            <w:vAlign w:val="bottom"/>
          </w:tcPr>
          <w:p w:rsidR="002A7DA9" w:rsidRDefault="00DA3E51" w:rsidP="002A7D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2A7DA9" w:rsidRPr="00C76C59" w:rsidTr="00DA3E51">
        <w:tc>
          <w:tcPr>
            <w:tcW w:w="856" w:type="dxa"/>
          </w:tcPr>
          <w:p w:rsidR="002A7DA9" w:rsidRPr="00497BA3" w:rsidRDefault="002A7DA9" w:rsidP="002A7DA9">
            <w:pPr>
              <w:jc w:val="center"/>
              <w:rPr>
                <w:rStyle w:val="315pt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315pt"/>
                <w:rFonts w:eastAsiaTheme="minorHAnsi"/>
                <w:b w:val="0"/>
                <w:sz w:val="28"/>
                <w:szCs w:val="28"/>
              </w:rPr>
              <w:t>2.3</w:t>
            </w:r>
          </w:p>
        </w:tc>
        <w:tc>
          <w:tcPr>
            <w:tcW w:w="7480" w:type="dxa"/>
          </w:tcPr>
          <w:p w:rsidR="002A7DA9" w:rsidRPr="00306321" w:rsidRDefault="002A7DA9" w:rsidP="002A7DA9">
            <w:pPr>
              <w:jc w:val="both"/>
            </w:pPr>
            <w:r w:rsidRPr="00306321">
              <w:t>Количество предложений направленных в муниципальные органы, по результатам контрольных и экспертно-аналитических мероприятий, (ед.)</w:t>
            </w:r>
          </w:p>
        </w:tc>
        <w:tc>
          <w:tcPr>
            <w:tcW w:w="1729" w:type="dxa"/>
            <w:vAlign w:val="bottom"/>
          </w:tcPr>
          <w:p w:rsidR="002A7DA9" w:rsidRDefault="00DA3E51" w:rsidP="002A7D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2A7DA9" w:rsidRPr="00C76C59" w:rsidTr="00DA3E51">
        <w:tc>
          <w:tcPr>
            <w:tcW w:w="856" w:type="dxa"/>
          </w:tcPr>
          <w:p w:rsidR="002A7DA9" w:rsidRPr="00497BA3" w:rsidRDefault="002A7DA9" w:rsidP="002A7DA9">
            <w:pPr>
              <w:jc w:val="center"/>
              <w:rPr>
                <w:b/>
                <w:szCs w:val="28"/>
              </w:rPr>
            </w:pPr>
            <w:r>
              <w:rPr>
                <w:rStyle w:val="315pt"/>
                <w:rFonts w:eastAsiaTheme="minorHAnsi"/>
                <w:b w:val="0"/>
                <w:sz w:val="28"/>
                <w:szCs w:val="28"/>
              </w:rPr>
              <w:t>2.4</w:t>
            </w:r>
          </w:p>
        </w:tc>
        <w:tc>
          <w:tcPr>
            <w:tcW w:w="7480" w:type="dxa"/>
          </w:tcPr>
          <w:p w:rsidR="002A7DA9" w:rsidRPr="00306321" w:rsidRDefault="002A7DA9" w:rsidP="002A7DA9">
            <w:pPr>
              <w:jc w:val="both"/>
            </w:pPr>
            <w:r w:rsidRPr="00306321">
              <w:rPr>
                <w:bCs/>
              </w:rPr>
              <w:t>Реализовано муниципальными органами предложений  по результатам контрольных и экспертно-аналитических мероприятий</w:t>
            </w:r>
            <w:r w:rsidRPr="00306321">
              <w:t xml:space="preserve"> (ед.)</w:t>
            </w:r>
          </w:p>
        </w:tc>
        <w:tc>
          <w:tcPr>
            <w:tcW w:w="1729" w:type="dxa"/>
            <w:vAlign w:val="bottom"/>
          </w:tcPr>
          <w:p w:rsidR="002A7DA9" w:rsidRPr="00C76C59" w:rsidRDefault="00DA3E51" w:rsidP="002A7D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</w:tbl>
    <w:p w:rsidR="00C76C59" w:rsidRDefault="00C76C59" w:rsidP="00C76C59">
      <w:pPr>
        <w:rPr>
          <w:b/>
        </w:rPr>
      </w:pPr>
      <w:r>
        <w:rPr>
          <w:b/>
        </w:rPr>
        <w:t xml:space="preserve">   </w:t>
      </w:r>
    </w:p>
    <w:p w:rsidR="00DA3E51" w:rsidRDefault="00261F44" w:rsidP="00261F44">
      <w:pPr>
        <w:rPr>
          <w:sz w:val="28"/>
          <w:szCs w:val="28"/>
        </w:rPr>
      </w:pPr>
      <w:r w:rsidRPr="00235F16">
        <w:rPr>
          <w:b/>
          <w:sz w:val="28"/>
          <w:szCs w:val="28"/>
        </w:rPr>
        <w:t xml:space="preserve">  </w:t>
      </w:r>
      <w:r w:rsidRPr="005D6FE9">
        <w:rPr>
          <w:sz w:val="28"/>
          <w:szCs w:val="28"/>
        </w:rPr>
        <w:t xml:space="preserve"> </w:t>
      </w:r>
    </w:p>
    <w:p w:rsidR="0015384B" w:rsidRPr="00DA3E51" w:rsidRDefault="000A4055" w:rsidP="00DA3E5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261F44" w:rsidRPr="005D6FE9">
        <w:rPr>
          <w:sz w:val="28"/>
          <w:szCs w:val="28"/>
        </w:rPr>
        <w:t xml:space="preserve"> КСП</w:t>
      </w:r>
      <w:r w:rsidR="00651C2A" w:rsidRPr="005D6FE9">
        <w:rPr>
          <w:sz w:val="28"/>
          <w:szCs w:val="28"/>
        </w:rPr>
        <w:t>:</w:t>
      </w:r>
      <w:r w:rsidR="00497BA3" w:rsidRPr="005D6FE9">
        <w:rPr>
          <w:sz w:val="28"/>
          <w:szCs w:val="28"/>
        </w:rPr>
        <w:t xml:space="preserve"> </w:t>
      </w:r>
      <w:r w:rsidR="00497BA3" w:rsidRPr="005D6FE9">
        <w:rPr>
          <w:sz w:val="28"/>
          <w:szCs w:val="28"/>
        </w:rPr>
        <w:tab/>
      </w:r>
      <w:r w:rsidR="00497BA3" w:rsidRPr="005D6FE9">
        <w:rPr>
          <w:sz w:val="28"/>
          <w:szCs w:val="28"/>
        </w:rPr>
        <w:tab/>
        <w:t xml:space="preserve">                         </w:t>
      </w:r>
      <w:proofErr w:type="spellStart"/>
      <w:r>
        <w:rPr>
          <w:sz w:val="28"/>
          <w:szCs w:val="28"/>
        </w:rPr>
        <w:t>Каппушева</w:t>
      </w:r>
      <w:proofErr w:type="spellEnd"/>
      <w:r>
        <w:rPr>
          <w:sz w:val="28"/>
          <w:szCs w:val="28"/>
        </w:rPr>
        <w:t xml:space="preserve"> Р.М.</w:t>
      </w:r>
    </w:p>
    <w:sectPr w:rsidR="0015384B" w:rsidRPr="00DA3E51" w:rsidSect="007D22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C7D"/>
    <w:rsid w:val="000036CC"/>
    <w:rsid w:val="00006D22"/>
    <w:rsid w:val="000101FB"/>
    <w:rsid w:val="00015E18"/>
    <w:rsid w:val="000171A0"/>
    <w:rsid w:val="00020D87"/>
    <w:rsid w:val="00020E77"/>
    <w:rsid w:val="00021CC7"/>
    <w:rsid w:val="00024B10"/>
    <w:rsid w:val="00026135"/>
    <w:rsid w:val="000268BD"/>
    <w:rsid w:val="00032793"/>
    <w:rsid w:val="000373C2"/>
    <w:rsid w:val="000534D6"/>
    <w:rsid w:val="00055DAD"/>
    <w:rsid w:val="00065AC8"/>
    <w:rsid w:val="000677BD"/>
    <w:rsid w:val="00070371"/>
    <w:rsid w:val="00075905"/>
    <w:rsid w:val="00083D38"/>
    <w:rsid w:val="000949B6"/>
    <w:rsid w:val="000961AA"/>
    <w:rsid w:val="000A261A"/>
    <w:rsid w:val="000A4055"/>
    <w:rsid w:val="000A4F6B"/>
    <w:rsid w:val="000B24A8"/>
    <w:rsid w:val="000B6E15"/>
    <w:rsid w:val="000C0070"/>
    <w:rsid w:val="000C42A5"/>
    <w:rsid w:val="000C6013"/>
    <w:rsid w:val="000D7CE0"/>
    <w:rsid w:val="000E00F2"/>
    <w:rsid w:val="000E0469"/>
    <w:rsid w:val="000E34F8"/>
    <w:rsid w:val="000E380D"/>
    <w:rsid w:val="000E54AF"/>
    <w:rsid w:val="000E733E"/>
    <w:rsid w:val="000F393E"/>
    <w:rsid w:val="000F426B"/>
    <w:rsid w:val="0011642A"/>
    <w:rsid w:val="001164E8"/>
    <w:rsid w:val="00122C3A"/>
    <w:rsid w:val="00126776"/>
    <w:rsid w:val="001308C8"/>
    <w:rsid w:val="00131CC6"/>
    <w:rsid w:val="00144AF1"/>
    <w:rsid w:val="0014514B"/>
    <w:rsid w:val="00151832"/>
    <w:rsid w:val="0015384B"/>
    <w:rsid w:val="00153A02"/>
    <w:rsid w:val="001562D8"/>
    <w:rsid w:val="001640BF"/>
    <w:rsid w:val="001653B4"/>
    <w:rsid w:val="00171932"/>
    <w:rsid w:val="0017294E"/>
    <w:rsid w:val="00195CE9"/>
    <w:rsid w:val="0019746F"/>
    <w:rsid w:val="001A7178"/>
    <w:rsid w:val="001A7C2A"/>
    <w:rsid w:val="001B0546"/>
    <w:rsid w:val="001B70CB"/>
    <w:rsid w:val="001C28AB"/>
    <w:rsid w:val="001C49C8"/>
    <w:rsid w:val="001D005B"/>
    <w:rsid w:val="001D1986"/>
    <w:rsid w:val="001D26B8"/>
    <w:rsid w:val="001D6957"/>
    <w:rsid w:val="001E41C9"/>
    <w:rsid w:val="00202032"/>
    <w:rsid w:val="002027A8"/>
    <w:rsid w:val="0021145C"/>
    <w:rsid w:val="00212FA9"/>
    <w:rsid w:val="00215654"/>
    <w:rsid w:val="00221033"/>
    <w:rsid w:val="00224D34"/>
    <w:rsid w:val="002313E5"/>
    <w:rsid w:val="00231FE7"/>
    <w:rsid w:val="00235F16"/>
    <w:rsid w:val="002421DC"/>
    <w:rsid w:val="0024470A"/>
    <w:rsid w:val="002523CE"/>
    <w:rsid w:val="0025791B"/>
    <w:rsid w:val="00257C6F"/>
    <w:rsid w:val="00261F44"/>
    <w:rsid w:val="0026201B"/>
    <w:rsid w:val="002637C1"/>
    <w:rsid w:val="00266488"/>
    <w:rsid w:val="00290CAD"/>
    <w:rsid w:val="00292C93"/>
    <w:rsid w:val="002A20D7"/>
    <w:rsid w:val="002A7B42"/>
    <w:rsid w:val="002A7DA9"/>
    <w:rsid w:val="002B1AC6"/>
    <w:rsid w:val="002B4845"/>
    <w:rsid w:val="002C12A8"/>
    <w:rsid w:val="002C5F40"/>
    <w:rsid w:val="002C6CFD"/>
    <w:rsid w:val="002D5A4E"/>
    <w:rsid w:val="002D6B9F"/>
    <w:rsid w:val="002E4C61"/>
    <w:rsid w:val="002E5C7B"/>
    <w:rsid w:val="002F5311"/>
    <w:rsid w:val="003004D3"/>
    <w:rsid w:val="00305A08"/>
    <w:rsid w:val="003065FC"/>
    <w:rsid w:val="00322BA4"/>
    <w:rsid w:val="00336CFE"/>
    <w:rsid w:val="00345F55"/>
    <w:rsid w:val="00347B26"/>
    <w:rsid w:val="00351F80"/>
    <w:rsid w:val="00354FCC"/>
    <w:rsid w:val="0035527E"/>
    <w:rsid w:val="00365837"/>
    <w:rsid w:val="0037333D"/>
    <w:rsid w:val="00375F0A"/>
    <w:rsid w:val="00382ADF"/>
    <w:rsid w:val="00385B79"/>
    <w:rsid w:val="00387267"/>
    <w:rsid w:val="00387604"/>
    <w:rsid w:val="003877AD"/>
    <w:rsid w:val="00393AC4"/>
    <w:rsid w:val="00397764"/>
    <w:rsid w:val="003A2A54"/>
    <w:rsid w:val="003A5546"/>
    <w:rsid w:val="003B13F5"/>
    <w:rsid w:val="003B1C96"/>
    <w:rsid w:val="003B2118"/>
    <w:rsid w:val="003B6D17"/>
    <w:rsid w:val="003C29FE"/>
    <w:rsid w:val="003C3148"/>
    <w:rsid w:val="003C591E"/>
    <w:rsid w:val="003C75B0"/>
    <w:rsid w:val="003C7A8D"/>
    <w:rsid w:val="003D273C"/>
    <w:rsid w:val="003D6648"/>
    <w:rsid w:val="003E07D0"/>
    <w:rsid w:val="003E1205"/>
    <w:rsid w:val="003E45E8"/>
    <w:rsid w:val="003E6D03"/>
    <w:rsid w:val="003F1912"/>
    <w:rsid w:val="00402876"/>
    <w:rsid w:val="00404BCF"/>
    <w:rsid w:val="00411EEB"/>
    <w:rsid w:val="00412A88"/>
    <w:rsid w:val="00412BD6"/>
    <w:rsid w:val="00414D0A"/>
    <w:rsid w:val="004159EC"/>
    <w:rsid w:val="00416080"/>
    <w:rsid w:val="00420DFC"/>
    <w:rsid w:val="004225B6"/>
    <w:rsid w:val="004263F3"/>
    <w:rsid w:val="004272F5"/>
    <w:rsid w:val="00432E50"/>
    <w:rsid w:val="00445A66"/>
    <w:rsid w:val="00446A40"/>
    <w:rsid w:val="00454B4C"/>
    <w:rsid w:val="00455FF8"/>
    <w:rsid w:val="004564CB"/>
    <w:rsid w:val="00457DC7"/>
    <w:rsid w:val="004617F3"/>
    <w:rsid w:val="0046372E"/>
    <w:rsid w:val="004662FC"/>
    <w:rsid w:val="00466CAE"/>
    <w:rsid w:val="00470E64"/>
    <w:rsid w:val="00472D59"/>
    <w:rsid w:val="004740F8"/>
    <w:rsid w:val="00477B96"/>
    <w:rsid w:val="00492002"/>
    <w:rsid w:val="00497BA3"/>
    <w:rsid w:val="004A119D"/>
    <w:rsid w:val="004A2B9F"/>
    <w:rsid w:val="004A7B59"/>
    <w:rsid w:val="004C1BD3"/>
    <w:rsid w:val="004D37CC"/>
    <w:rsid w:val="004D575D"/>
    <w:rsid w:val="004F08F1"/>
    <w:rsid w:val="004F2E2B"/>
    <w:rsid w:val="00510146"/>
    <w:rsid w:val="0051223A"/>
    <w:rsid w:val="00513A53"/>
    <w:rsid w:val="00516EA0"/>
    <w:rsid w:val="00520753"/>
    <w:rsid w:val="00531903"/>
    <w:rsid w:val="005356C0"/>
    <w:rsid w:val="00556B81"/>
    <w:rsid w:val="005575D6"/>
    <w:rsid w:val="005711FC"/>
    <w:rsid w:val="00572D1E"/>
    <w:rsid w:val="00573755"/>
    <w:rsid w:val="00585C0D"/>
    <w:rsid w:val="00591334"/>
    <w:rsid w:val="00591680"/>
    <w:rsid w:val="005928FC"/>
    <w:rsid w:val="00597E7D"/>
    <w:rsid w:val="005A134A"/>
    <w:rsid w:val="005A24BF"/>
    <w:rsid w:val="005B0103"/>
    <w:rsid w:val="005B13C8"/>
    <w:rsid w:val="005B2205"/>
    <w:rsid w:val="005C055A"/>
    <w:rsid w:val="005C427E"/>
    <w:rsid w:val="005C79DA"/>
    <w:rsid w:val="005D02F0"/>
    <w:rsid w:val="005D0342"/>
    <w:rsid w:val="005D6FE9"/>
    <w:rsid w:val="005D75C8"/>
    <w:rsid w:val="005F05FB"/>
    <w:rsid w:val="005F66A3"/>
    <w:rsid w:val="005F70C3"/>
    <w:rsid w:val="00616F0D"/>
    <w:rsid w:val="006174DA"/>
    <w:rsid w:val="00623D1B"/>
    <w:rsid w:val="00624F99"/>
    <w:rsid w:val="00630684"/>
    <w:rsid w:val="00630D88"/>
    <w:rsid w:val="00631ACC"/>
    <w:rsid w:val="00633230"/>
    <w:rsid w:val="00633377"/>
    <w:rsid w:val="00641AE8"/>
    <w:rsid w:val="006511F8"/>
    <w:rsid w:val="00651C2A"/>
    <w:rsid w:val="006540EE"/>
    <w:rsid w:val="0066087E"/>
    <w:rsid w:val="00664628"/>
    <w:rsid w:val="00670A5C"/>
    <w:rsid w:val="006719BE"/>
    <w:rsid w:val="0067405C"/>
    <w:rsid w:val="00681F6A"/>
    <w:rsid w:val="0068278C"/>
    <w:rsid w:val="0069027E"/>
    <w:rsid w:val="00695792"/>
    <w:rsid w:val="006A050B"/>
    <w:rsid w:val="006A0A41"/>
    <w:rsid w:val="006A0FB0"/>
    <w:rsid w:val="006A44C4"/>
    <w:rsid w:val="006B7A45"/>
    <w:rsid w:val="006C2C46"/>
    <w:rsid w:val="006C2C4F"/>
    <w:rsid w:val="006D2DEF"/>
    <w:rsid w:val="006E2A0B"/>
    <w:rsid w:val="006E64D0"/>
    <w:rsid w:val="006F15DF"/>
    <w:rsid w:val="006F30B0"/>
    <w:rsid w:val="006F7D39"/>
    <w:rsid w:val="00700DDB"/>
    <w:rsid w:val="00714D0A"/>
    <w:rsid w:val="00715E94"/>
    <w:rsid w:val="0071606A"/>
    <w:rsid w:val="00724B19"/>
    <w:rsid w:val="00733971"/>
    <w:rsid w:val="007361A0"/>
    <w:rsid w:val="00741E55"/>
    <w:rsid w:val="00745505"/>
    <w:rsid w:val="00745EC2"/>
    <w:rsid w:val="00747A42"/>
    <w:rsid w:val="007700E5"/>
    <w:rsid w:val="00770158"/>
    <w:rsid w:val="007717BF"/>
    <w:rsid w:val="00771BE4"/>
    <w:rsid w:val="00773C9A"/>
    <w:rsid w:val="0077571B"/>
    <w:rsid w:val="00776190"/>
    <w:rsid w:val="00780669"/>
    <w:rsid w:val="0078108C"/>
    <w:rsid w:val="007825BD"/>
    <w:rsid w:val="00790F8F"/>
    <w:rsid w:val="0079145B"/>
    <w:rsid w:val="00794F12"/>
    <w:rsid w:val="007969E9"/>
    <w:rsid w:val="007A4BB1"/>
    <w:rsid w:val="007A4C3A"/>
    <w:rsid w:val="007B54F3"/>
    <w:rsid w:val="007C019D"/>
    <w:rsid w:val="007C3EB0"/>
    <w:rsid w:val="007D2242"/>
    <w:rsid w:val="007D2DE8"/>
    <w:rsid w:val="007F23CC"/>
    <w:rsid w:val="007F2598"/>
    <w:rsid w:val="007F26E0"/>
    <w:rsid w:val="007F4E49"/>
    <w:rsid w:val="007F5296"/>
    <w:rsid w:val="007F624A"/>
    <w:rsid w:val="007F784D"/>
    <w:rsid w:val="0080193E"/>
    <w:rsid w:val="00810622"/>
    <w:rsid w:val="00814BF3"/>
    <w:rsid w:val="0081781B"/>
    <w:rsid w:val="00827BFF"/>
    <w:rsid w:val="00827E0B"/>
    <w:rsid w:val="00830E2B"/>
    <w:rsid w:val="00833841"/>
    <w:rsid w:val="0083563C"/>
    <w:rsid w:val="008365B4"/>
    <w:rsid w:val="00836E3D"/>
    <w:rsid w:val="00837132"/>
    <w:rsid w:val="008401F2"/>
    <w:rsid w:val="008447AF"/>
    <w:rsid w:val="00845DEA"/>
    <w:rsid w:val="008551A8"/>
    <w:rsid w:val="00863D64"/>
    <w:rsid w:val="00864278"/>
    <w:rsid w:val="0087052B"/>
    <w:rsid w:val="00874A4B"/>
    <w:rsid w:val="0088004D"/>
    <w:rsid w:val="00881C51"/>
    <w:rsid w:val="0088423A"/>
    <w:rsid w:val="008907B4"/>
    <w:rsid w:val="0089092E"/>
    <w:rsid w:val="00891568"/>
    <w:rsid w:val="00892428"/>
    <w:rsid w:val="0089258B"/>
    <w:rsid w:val="00897CC3"/>
    <w:rsid w:val="00897D99"/>
    <w:rsid w:val="008A00DA"/>
    <w:rsid w:val="008A302C"/>
    <w:rsid w:val="008A33D5"/>
    <w:rsid w:val="008A3859"/>
    <w:rsid w:val="008C2598"/>
    <w:rsid w:val="008C7F93"/>
    <w:rsid w:val="008D254D"/>
    <w:rsid w:val="008D65D3"/>
    <w:rsid w:val="008E36C2"/>
    <w:rsid w:val="008F14C1"/>
    <w:rsid w:val="008F4631"/>
    <w:rsid w:val="00904760"/>
    <w:rsid w:val="0091616C"/>
    <w:rsid w:val="00930B13"/>
    <w:rsid w:val="00942751"/>
    <w:rsid w:val="00942AEA"/>
    <w:rsid w:val="00944167"/>
    <w:rsid w:val="009509AA"/>
    <w:rsid w:val="009624DD"/>
    <w:rsid w:val="0096408C"/>
    <w:rsid w:val="00965A57"/>
    <w:rsid w:val="00971B5E"/>
    <w:rsid w:val="0097388E"/>
    <w:rsid w:val="009754DA"/>
    <w:rsid w:val="009776D5"/>
    <w:rsid w:val="0098555E"/>
    <w:rsid w:val="00986F89"/>
    <w:rsid w:val="00990F0C"/>
    <w:rsid w:val="009929E0"/>
    <w:rsid w:val="00996EBB"/>
    <w:rsid w:val="009A2FB7"/>
    <w:rsid w:val="009A5D8F"/>
    <w:rsid w:val="009B3D5E"/>
    <w:rsid w:val="009B52D7"/>
    <w:rsid w:val="009B55DB"/>
    <w:rsid w:val="009C4994"/>
    <w:rsid w:val="009D44FF"/>
    <w:rsid w:val="009D4A92"/>
    <w:rsid w:val="009E5021"/>
    <w:rsid w:val="009F296B"/>
    <w:rsid w:val="009F38F8"/>
    <w:rsid w:val="009F46F1"/>
    <w:rsid w:val="009F7188"/>
    <w:rsid w:val="00A059DA"/>
    <w:rsid w:val="00A0683D"/>
    <w:rsid w:val="00A16591"/>
    <w:rsid w:val="00A16DC5"/>
    <w:rsid w:val="00A1779A"/>
    <w:rsid w:val="00A17CE1"/>
    <w:rsid w:val="00A267A1"/>
    <w:rsid w:val="00A27BAF"/>
    <w:rsid w:val="00A317B1"/>
    <w:rsid w:val="00A44F1F"/>
    <w:rsid w:val="00A53E8C"/>
    <w:rsid w:val="00A606F5"/>
    <w:rsid w:val="00A638BD"/>
    <w:rsid w:val="00A67671"/>
    <w:rsid w:val="00A67A2A"/>
    <w:rsid w:val="00A76323"/>
    <w:rsid w:val="00A84891"/>
    <w:rsid w:val="00A84B88"/>
    <w:rsid w:val="00A85BD3"/>
    <w:rsid w:val="00A85F1E"/>
    <w:rsid w:val="00A95CC3"/>
    <w:rsid w:val="00AA1CFB"/>
    <w:rsid w:val="00AA25D1"/>
    <w:rsid w:val="00AA3AE8"/>
    <w:rsid w:val="00AA5FDC"/>
    <w:rsid w:val="00AB16E2"/>
    <w:rsid w:val="00AB5B86"/>
    <w:rsid w:val="00AB767B"/>
    <w:rsid w:val="00AD2117"/>
    <w:rsid w:val="00AE587F"/>
    <w:rsid w:val="00AF46B8"/>
    <w:rsid w:val="00AF56C4"/>
    <w:rsid w:val="00AF6897"/>
    <w:rsid w:val="00AF7369"/>
    <w:rsid w:val="00B06D15"/>
    <w:rsid w:val="00B07C5B"/>
    <w:rsid w:val="00B12E8A"/>
    <w:rsid w:val="00B2583A"/>
    <w:rsid w:val="00B25F7E"/>
    <w:rsid w:val="00B308C3"/>
    <w:rsid w:val="00B40EC5"/>
    <w:rsid w:val="00B46798"/>
    <w:rsid w:val="00B47404"/>
    <w:rsid w:val="00B51964"/>
    <w:rsid w:val="00B577B0"/>
    <w:rsid w:val="00B62C37"/>
    <w:rsid w:val="00B71023"/>
    <w:rsid w:val="00B72CE5"/>
    <w:rsid w:val="00B73774"/>
    <w:rsid w:val="00B74905"/>
    <w:rsid w:val="00B74B4A"/>
    <w:rsid w:val="00B83D8C"/>
    <w:rsid w:val="00B84576"/>
    <w:rsid w:val="00B9024A"/>
    <w:rsid w:val="00B90760"/>
    <w:rsid w:val="00BA18A3"/>
    <w:rsid w:val="00BA5706"/>
    <w:rsid w:val="00BB0F0D"/>
    <w:rsid w:val="00BB10F1"/>
    <w:rsid w:val="00BB4845"/>
    <w:rsid w:val="00BC1F02"/>
    <w:rsid w:val="00BC33BE"/>
    <w:rsid w:val="00BD09CF"/>
    <w:rsid w:val="00BD1734"/>
    <w:rsid w:val="00BD5107"/>
    <w:rsid w:val="00BE72A2"/>
    <w:rsid w:val="00BF2217"/>
    <w:rsid w:val="00BF7400"/>
    <w:rsid w:val="00BF7DDD"/>
    <w:rsid w:val="00C056A8"/>
    <w:rsid w:val="00C06BF1"/>
    <w:rsid w:val="00C138F2"/>
    <w:rsid w:val="00C145BE"/>
    <w:rsid w:val="00C2631F"/>
    <w:rsid w:val="00C4297A"/>
    <w:rsid w:val="00C4335E"/>
    <w:rsid w:val="00C64A32"/>
    <w:rsid w:val="00C76C59"/>
    <w:rsid w:val="00C828A7"/>
    <w:rsid w:val="00C86285"/>
    <w:rsid w:val="00C908E6"/>
    <w:rsid w:val="00C90FD7"/>
    <w:rsid w:val="00C94035"/>
    <w:rsid w:val="00C95386"/>
    <w:rsid w:val="00C95873"/>
    <w:rsid w:val="00C95AE2"/>
    <w:rsid w:val="00C97E5C"/>
    <w:rsid w:val="00CA0E9C"/>
    <w:rsid w:val="00CB2204"/>
    <w:rsid w:val="00CB2979"/>
    <w:rsid w:val="00CB30BE"/>
    <w:rsid w:val="00CB3255"/>
    <w:rsid w:val="00CB65EC"/>
    <w:rsid w:val="00CB6A40"/>
    <w:rsid w:val="00CC5C44"/>
    <w:rsid w:val="00CC66C7"/>
    <w:rsid w:val="00CC7BE3"/>
    <w:rsid w:val="00CD3FCB"/>
    <w:rsid w:val="00CD3FEE"/>
    <w:rsid w:val="00CE650C"/>
    <w:rsid w:val="00CE7F39"/>
    <w:rsid w:val="00CF448E"/>
    <w:rsid w:val="00D0186B"/>
    <w:rsid w:val="00D020B6"/>
    <w:rsid w:val="00D023DC"/>
    <w:rsid w:val="00D111BE"/>
    <w:rsid w:val="00D13B70"/>
    <w:rsid w:val="00D154C2"/>
    <w:rsid w:val="00D15E18"/>
    <w:rsid w:val="00D20EE5"/>
    <w:rsid w:val="00D24270"/>
    <w:rsid w:val="00D3472F"/>
    <w:rsid w:val="00D35E48"/>
    <w:rsid w:val="00D35FC7"/>
    <w:rsid w:val="00D426AE"/>
    <w:rsid w:val="00D42AFD"/>
    <w:rsid w:val="00D51C42"/>
    <w:rsid w:val="00D53556"/>
    <w:rsid w:val="00D56B94"/>
    <w:rsid w:val="00D617C1"/>
    <w:rsid w:val="00D62698"/>
    <w:rsid w:val="00D64067"/>
    <w:rsid w:val="00D748D1"/>
    <w:rsid w:val="00D769A8"/>
    <w:rsid w:val="00D77C15"/>
    <w:rsid w:val="00D83FCB"/>
    <w:rsid w:val="00D86BF1"/>
    <w:rsid w:val="00D939BE"/>
    <w:rsid w:val="00D93CE5"/>
    <w:rsid w:val="00D96055"/>
    <w:rsid w:val="00DA3E51"/>
    <w:rsid w:val="00DA6C2C"/>
    <w:rsid w:val="00DB0554"/>
    <w:rsid w:val="00DC5512"/>
    <w:rsid w:val="00DD48CA"/>
    <w:rsid w:val="00DE4FDE"/>
    <w:rsid w:val="00DE5AC1"/>
    <w:rsid w:val="00DF63A7"/>
    <w:rsid w:val="00E0064B"/>
    <w:rsid w:val="00E06F8A"/>
    <w:rsid w:val="00E07248"/>
    <w:rsid w:val="00E17DB0"/>
    <w:rsid w:val="00E230DC"/>
    <w:rsid w:val="00E23759"/>
    <w:rsid w:val="00E24517"/>
    <w:rsid w:val="00E27E49"/>
    <w:rsid w:val="00E32C7D"/>
    <w:rsid w:val="00E41B0D"/>
    <w:rsid w:val="00E41D7D"/>
    <w:rsid w:val="00E450A9"/>
    <w:rsid w:val="00E47F89"/>
    <w:rsid w:val="00E50B2E"/>
    <w:rsid w:val="00E51E70"/>
    <w:rsid w:val="00E5607C"/>
    <w:rsid w:val="00E562F5"/>
    <w:rsid w:val="00E6099E"/>
    <w:rsid w:val="00E64846"/>
    <w:rsid w:val="00E662B9"/>
    <w:rsid w:val="00E665C3"/>
    <w:rsid w:val="00E86B21"/>
    <w:rsid w:val="00E86C28"/>
    <w:rsid w:val="00E90586"/>
    <w:rsid w:val="00E936E9"/>
    <w:rsid w:val="00E956C4"/>
    <w:rsid w:val="00EA0F68"/>
    <w:rsid w:val="00EA1E6F"/>
    <w:rsid w:val="00EB2EE9"/>
    <w:rsid w:val="00EB76CB"/>
    <w:rsid w:val="00EC0D82"/>
    <w:rsid w:val="00EC35F0"/>
    <w:rsid w:val="00EC3EC6"/>
    <w:rsid w:val="00EC5086"/>
    <w:rsid w:val="00EC56CE"/>
    <w:rsid w:val="00EC613F"/>
    <w:rsid w:val="00ED231D"/>
    <w:rsid w:val="00ED7A0A"/>
    <w:rsid w:val="00EE14A6"/>
    <w:rsid w:val="00EE5670"/>
    <w:rsid w:val="00EF1486"/>
    <w:rsid w:val="00EF19F9"/>
    <w:rsid w:val="00F031DB"/>
    <w:rsid w:val="00F06884"/>
    <w:rsid w:val="00F14BDE"/>
    <w:rsid w:val="00F16AE6"/>
    <w:rsid w:val="00F17AA6"/>
    <w:rsid w:val="00F229E6"/>
    <w:rsid w:val="00F2508C"/>
    <w:rsid w:val="00F26238"/>
    <w:rsid w:val="00F45C84"/>
    <w:rsid w:val="00F63945"/>
    <w:rsid w:val="00F63D33"/>
    <w:rsid w:val="00F64B5B"/>
    <w:rsid w:val="00F731C7"/>
    <w:rsid w:val="00F74D9E"/>
    <w:rsid w:val="00F80627"/>
    <w:rsid w:val="00F82243"/>
    <w:rsid w:val="00F921A5"/>
    <w:rsid w:val="00F9571B"/>
    <w:rsid w:val="00FA44DC"/>
    <w:rsid w:val="00FA542B"/>
    <w:rsid w:val="00FB01BD"/>
    <w:rsid w:val="00FB4A5D"/>
    <w:rsid w:val="00FB4F34"/>
    <w:rsid w:val="00FB6731"/>
    <w:rsid w:val="00FC3D45"/>
    <w:rsid w:val="00FC4775"/>
    <w:rsid w:val="00FC69ED"/>
    <w:rsid w:val="00FD1D82"/>
    <w:rsid w:val="00FD4BD7"/>
    <w:rsid w:val="00FD5B4C"/>
    <w:rsid w:val="00FE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C5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C76C59"/>
    <w:rPr>
      <w:rFonts w:eastAsia="Times New Roman" w:cs="Times New Roman"/>
      <w:sz w:val="40"/>
      <w:szCs w:val="40"/>
      <w:shd w:val="clear" w:color="auto" w:fill="FFFFFF"/>
    </w:rPr>
  </w:style>
  <w:style w:type="character" w:customStyle="1" w:styleId="215pt">
    <w:name w:val="Основной текст (2) + 15 pt"/>
    <w:basedOn w:val="2"/>
    <w:rsid w:val="00C76C59"/>
    <w:rPr>
      <w:rFonts w:eastAsia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76C59"/>
    <w:pPr>
      <w:widowControl w:val="0"/>
      <w:shd w:val="clear" w:color="auto" w:fill="FFFFFF"/>
      <w:spacing w:before="780" w:line="510" w:lineRule="exact"/>
      <w:jc w:val="both"/>
    </w:pPr>
    <w:rPr>
      <w:rFonts w:asciiTheme="minorHAnsi" w:hAnsiTheme="minorHAnsi"/>
      <w:sz w:val="40"/>
      <w:szCs w:val="40"/>
      <w:lang w:eastAsia="en-US"/>
    </w:rPr>
  </w:style>
  <w:style w:type="character" w:customStyle="1" w:styleId="217pt">
    <w:name w:val="Основной текст (2) + 17 pt;Полужирный"/>
    <w:basedOn w:val="2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15pt0">
    <w:name w:val="Основной текст (2) + 15 pt;Малые прописные"/>
    <w:basedOn w:val="2"/>
    <w:rsid w:val="00C76C5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315pt">
    <w:name w:val="Основной текст (3) + 15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4pt">
    <w:name w:val="Основной текст (3) + 4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55pt">
    <w:name w:val="Основной текст (3) + 5;5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styleId="a4">
    <w:name w:val="Hyperlink"/>
    <w:basedOn w:val="a0"/>
    <w:uiPriority w:val="99"/>
    <w:semiHidden/>
    <w:unhideWhenUsed/>
    <w:rsid w:val="00747A4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D22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C5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C76C59"/>
    <w:rPr>
      <w:rFonts w:eastAsia="Times New Roman" w:cs="Times New Roman"/>
      <w:sz w:val="40"/>
      <w:szCs w:val="40"/>
      <w:shd w:val="clear" w:color="auto" w:fill="FFFFFF"/>
    </w:rPr>
  </w:style>
  <w:style w:type="character" w:customStyle="1" w:styleId="215pt">
    <w:name w:val="Основной текст (2) + 15 pt"/>
    <w:basedOn w:val="2"/>
    <w:rsid w:val="00C76C59"/>
    <w:rPr>
      <w:rFonts w:eastAsia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76C59"/>
    <w:pPr>
      <w:widowControl w:val="0"/>
      <w:shd w:val="clear" w:color="auto" w:fill="FFFFFF"/>
      <w:spacing w:before="780" w:line="510" w:lineRule="exact"/>
      <w:jc w:val="both"/>
    </w:pPr>
    <w:rPr>
      <w:rFonts w:asciiTheme="minorHAnsi" w:hAnsiTheme="minorHAnsi"/>
      <w:sz w:val="40"/>
      <w:szCs w:val="40"/>
      <w:lang w:eastAsia="en-US"/>
    </w:rPr>
  </w:style>
  <w:style w:type="character" w:customStyle="1" w:styleId="217pt">
    <w:name w:val="Основной текст (2) + 17 pt;Полужирный"/>
    <w:basedOn w:val="2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15pt0">
    <w:name w:val="Основной текст (2) + 15 pt;Малые прописные"/>
    <w:basedOn w:val="2"/>
    <w:rsid w:val="00C76C5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315pt">
    <w:name w:val="Основной текст (3) + 15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4pt">
    <w:name w:val="Основной текст (3) + 4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55pt">
    <w:name w:val="Основной текст (3) + 5;5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styleId="a4">
    <w:name w:val="Hyperlink"/>
    <w:basedOn w:val="a0"/>
    <w:uiPriority w:val="99"/>
    <w:semiHidden/>
    <w:unhideWhenUsed/>
    <w:rsid w:val="00747A4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D22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9F441-4266-4F4F-83D2-0C7A21C39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Рима Мазмудовна</dc:creator>
  <cp:keywords/>
  <dc:description/>
  <cp:lastModifiedBy>Батыр</cp:lastModifiedBy>
  <cp:revision>22</cp:revision>
  <cp:lastPrinted>2018-04-20T08:25:00Z</cp:lastPrinted>
  <dcterms:created xsi:type="dcterms:W3CDTF">2017-04-18T10:55:00Z</dcterms:created>
  <dcterms:modified xsi:type="dcterms:W3CDTF">2019-05-07T11:31:00Z</dcterms:modified>
</cp:coreProperties>
</file>