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7853" w14:textId="34CB07F5" w:rsidR="00D66042" w:rsidRPr="00623081" w:rsidRDefault="00623081" w:rsidP="00D660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B0F0"/>
          <w:sz w:val="16"/>
          <w:szCs w:val="16"/>
          <w:lang w:eastAsia="ru-RU"/>
        </w:rPr>
      </w:pPr>
      <w:r w:rsidRPr="00623081">
        <w:rPr>
          <w:rFonts w:ascii="Times New Roman" w:eastAsia="Times New Roman" w:hAnsi="Times New Roman" w:cs="Times New Roman"/>
          <w:bCs/>
          <w:color w:val="00B0F0"/>
          <w:sz w:val="16"/>
          <w:szCs w:val="16"/>
          <w:lang w:eastAsia="ru-RU"/>
        </w:rPr>
        <w:t>х</w:t>
      </w:r>
    </w:p>
    <w:p w14:paraId="0A6CDF1E" w14:textId="3377D83D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14:paraId="0DB83CC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КАРАЧАЕВО-ЧЕРКЕССКАЯ РЕСПУБЛИКА</w:t>
      </w:r>
    </w:p>
    <w:p w14:paraId="700108BE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УСТЬ-ДЖЕГУТИНСКИЙ МУНИЦИПАЛЬНЫЙ РАЙОН</w:t>
      </w:r>
    </w:p>
    <w:p w14:paraId="72B9486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ДУМА</w:t>
      </w:r>
    </w:p>
    <w:p w14:paraId="491C4A8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</w:t>
      </w:r>
    </w:p>
    <w:p w14:paraId="5D64CBAD" w14:textId="77777777" w:rsidR="00F26351" w:rsidRPr="0053794B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E69E7C" w14:textId="4D50D241" w:rsidR="00F26351" w:rsidRPr="00490019" w:rsidRDefault="008171F9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0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0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18155B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Усть-Джегута                                  </w:t>
      </w:r>
      <w:r w:rsidR="0018155B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374-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</w:p>
    <w:p w14:paraId="705AF7CD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E15DF1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DDEB1A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91045D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  изменений в решение Думы Усть-Джегутинского муниципального района от 30.12.202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301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годов»</w:t>
      </w:r>
    </w:p>
    <w:p w14:paraId="3E6114F0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6D1B06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5A2CF6" w14:textId="0665D519" w:rsidR="00F26351" w:rsidRPr="0053794B" w:rsidRDefault="00F26351" w:rsidP="003911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 со статьей 9 Бюджетного кодекса Российской Федерации,  статьей 15 Федерального Закона от 06.10.2003 №131-ФЗ «Об общих принципах организации местного самоуправления в Российской Федерации», статьей 22 Положения о бюджетном процессе Усть-Джегутинского муниципального района</w:t>
      </w:r>
      <w:r w:rsidR="00644EC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уведомлениями по расчетам между бюджетами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труда и социального развития КЧР №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1117 от 27.07.2023,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№1041 от 07.07.2023,№1002 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04.07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.2023,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№1161 от18.08.2023,№1169 от22.08.2023,№1138 от  14.08.2023,№1188 от 24.08.1188,№1263 от 04.09.2023,№1308 от 12.09.2023,№1341 от 25.09.2023,№1335 от 25.09.2023,№1328 от 05.09.2023,№1505 от 03.10.2023,№1439 от 10.10.2023г,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КЧР №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1009 от 05.07.2023,№1091 от 17.07.2023,№1109 от 19.07.2023,№1118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27.07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,1244 от 04.09.2023,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делам молодёжи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КЧР №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10752 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14.07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.2023,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№1426 от 09.10.2023,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7913FC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и науки 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КЧР №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1331 от 20.09.2023,№1416 от 15.09.2023,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86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Решениями Думы №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="0033286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3286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3286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05.07</w:t>
      </w:r>
      <w:r w:rsidR="0033286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.2023г.,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05.07</w:t>
      </w:r>
      <w:r w:rsidR="0039118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.2023г</w:t>
      </w:r>
      <w:r w:rsidR="001B2B6A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76CFF" w:rsidRPr="00176C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CF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№367-</w:t>
      </w:r>
      <w:r w:rsidR="00176CF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176CF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18.08.2023г., </w:t>
      </w:r>
      <w:r w:rsidR="001629E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 Усть-Джегутинского муниципального района</w:t>
      </w:r>
    </w:p>
    <w:p w14:paraId="787B97EE" w14:textId="77777777" w:rsidR="00F26351" w:rsidRPr="0053794B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807900" w14:textId="77777777" w:rsidR="00F26351" w:rsidRPr="0053794B" w:rsidRDefault="00F26351" w:rsidP="00F2635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РЕШИЛА: </w:t>
      </w:r>
    </w:p>
    <w:p w14:paraId="33AED270" w14:textId="13A33931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решение Думы Усть-Джегутинского муниципального района от 30.12.202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следующие изменения:</w:t>
      </w:r>
    </w:p>
    <w:p w14:paraId="54CBD992" w14:textId="66717D1C" w:rsidR="00F26351" w:rsidRPr="0053794B" w:rsidRDefault="00F26351" w:rsidP="00F26351">
      <w:pPr>
        <w:tabs>
          <w:tab w:val="left" w:pos="9356"/>
        </w:tabs>
        <w:spacing w:after="0" w:line="240" w:lineRule="auto"/>
        <w:ind w:right="-34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 пункта 1 изложить в следующей редакции:</w:t>
      </w:r>
    </w:p>
    <w:p w14:paraId="2B668970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B34789" w14:textId="77D5CA64" w:rsidR="00F26351" w:rsidRPr="0053794B" w:rsidRDefault="004E682D" w:rsidP="00F26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65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муниципального района на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53CC0EF0" w14:textId="099A58CC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в сумме </w:t>
      </w:r>
      <w:r w:rsidR="00D618BE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1960065,7</w:t>
      </w:r>
      <w:r w:rsidR="00EE044A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D618BE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1717086,3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665E18E" w14:textId="401660E2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общий объем расходов бюджета муниципального района в сумме </w:t>
      </w:r>
      <w:r w:rsidR="00C23357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8BE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1975728,4</w:t>
      </w:r>
      <w:r w:rsidR="00453C13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1D8AF2A8" w14:textId="650F584C" w:rsidR="00F26351" w:rsidRPr="00C17124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дефицит бюджета Усть-Джегутинского муниципального района на 202</w:t>
      </w:r>
      <w:r w:rsidR="00A048AD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D618BE" w:rsidRPr="005379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15662,7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531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1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 источников финансирования дефицита бюджета (Приложение</w:t>
      </w:r>
      <w:r w:rsidR="0010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C1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68BEA59" w14:textId="3B872563" w:rsidR="00F26351" w:rsidRPr="0053794B" w:rsidRDefault="001042DB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предельный объем расходов на обслуживание муниципального долга Усть-Джегутинского муниципального района 121,5 тыс. рублей.</w:t>
      </w:r>
    </w:p>
    <w:p w14:paraId="70AA57EF" w14:textId="5FC24401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65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муниципального района на плановый период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годов:</w:t>
      </w:r>
    </w:p>
    <w:p w14:paraId="51FC528D" w14:textId="7147B690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  на 202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A20E4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1312695,6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20E4" w:rsidRPr="005379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1107219,4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A20E4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1283347,4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A20E4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1060129,3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7F7C642" w14:textId="40D49CB8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общий объем расходов бюджета муниципального района на 202</w:t>
      </w:r>
      <w:r w:rsidR="0043044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в сумме </w:t>
      </w:r>
      <w:r w:rsidR="005A20E4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1312695,6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A20E4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1283347,4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577DC66A" w14:textId="51109FEC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предельный объем расходов на обслуживание муниципального</w:t>
      </w:r>
      <w:r w:rsidR="00CA52D8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 Усть-Джегутинского муниципального района в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121,5 тыс. рублей и в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119,5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0F31B4B1" w14:textId="0F1FC82C" w:rsid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3.Учесть в бюджете муниципального района объем поступлений доходов бюджета Усть-Джегутинского муниципального района по основным источникам на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на плановый период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годов, согласно приложению 1 к настоящему Решению.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5F316AA" w14:textId="646BB8F3" w:rsidR="00F26351" w:rsidRPr="0053794B" w:rsidRDefault="006970F2" w:rsidP="0069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8 изложить в следующей редакции:</w:t>
      </w:r>
    </w:p>
    <w:p w14:paraId="49B95352" w14:textId="24A43F53" w:rsid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Усть-Джегутинского муниципального района на 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79033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28824,2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 на плановый период на 202</w:t>
      </w:r>
      <w:r w:rsidR="00A048AD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048AD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- в размере соответственно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10103,6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11143,7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12BD83E" w14:textId="3757A03B" w:rsidR="00321556" w:rsidRPr="00DD6CCD" w:rsidRDefault="00321556" w:rsidP="0032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изложить в редакции:</w:t>
      </w:r>
    </w:p>
    <w:p w14:paraId="3EA84453" w14:textId="240897DD" w:rsidR="00321556" w:rsidRPr="0053794B" w:rsidRDefault="00321556" w:rsidP="00DD6C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резервного фонда администрации Усть-Джегутинского муниципального района на 2023 год в размере </w:t>
      </w:r>
      <w:r w:rsidR="00DD6CCD"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225,2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2024 год  и 2025 годов бюджетные ассигнования по резервному фонду соответственно 1000,0 тыс.рублей.</w:t>
      </w:r>
    </w:p>
    <w:p w14:paraId="4923C41E" w14:textId="23C8D94F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13 изложить в редакции:</w:t>
      </w:r>
    </w:p>
    <w:p w14:paraId="7C2795F3" w14:textId="6B49378B" w:rsidR="00F26351" w:rsidRPr="0053794B" w:rsidRDefault="00F26351" w:rsidP="00F2635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«Утвердить распределение бюджетных ассигнований по муниципальным программам на 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806805" w:rsidRPr="00792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444 143,4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на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2025 год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программным мероприятиям бюджетные ассигнования не предусмотрены.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F671E61" w14:textId="77777777" w:rsidR="00506DEE" w:rsidRPr="0053794B" w:rsidRDefault="00506DEE" w:rsidP="00F2635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0782DC" w14:textId="079EECD0" w:rsidR="00761490" w:rsidRPr="0053794B" w:rsidRDefault="00761490" w:rsidP="00761490">
      <w:pPr>
        <w:pStyle w:val="a3"/>
        <w:rPr>
          <w:color w:val="000000" w:themeColor="text1"/>
          <w:sz w:val="28"/>
          <w:szCs w:val="28"/>
          <w:lang w:eastAsia="ru-RU"/>
        </w:rPr>
      </w:pPr>
      <w:r w:rsidRPr="0053794B">
        <w:rPr>
          <w:color w:val="000000" w:themeColor="text1"/>
          <w:sz w:val="28"/>
          <w:szCs w:val="28"/>
          <w:lang w:eastAsia="ru-RU"/>
        </w:rPr>
        <w:t xml:space="preserve">     </w:t>
      </w:r>
      <w:r w:rsidR="00DD6CCD">
        <w:rPr>
          <w:color w:val="000000" w:themeColor="text1"/>
          <w:sz w:val="28"/>
          <w:szCs w:val="28"/>
          <w:lang w:eastAsia="ru-RU"/>
        </w:rPr>
        <w:t>5</w:t>
      </w:r>
      <w:r w:rsidR="00095168" w:rsidRPr="0053794B">
        <w:rPr>
          <w:color w:val="000000" w:themeColor="text1"/>
          <w:sz w:val="28"/>
          <w:szCs w:val="28"/>
          <w:lang w:eastAsia="ru-RU"/>
        </w:rPr>
        <w:t>.</w:t>
      </w:r>
      <w:r w:rsidR="00DD6CCD">
        <w:rPr>
          <w:color w:val="000000" w:themeColor="text1"/>
          <w:sz w:val="28"/>
          <w:szCs w:val="28"/>
          <w:lang w:eastAsia="ru-RU"/>
        </w:rPr>
        <w:t xml:space="preserve"> Включить </w:t>
      </w:r>
      <w:r w:rsidR="00965EFA">
        <w:rPr>
          <w:color w:val="000000" w:themeColor="text1"/>
          <w:sz w:val="28"/>
          <w:szCs w:val="28"/>
          <w:lang w:eastAsia="ru-RU"/>
        </w:rPr>
        <w:t xml:space="preserve">в Решение </w:t>
      </w:r>
      <w:r w:rsidR="005832A9" w:rsidRPr="0053794B">
        <w:rPr>
          <w:color w:val="000000" w:themeColor="text1"/>
          <w:sz w:val="28"/>
          <w:szCs w:val="28"/>
          <w:lang w:eastAsia="ru-RU"/>
        </w:rPr>
        <w:t>пункт</w:t>
      </w:r>
      <w:r w:rsidR="00DD6CCD">
        <w:rPr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color w:val="000000" w:themeColor="text1"/>
          <w:sz w:val="28"/>
          <w:szCs w:val="28"/>
          <w:lang w:eastAsia="ru-RU"/>
        </w:rPr>
        <w:t>1</w:t>
      </w:r>
      <w:r w:rsidR="005832A9" w:rsidRPr="0053794B">
        <w:rPr>
          <w:color w:val="000000" w:themeColor="text1"/>
          <w:sz w:val="28"/>
          <w:szCs w:val="28"/>
          <w:lang w:eastAsia="ru-RU"/>
        </w:rPr>
        <w:t>5.1 следующего содержания</w:t>
      </w:r>
    </w:p>
    <w:p w14:paraId="31BDD677" w14:textId="4DC441C0" w:rsidR="00761490" w:rsidRPr="00761490" w:rsidRDefault="00DD6CCD" w:rsidP="005832A9">
      <w:pPr>
        <w:pStyle w:val="a3"/>
        <w:jc w:val="left"/>
        <w:rPr>
          <w:b/>
          <w:color w:val="000000" w:themeColor="text1"/>
          <w:sz w:val="28"/>
          <w:lang w:eastAsia="ru-RU"/>
        </w:rPr>
      </w:pPr>
      <w:r>
        <w:rPr>
          <w:b/>
          <w:color w:val="000000" w:themeColor="text1"/>
          <w:sz w:val="28"/>
          <w:lang w:eastAsia="ru-RU"/>
        </w:rPr>
        <w:t>«</w:t>
      </w:r>
      <w:r w:rsidR="005832A9" w:rsidRPr="0053794B">
        <w:rPr>
          <w:b/>
          <w:color w:val="000000" w:themeColor="text1"/>
          <w:sz w:val="28"/>
          <w:lang w:eastAsia="ru-RU"/>
        </w:rPr>
        <w:t>15.1</w:t>
      </w:r>
      <w:r w:rsidR="00761490" w:rsidRPr="0053794B">
        <w:rPr>
          <w:b/>
          <w:color w:val="000000" w:themeColor="text1"/>
          <w:sz w:val="28"/>
          <w:lang w:eastAsia="ru-RU"/>
        </w:rPr>
        <w:t xml:space="preserve">. Особенности использования средств, предоставляемых </w:t>
      </w:r>
      <w:r w:rsidR="00761490" w:rsidRPr="00761490">
        <w:rPr>
          <w:b/>
          <w:color w:val="000000" w:themeColor="text1"/>
          <w:sz w:val="28"/>
          <w:lang w:eastAsia="ru-RU"/>
        </w:rPr>
        <w:t>отдельным юридическим лицам и индивидуальным предпринимателям в 2023 году</w:t>
      </w:r>
    </w:p>
    <w:p w14:paraId="5AD95012" w14:textId="77777777" w:rsidR="00761490" w:rsidRPr="00761490" w:rsidRDefault="00761490" w:rsidP="0076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14:paraId="5DE1AF42" w14:textId="77777777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1. Установить, что в 2023 году Управление Федерального казначейства по Карачаево-Черкесской Республике осуществляет в установленном федеральным законодательством порядке казначейское сопровождение следующих средств, предоставляемых из местного бюджета:</w:t>
      </w:r>
    </w:p>
    <w:p w14:paraId="3B1B2E7B" w14:textId="15CAFC3A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1) субсидий (грантов в форме субсидий), предоставляемых юридическим лицам, индивидуальным предпринимателям, физическим лицам (за исключением субсидий муниципальным бюджетным и автономным учреждениям района) и бюджетные инвестиции юридическим лицам, предоставляемые в соответствии со статьей 80 Бюджетного кодекса Российской Федерации.</w:t>
      </w:r>
    </w:p>
    <w:p w14:paraId="1CD30498" w14:textId="77777777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2) авансовых платежей по муниципальным контрактам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местного бюджета; </w:t>
      </w:r>
    </w:p>
    <w:p w14:paraId="666401E0" w14:textId="77777777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3) авансовых платежей по контрактам (договорам) о поставке товаров, выполнении работ, оказании услуг, заключаемым на сумму 50 000,0 тыс. рублей и более муниципальными  бюджетными и автономными учреждениями, лицевые счета которым открыты в Управлении Федерального казначейства по Карачаево-Черкесской Республике, источником финансового обеспечения которых являются субсидии, предоставляемые из местного бюджета в соответствии с абзацем вторым пункта 1 и пунктом 4 статьи 78.1 и статьей 78.2 Бюджетного кодекса Российской Федерации. </w:t>
      </w:r>
    </w:p>
    <w:p w14:paraId="25A8D33B" w14:textId="77777777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2.Операции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сопровождения. </w:t>
      </w:r>
    </w:p>
    <w:p w14:paraId="58BC44A4" w14:textId="124AD128" w:rsidR="00761490" w:rsidRPr="00761490" w:rsidRDefault="00761490" w:rsidP="00761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6149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3. 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услуг.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</w:p>
    <w:p w14:paraId="01836290" w14:textId="49A228FC" w:rsidR="00506DEE" w:rsidRPr="0053794B" w:rsidRDefault="00506DEE" w:rsidP="00F2635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6B6B64" w14:textId="77777777" w:rsidR="00506DEE" w:rsidRPr="0053794B" w:rsidRDefault="00506DEE" w:rsidP="00F2635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B0906E" w14:textId="19A80DE2" w:rsidR="00F26351" w:rsidRPr="0053794B" w:rsidRDefault="00DD6CCD" w:rsidP="00F263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28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1 изложить в следующей редакции:</w:t>
      </w:r>
    </w:p>
    <w:p w14:paraId="31A176E5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5B0C1B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C2447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3881AC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«Приложение 1                                                                                                                                            к решению Думы «О бюджете </w:t>
      </w:r>
    </w:p>
    <w:p w14:paraId="51D38112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3A0B645C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6215E893" w14:textId="77777777" w:rsidR="00F26351" w:rsidRPr="0053794B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7D88305B" w14:textId="77777777" w:rsidR="00F26351" w:rsidRPr="0053794B" w:rsidRDefault="00F26351" w:rsidP="00F263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B414E8" w14:textId="77777777" w:rsidR="00F26351" w:rsidRPr="0053794B" w:rsidRDefault="00F26351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93003E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Объем поступлений доходов в бюджет </w:t>
      </w:r>
    </w:p>
    <w:p w14:paraId="497D1D05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района в 202</w:t>
      </w:r>
      <w:r w:rsidR="00E85C45"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году и на плановый период 202</w:t>
      </w:r>
      <w:r w:rsidR="00E85C45"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202</w:t>
      </w:r>
      <w:r w:rsidR="00E85C45"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годов </w:t>
      </w:r>
    </w:p>
    <w:p w14:paraId="5FCF2221" w14:textId="77777777" w:rsidR="00F26351" w:rsidRPr="0053794B" w:rsidRDefault="00F26351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тыс.рублей</w:t>
      </w:r>
    </w:p>
    <w:tbl>
      <w:tblPr>
        <w:tblStyle w:val="ae"/>
        <w:tblW w:w="1000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9"/>
        <w:gridCol w:w="567"/>
        <w:gridCol w:w="3543"/>
        <w:gridCol w:w="1134"/>
        <w:gridCol w:w="1064"/>
        <w:gridCol w:w="1145"/>
      </w:tblGrid>
      <w:tr w:rsidR="0053794B" w:rsidRPr="0053794B" w14:paraId="6DC1C4E3" w14:textId="77777777" w:rsidTr="007641BC">
        <w:trPr>
          <w:trHeight w:val="902"/>
        </w:trPr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3AB31CC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vAlign w:val="center"/>
            <w:hideMark/>
          </w:tcPr>
          <w:p w14:paraId="04646D7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</w:p>
          <w:p w14:paraId="1BC84048" w14:textId="77777777" w:rsidR="003B282D" w:rsidRPr="0053794B" w:rsidRDefault="003B282D" w:rsidP="007641BC">
            <w:pPr>
              <w:jc w:val="center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Наименование доходов</w:t>
            </w:r>
          </w:p>
        </w:tc>
        <w:tc>
          <w:tcPr>
            <w:tcW w:w="1134" w:type="dxa"/>
            <w:vAlign w:val="center"/>
            <w:hideMark/>
          </w:tcPr>
          <w:p w14:paraId="6C56B9A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Сумма на 2023 год</w:t>
            </w:r>
          </w:p>
        </w:tc>
        <w:tc>
          <w:tcPr>
            <w:tcW w:w="1064" w:type="dxa"/>
            <w:vAlign w:val="center"/>
            <w:hideMark/>
          </w:tcPr>
          <w:p w14:paraId="561D686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Сумма на 2024 год</w:t>
            </w:r>
          </w:p>
        </w:tc>
        <w:tc>
          <w:tcPr>
            <w:tcW w:w="1145" w:type="dxa"/>
            <w:vAlign w:val="center"/>
            <w:hideMark/>
          </w:tcPr>
          <w:p w14:paraId="413A1EF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Сумма на 2025 год</w:t>
            </w:r>
          </w:p>
        </w:tc>
      </w:tr>
      <w:tr w:rsidR="0053794B" w:rsidRPr="0053794B" w14:paraId="30DA0BB6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DAB214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928F23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2E11C1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100999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3F103461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6BB64BD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242 979,5</w:t>
            </w:r>
          </w:p>
        </w:tc>
        <w:tc>
          <w:tcPr>
            <w:tcW w:w="1064" w:type="dxa"/>
            <w:noWrap/>
            <w:hideMark/>
          </w:tcPr>
          <w:p w14:paraId="4B8993A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205 476,2</w:t>
            </w:r>
          </w:p>
        </w:tc>
        <w:tc>
          <w:tcPr>
            <w:tcW w:w="1145" w:type="dxa"/>
            <w:noWrap/>
            <w:hideMark/>
          </w:tcPr>
          <w:p w14:paraId="77F298B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223 218,2</w:t>
            </w:r>
          </w:p>
        </w:tc>
      </w:tr>
      <w:tr w:rsidR="0053794B" w:rsidRPr="0053794B" w14:paraId="629FF651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8000D9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5158CA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6C2C59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9238F6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3441D9FB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НАЛОГИ НА ПРИБЫЛЬ, ДОХОДЫ</w:t>
            </w:r>
          </w:p>
        </w:tc>
        <w:tc>
          <w:tcPr>
            <w:tcW w:w="1134" w:type="dxa"/>
            <w:noWrap/>
            <w:hideMark/>
          </w:tcPr>
          <w:p w14:paraId="5D54516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89 055,0</w:t>
            </w:r>
          </w:p>
        </w:tc>
        <w:tc>
          <w:tcPr>
            <w:tcW w:w="1064" w:type="dxa"/>
            <w:noWrap/>
            <w:hideMark/>
          </w:tcPr>
          <w:p w14:paraId="06C44A8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93 462,1</w:t>
            </w:r>
          </w:p>
        </w:tc>
        <w:tc>
          <w:tcPr>
            <w:tcW w:w="1145" w:type="dxa"/>
            <w:noWrap/>
            <w:hideMark/>
          </w:tcPr>
          <w:p w14:paraId="336C73B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102 454,0</w:t>
            </w:r>
          </w:p>
        </w:tc>
      </w:tr>
      <w:tr w:rsidR="0053794B" w:rsidRPr="0053794B" w14:paraId="447C52E2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</w:tcPr>
          <w:p w14:paraId="2DB95C2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3B118FD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1010200001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2BC75FF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1AB8E65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</w:tcPr>
          <w:p w14:paraId="426A45A4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Налог на доходы физических лиц</w:t>
            </w:r>
          </w:p>
          <w:p w14:paraId="01FE85D7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noWrap/>
          </w:tcPr>
          <w:p w14:paraId="1C6133B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89055,0</w:t>
            </w:r>
          </w:p>
        </w:tc>
        <w:tc>
          <w:tcPr>
            <w:tcW w:w="1064" w:type="dxa"/>
            <w:noWrap/>
          </w:tcPr>
          <w:p w14:paraId="580AC11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93462,1</w:t>
            </w:r>
          </w:p>
        </w:tc>
        <w:tc>
          <w:tcPr>
            <w:tcW w:w="1145" w:type="dxa"/>
            <w:noWrap/>
          </w:tcPr>
          <w:p w14:paraId="2F9D66C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102454,0</w:t>
            </w:r>
          </w:p>
        </w:tc>
      </w:tr>
      <w:tr w:rsidR="0053794B" w:rsidRPr="0053794B" w14:paraId="4E746043" w14:textId="77777777" w:rsidTr="007641BC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0846E3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385CE3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1010201001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F45B6E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08787D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3A73834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7C80D0E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89 055,0</w:t>
            </w:r>
          </w:p>
        </w:tc>
        <w:tc>
          <w:tcPr>
            <w:tcW w:w="1064" w:type="dxa"/>
            <w:noWrap/>
            <w:hideMark/>
          </w:tcPr>
          <w:p w14:paraId="74DBF78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93 462,1</w:t>
            </w:r>
          </w:p>
        </w:tc>
        <w:tc>
          <w:tcPr>
            <w:tcW w:w="1145" w:type="dxa"/>
            <w:noWrap/>
            <w:hideMark/>
          </w:tcPr>
          <w:p w14:paraId="35B3D16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102 454,0</w:t>
            </w:r>
          </w:p>
        </w:tc>
      </w:tr>
      <w:tr w:rsidR="0053794B" w:rsidRPr="0053794B" w14:paraId="4F257500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19DC50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C9B88F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1030000000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5E217C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DB772B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01B93B64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3A281B8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9 555,9</w:t>
            </w:r>
          </w:p>
        </w:tc>
        <w:tc>
          <w:tcPr>
            <w:tcW w:w="1064" w:type="dxa"/>
            <w:noWrap/>
            <w:hideMark/>
          </w:tcPr>
          <w:p w14:paraId="2FB41C3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10 103,6</w:t>
            </w:r>
          </w:p>
        </w:tc>
        <w:tc>
          <w:tcPr>
            <w:tcW w:w="1145" w:type="dxa"/>
            <w:noWrap/>
            <w:hideMark/>
          </w:tcPr>
          <w:p w14:paraId="2BAAB66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11 143,7</w:t>
            </w:r>
          </w:p>
        </w:tc>
      </w:tr>
      <w:tr w:rsidR="0053794B" w:rsidRPr="0053794B" w14:paraId="09F62230" w14:textId="77777777" w:rsidTr="007641BC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B064F1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C14701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1030223101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71CA9E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1AFA9E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5B162E0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7CF1A3D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4 526,2</w:t>
            </w:r>
          </w:p>
        </w:tc>
        <w:tc>
          <w:tcPr>
            <w:tcW w:w="1064" w:type="dxa"/>
            <w:noWrap/>
            <w:hideMark/>
          </w:tcPr>
          <w:p w14:paraId="5D26E69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4 820,3</w:t>
            </w:r>
          </w:p>
        </w:tc>
        <w:tc>
          <w:tcPr>
            <w:tcW w:w="1145" w:type="dxa"/>
            <w:noWrap/>
            <w:hideMark/>
          </w:tcPr>
          <w:p w14:paraId="3868078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5 329,5</w:t>
            </w:r>
          </w:p>
        </w:tc>
      </w:tr>
      <w:tr w:rsidR="0053794B" w:rsidRPr="0053794B" w14:paraId="124A74B7" w14:textId="77777777" w:rsidTr="007641BC">
        <w:trPr>
          <w:trHeight w:val="20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28A31E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AA83F2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1030224101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38CBBA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906C2E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536F6F88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3794B">
              <w:rPr>
                <w:color w:val="000000" w:themeColor="text1"/>
              </w:rPr>
              <w:lastRenderedPageBreak/>
              <w:t>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751691E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lastRenderedPageBreak/>
              <w:t>31,4</w:t>
            </w:r>
          </w:p>
        </w:tc>
        <w:tc>
          <w:tcPr>
            <w:tcW w:w="1064" w:type="dxa"/>
            <w:noWrap/>
            <w:hideMark/>
          </w:tcPr>
          <w:p w14:paraId="7DE8B23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32,9</w:t>
            </w:r>
          </w:p>
        </w:tc>
        <w:tc>
          <w:tcPr>
            <w:tcW w:w="1145" w:type="dxa"/>
            <w:noWrap/>
            <w:hideMark/>
          </w:tcPr>
          <w:p w14:paraId="630A040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35,5</w:t>
            </w:r>
          </w:p>
        </w:tc>
      </w:tr>
      <w:tr w:rsidR="0053794B" w:rsidRPr="0053794B" w14:paraId="727945DF" w14:textId="77777777" w:rsidTr="007641BC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D6C4BF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EAB71D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1030225101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23B0B8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E367D1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1B696134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34C2C1D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5 595,3</w:t>
            </w:r>
          </w:p>
        </w:tc>
        <w:tc>
          <w:tcPr>
            <w:tcW w:w="1064" w:type="dxa"/>
            <w:noWrap/>
            <w:hideMark/>
          </w:tcPr>
          <w:p w14:paraId="2E920BB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5 881,7</w:t>
            </w:r>
          </w:p>
        </w:tc>
        <w:tc>
          <w:tcPr>
            <w:tcW w:w="1145" w:type="dxa"/>
            <w:noWrap/>
            <w:hideMark/>
          </w:tcPr>
          <w:p w14:paraId="33D7A24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6 435,0</w:t>
            </w:r>
          </w:p>
        </w:tc>
      </w:tr>
      <w:tr w:rsidR="0053794B" w:rsidRPr="0053794B" w14:paraId="476FAF07" w14:textId="77777777" w:rsidTr="007641BC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17A722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17AED0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1030226101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3E5219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8460F6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22C96D5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247529D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-596,9</w:t>
            </w:r>
          </w:p>
        </w:tc>
        <w:tc>
          <w:tcPr>
            <w:tcW w:w="1064" w:type="dxa"/>
            <w:noWrap/>
            <w:hideMark/>
          </w:tcPr>
          <w:p w14:paraId="3DD287D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-631,3</w:t>
            </w:r>
          </w:p>
        </w:tc>
        <w:tc>
          <w:tcPr>
            <w:tcW w:w="1145" w:type="dxa"/>
            <w:noWrap/>
            <w:hideMark/>
          </w:tcPr>
          <w:p w14:paraId="50B1936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-656,3</w:t>
            </w:r>
          </w:p>
        </w:tc>
      </w:tr>
      <w:tr w:rsidR="0053794B" w:rsidRPr="0053794B" w14:paraId="109888D2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29A81A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C6BA80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91AB4C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096A0D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6DA4604B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560F0C7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9 064,0</w:t>
            </w:r>
          </w:p>
        </w:tc>
        <w:tc>
          <w:tcPr>
            <w:tcW w:w="1064" w:type="dxa"/>
            <w:noWrap/>
            <w:hideMark/>
          </w:tcPr>
          <w:p w14:paraId="1A5D13C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4 329,0</w:t>
            </w:r>
          </w:p>
        </w:tc>
        <w:tc>
          <w:tcPr>
            <w:tcW w:w="1145" w:type="dxa"/>
            <w:noWrap/>
            <w:hideMark/>
          </w:tcPr>
          <w:p w14:paraId="7FCDADF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4 106,5</w:t>
            </w:r>
          </w:p>
        </w:tc>
      </w:tr>
      <w:tr w:rsidR="0053794B" w:rsidRPr="0053794B" w14:paraId="47EF4DEA" w14:textId="77777777" w:rsidTr="007641BC">
        <w:trPr>
          <w:trHeight w:val="5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6C5A5E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77A389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1050100000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6D95F4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C2A0F8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64A16502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1EACF0D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5 416,0</w:t>
            </w:r>
          </w:p>
        </w:tc>
        <w:tc>
          <w:tcPr>
            <w:tcW w:w="1064" w:type="dxa"/>
            <w:noWrap/>
            <w:hideMark/>
          </w:tcPr>
          <w:p w14:paraId="6B9F5BC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560,0</w:t>
            </w:r>
          </w:p>
        </w:tc>
        <w:tc>
          <w:tcPr>
            <w:tcW w:w="1145" w:type="dxa"/>
            <w:noWrap/>
            <w:hideMark/>
          </w:tcPr>
          <w:p w14:paraId="5B903FE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120,0</w:t>
            </w:r>
          </w:p>
        </w:tc>
      </w:tr>
      <w:tr w:rsidR="0053794B" w:rsidRPr="0053794B" w14:paraId="1995FBA2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28CE62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266E97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1050101101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11879D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307ED2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3220B64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hideMark/>
          </w:tcPr>
          <w:p w14:paraId="2BFE5B0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4 181,0</w:t>
            </w:r>
          </w:p>
        </w:tc>
        <w:tc>
          <w:tcPr>
            <w:tcW w:w="1064" w:type="dxa"/>
            <w:noWrap/>
            <w:hideMark/>
          </w:tcPr>
          <w:p w14:paraId="57F5DD3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429,0</w:t>
            </w:r>
          </w:p>
        </w:tc>
        <w:tc>
          <w:tcPr>
            <w:tcW w:w="1145" w:type="dxa"/>
            <w:noWrap/>
            <w:hideMark/>
          </w:tcPr>
          <w:p w14:paraId="0E34C5D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92,0</w:t>
            </w:r>
          </w:p>
        </w:tc>
      </w:tr>
      <w:tr w:rsidR="0053794B" w:rsidRPr="0053794B" w14:paraId="6D19E331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9E3305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BC3810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1050102101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39E58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6281D4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5BF8ECF6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noWrap/>
            <w:hideMark/>
          </w:tcPr>
          <w:p w14:paraId="77A778F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1 235,0</w:t>
            </w:r>
          </w:p>
        </w:tc>
        <w:tc>
          <w:tcPr>
            <w:tcW w:w="1064" w:type="dxa"/>
            <w:noWrap/>
            <w:hideMark/>
          </w:tcPr>
          <w:p w14:paraId="6ED8DFF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131,0</w:t>
            </w:r>
          </w:p>
        </w:tc>
        <w:tc>
          <w:tcPr>
            <w:tcW w:w="1145" w:type="dxa"/>
            <w:noWrap/>
            <w:hideMark/>
          </w:tcPr>
          <w:p w14:paraId="1114FC2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28,0</w:t>
            </w:r>
          </w:p>
        </w:tc>
      </w:tr>
      <w:tr w:rsidR="0053794B" w:rsidRPr="0053794B" w14:paraId="77D9155F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52DC12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757631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E820BA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E04ECE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0E00B2A9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4BD2A9F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54,0</w:t>
            </w:r>
          </w:p>
        </w:tc>
        <w:tc>
          <w:tcPr>
            <w:tcW w:w="1064" w:type="dxa"/>
            <w:noWrap/>
            <w:hideMark/>
          </w:tcPr>
          <w:p w14:paraId="6BCFB89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30,0</w:t>
            </w:r>
          </w:p>
        </w:tc>
        <w:tc>
          <w:tcPr>
            <w:tcW w:w="1145" w:type="dxa"/>
            <w:noWrap/>
            <w:hideMark/>
          </w:tcPr>
          <w:p w14:paraId="1AE9010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19,0</w:t>
            </w:r>
          </w:p>
        </w:tc>
      </w:tr>
      <w:tr w:rsidR="0053794B" w:rsidRPr="0053794B" w14:paraId="72BFFF9F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E15E7A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965D5F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1050301001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2CDC00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A4C332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6852D62D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4CEF5DF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174,0</w:t>
            </w:r>
          </w:p>
        </w:tc>
        <w:tc>
          <w:tcPr>
            <w:tcW w:w="1064" w:type="dxa"/>
            <w:noWrap/>
            <w:hideMark/>
          </w:tcPr>
          <w:p w14:paraId="15F533A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186,0</w:t>
            </w:r>
          </w:p>
        </w:tc>
        <w:tc>
          <w:tcPr>
            <w:tcW w:w="1145" w:type="dxa"/>
            <w:noWrap/>
            <w:hideMark/>
          </w:tcPr>
          <w:p w14:paraId="7ACBAD3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197,5</w:t>
            </w:r>
          </w:p>
        </w:tc>
      </w:tr>
      <w:tr w:rsidR="0053794B" w:rsidRPr="0053794B" w14:paraId="5263738D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ABE7A4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8652DC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1050402002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C9A62D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9CFB93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710223C9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1134" w:type="dxa"/>
            <w:noWrap/>
            <w:hideMark/>
          </w:tcPr>
          <w:p w14:paraId="7A23D2E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3 420,0</w:t>
            </w:r>
          </w:p>
        </w:tc>
        <w:tc>
          <w:tcPr>
            <w:tcW w:w="1064" w:type="dxa"/>
            <w:noWrap/>
            <w:hideMark/>
          </w:tcPr>
          <w:p w14:paraId="4B5FA02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3 553,0</w:t>
            </w:r>
          </w:p>
        </w:tc>
        <w:tc>
          <w:tcPr>
            <w:tcW w:w="1145" w:type="dxa"/>
            <w:noWrap/>
            <w:hideMark/>
          </w:tcPr>
          <w:p w14:paraId="2E8F816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3 770,0</w:t>
            </w:r>
          </w:p>
        </w:tc>
      </w:tr>
      <w:tr w:rsidR="0053794B" w:rsidRPr="0053794B" w14:paraId="0C02E5D9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C54D81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DF2CB7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674574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845A19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7255641D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НАЛОГИ НА ИМУЩЕСТВО</w:t>
            </w:r>
          </w:p>
        </w:tc>
        <w:tc>
          <w:tcPr>
            <w:tcW w:w="1134" w:type="dxa"/>
            <w:noWrap/>
            <w:hideMark/>
          </w:tcPr>
          <w:p w14:paraId="50EE9E3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115 941,0</w:t>
            </w:r>
          </w:p>
        </w:tc>
        <w:tc>
          <w:tcPr>
            <w:tcW w:w="1064" w:type="dxa"/>
            <w:noWrap/>
            <w:hideMark/>
          </w:tcPr>
          <w:p w14:paraId="6D37F97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77 824,0</w:t>
            </w:r>
          </w:p>
        </w:tc>
        <w:tc>
          <w:tcPr>
            <w:tcW w:w="1145" w:type="dxa"/>
            <w:noWrap/>
            <w:hideMark/>
          </w:tcPr>
          <w:p w14:paraId="176B575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84 166,0</w:t>
            </w:r>
          </w:p>
        </w:tc>
      </w:tr>
      <w:tr w:rsidR="0053794B" w:rsidRPr="0053794B" w14:paraId="67F06C4B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6387A9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FC4CF8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1060200002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C591BA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18660F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7B43676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Налог на имущество организаций</w:t>
            </w:r>
          </w:p>
        </w:tc>
        <w:tc>
          <w:tcPr>
            <w:tcW w:w="1134" w:type="dxa"/>
            <w:noWrap/>
            <w:hideMark/>
          </w:tcPr>
          <w:p w14:paraId="63E3D68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115 941,0</w:t>
            </w:r>
          </w:p>
        </w:tc>
        <w:tc>
          <w:tcPr>
            <w:tcW w:w="1064" w:type="dxa"/>
            <w:noWrap/>
            <w:hideMark/>
          </w:tcPr>
          <w:p w14:paraId="36A9E4B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77 824,0</w:t>
            </w:r>
          </w:p>
        </w:tc>
        <w:tc>
          <w:tcPr>
            <w:tcW w:w="1145" w:type="dxa"/>
            <w:noWrap/>
            <w:hideMark/>
          </w:tcPr>
          <w:p w14:paraId="2EB81AF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84 166,0</w:t>
            </w:r>
          </w:p>
        </w:tc>
      </w:tr>
      <w:tr w:rsidR="0053794B" w:rsidRPr="0053794B" w14:paraId="66A00D86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D777A4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B9AA10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1060201002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6205BF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274E51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2984FBA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noWrap/>
            <w:hideMark/>
          </w:tcPr>
          <w:p w14:paraId="6DB6B87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115 941,0</w:t>
            </w:r>
          </w:p>
        </w:tc>
        <w:tc>
          <w:tcPr>
            <w:tcW w:w="1064" w:type="dxa"/>
            <w:noWrap/>
            <w:hideMark/>
          </w:tcPr>
          <w:p w14:paraId="15CE962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77 824,0</w:t>
            </w:r>
          </w:p>
        </w:tc>
        <w:tc>
          <w:tcPr>
            <w:tcW w:w="1145" w:type="dxa"/>
            <w:noWrap/>
            <w:hideMark/>
          </w:tcPr>
          <w:p w14:paraId="31640EF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84 166,0</w:t>
            </w:r>
          </w:p>
        </w:tc>
      </w:tr>
      <w:tr w:rsidR="0053794B" w:rsidRPr="0053794B" w14:paraId="690173CE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533B30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B69171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9A6F87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596A86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6FC8241A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ГОСУДАРСТВЕННАЯ ПОШЛИНА</w:t>
            </w:r>
          </w:p>
        </w:tc>
        <w:tc>
          <w:tcPr>
            <w:tcW w:w="1134" w:type="dxa"/>
            <w:noWrap/>
            <w:hideMark/>
          </w:tcPr>
          <w:p w14:paraId="6C1DF6B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10 769,9</w:t>
            </w:r>
          </w:p>
        </w:tc>
        <w:tc>
          <w:tcPr>
            <w:tcW w:w="1064" w:type="dxa"/>
            <w:noWrap/>
            <w:hideMark/>
          </w:tcPr>
          <w:p w14:paraId="548F0C0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11 070,9</w:t>
            </w:r>
          </w:p>
        </w:tc>
        <w:tc>
          <w:tcPr>
            <w:tcW w:w="1145" w:type="dxa"/>
            <w:noWrap/>
            <w:hideMark/>
          </w:tcPr>
          <w:p w14:paraId="0ECCFC8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12 076,7</w:t>
            </w:r>
          </w:p>
        </w:tc>
      </w:tr>
      <w:tr w:rsidR="0053794B" w:rsidRPr="0053794B" w14:paraId="06168150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7C483B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8FE1A8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74CDAC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A72CCE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612C93D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0631511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3 839,0</w:t>
            </w:r>
          </w:p>
        </w:tc>
        <w:tc>
          <w:tcPr>
            <w:tcW w:w="1064" w:type="dxa"/>
            <w:noWrap/>
            <w:hideMark/>
          </w:tcPr>
          <w:p w14:paraId="2D01987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3 881,1</w:t>
            </w:r>
          </w:p>
        </w:tc>
        <w:tc>
          <w:tcPr>
            <w:tcW w:w="1145" w:type="dxa"/>
            <w:noWrap/>
            <w:hideMark/>
          </w:tcPr>
          <w:p w14:paraId="3143837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3 960,8</w:t>
            </w:r>
          </w:p>
        </w:tc>
      </w:tr>
      <w:tr w:rsidR="0053794B" w:rsidRPr="0053794B" w14:paraId="36B4C31D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86B85D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FF9A62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1110305005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766F57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3E48A6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219EBB5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61866A6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121,5</w:t>
            </w:r>
          </w:p>
        </w:tc>
        <w:tc>
          <w:tcPr>
            <w:tcW w:w="1064" w:type="dxa"/>
            <w:noWrap/>
            <w:hideMark/>
          </w:tcPr>
          <w:p w14:paraId="7CACAAC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121,5</w:t>
            </w:r>
          </w:p>
        </w:tc>
        <w:tc>
          <w:tcPr>
            <w:tcW w:w="1145" w:type="dxa"/>
            <w:noWrap/>
            <w:hideMark/>
          </w:tcPr>
          <w:p w14:paraId="0721CCA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119,5</w:t>
            </w:r>
          </w:p>
        </w:tc>
      </w:tr>
      <w:tr w:rsidR="0053794B" w:rsidRPr="0053794B" w14:paraId="2A1965E1" w14:textId="77777777" w:rsidTr="007641BC">
        <w:trPr>
          <w:trHeight w:val="13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FADFBF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0A7F0B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1110501305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5C9BED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7AA562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6CB8FF0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101C5AA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2 574,8</w:t>
            </w:r>
          </w:p>
        </w:tc>
        <w:tc>
          <w:tcPr>
            <w:tcW w:w="1064" w:type="dxa"/>
            <w:noWrap/>
            <w:hideMark/>
          </w:tcPr>
          <w:p w14:paraId="2ACD970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2 600,4</w:t>
            </w:r>
          </w:p>
        </w:tc>
        <w:tc>
          <w:tcPr>
            <w:tcW w:w="1145" w:type="dxa"/>
            <w:noWrap/>
            <w:hideMark/>
          </w:tcPr>
          <w:p w14:paraId="2C2888E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2 626,4</w:t>
            </w:r>
          </w:p>
        </w:tc>
      </w:tr>
      <w:tr w:rsidR="0053794B" w:rsidRPr="0053794B" w14:paraId="5CDA4121" w14:textId="77777777" w:rsidTr="007641BC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B663FA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CA4DE7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1110501313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BF7F55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28BF09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2D996623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70F016A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1 142,7</w:t>
            </w:r>
          </w:p>
        </w:tc>
        <w:tc>
          <w:tcPr>
            <w:tcW w:w="1064" w:type="dxa"/>
            <w:noWrap/>
            <w:hideMark/>
          </w:tcPr>
          <w:p w14:paraId="45A282A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1 159,2</w:t>
            </w:r>
          </w:p>
        </w:tc>
        <w:tc>
          <w:tcPr>
            <w:tcW w:w="1145" w:type="dxa"/>
            <w:noWrap/>
            <w:hideMark/>
          </w:tcPr>
          <w:p w14:paraId="067BF7B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1 214,9</w:t>
            </w:r>
          </w:p>
        </w:tc>
      </w:tr>
      <w:tr w:rsidR="0053794B" w:rsidRPr="0053794B" w14:paraId="1297CA29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C01642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C6D26B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272BA1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65A7B2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783406E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7EF97D1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3 940,1</w:t>
            </w:r>
          </w:p>
        </w:tc>
        <w:tc>
          <w:tcPr>
            <w:tcW w:w="1064" w:type="dxa"/>
            <w:noWrap/>
            <w:hideMark/>
          </w:tcPr>
          <w:p w14:paraId="443FFB5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3 960,0</w:t>
            </w:r>
          </w:p>
        </w:tc>
        <w:tc>
          <w:tcPr>
            <w:tcW w:w="1145" w:type="dxa"/>
            <w:noWrap/>
            <w:hideMark/>
          </w:tcPr>
          <w:p w14:paraId="659B51A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4 445,8</w:t>
            </w:r>
          </w:p>
        </w:tc>
      </w:tr>
      <w:tr w:rsidR="0053794B" w:rsidRPr="0053794B" w14:paraId="0C7C2FE9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433489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E75479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1120100001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4491BB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3B81DF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5963075D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noWrap/>
            <w:hideMark/>
          </w:tcPr>
          <w:p w14:paraId="471E6B2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3 940,1</w:t>
            </w:r>
          </w:p>
        </w:tc>
        <w:tc>
          <w:tcPr>
            <w:tcW w:w="1064" w:type="dxa"/>
            <w:noWrap/>
            <w:hideMark/>
          </w:tcPr>
          <w:p w14:paraId="750288D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3 960,0</w:t>
            </w:r>
          </w:p>
        </w:tc>
        <w:tc>
          <w:tcPr>
            <w:tcW w:w="1145" w:type="dxa"/>
            <w:noWrap/>
            <w:hideMark/>
          </w:tcPr>
          <w:p w14:paraId="7D499F9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4 445,8</w:t>
            </w:r>
          </w:p>
        </w:tc>
      </w:tr>
      <w:tr w:rsidR="0053794B" w:rsidRPr="0053794B" w14:paraId="6BF212E9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346BF3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C222B9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1120101001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5F044A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D86CF5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47CC8B61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Плата за выбросы загрязняющих веществ в атмосферный воздух стационарными объектами7</w:t>
            </w:r>
          </w:p>
        </w:tc>
        <w:tc>
          <w:tcPr>
            <w:tcW w:w="1134" w:type="dxa"/>
            <w:noWrap/>
            <w:hideMark/>
          </w:tcPr>
          <w:p w14:paraId="0D0BD51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1 744,6</w:t>
            </w:r>
          </w:p>
        </w:tc>
        <w:tc>
          <w:tcPr>
            <w:tcW w:w="1064" w:type="dxa"/>
            <w:noWrap/>
            <w:hideMark/>
          </w:tcPr>
          <w:p w14:paraId="19FBA15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2 301,8</w:t>
            </w:r>
          </w:p>
        </w:tc>
        <w:tc>
          <w:tcPr>
            <w:tcW w:w="1145" w:type="dxa"/>
            <w:noWrap/>
            <w:hideMark/>
          </w:tcPr>
          <w:p w14:paraId="6568437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2 317,6</w:t>
            </w:r>
          </w:p>
        </w:tc>
      </w:tr>
      <w:tr w:rsidR="0053794B" w:rsidRPr="0053794B" w14:paraId="12D16C4F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0CC623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BDFBAD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1120103001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110413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7A2DD4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3E0FE820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14:paraId="0348ECD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7,8</w:t>
            </w:r>
          </w:p>
        </w:tc>
        <w:tc>
          <w:tcPr>
            <w:tcW w:w="1064" w:type="dxa"/>
            <w:noWrap/>
            <w:hideMark/>
          </w:tcPr>
          <w:p w14:paraId="1FB3C0F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10,3</w:t>
            </w:r>
          </w:p>
        </w:tc>
        <w:tc>
          <w:tcPr>
            <w:tcW w:w="1145" w:type="dxa"/>
            <w:noWrap/>
            <w:hideMark/>
          </w:tcPr>
          <w:p w14:paraId="4DFD8B2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12,7</w:t>
            </w:r>
          </w:p>
        </w:tc>
      </w:tr>
      <w:tr w:rsidR="0053794B" w:rsidRPr="0053794B" w14:paraId="3666832E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734CB3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F64155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1120104101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D9415E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518401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0E5E922A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Плата за размещение отходов производства и потребления</w:t>
            </w:r>
          </w:p>
        </w:tc>
        <w:tc>
          <w:tcPr>
            <w:tcW w:w="1134" w:type="dxa"/>
            <w:noWrap/>
            <w:hideMark/>
          </w:tcPr>
          <w:p w14:paraId="5D19FB6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1 105,8</w:t>
            </w:r>
          </w:p>
        </w:tc>
        <w:tc>
          <w:tcPr>
            <w:tcW w:w="1064" w:type="dxa"/>
            <w:noWrap/>
            <w:hideMark/>
          </w:tcPr>
          <w:p w14:paraId="48CE3CF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1 027,4</w:t>
            </w:r>
          </w:p>
        </w:tc>
        <w:tc>
          <w:tcPr>
            <w:tcW w:w="1145" w:type="dxa"/>
            <w:noWrap/>
            <w:hideMark/>
          </w:tcPr>
          <w:p w14:paraId="2B0693F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1 077,1</w:t>
            </w:r>
          </w:p>
        </w:tc>
      </w:tr>
      <w:tr w:rsidR="0053794B" w:rsidRPr="0053794B" w14:paraId="251D240C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5C3548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18D95B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1120104201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FB5071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EDEAC8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120</w:t>
            </w:r>
          </w:p>
        </w:tc>
        <w:tc>
          <w:tcPr>
            <w:tcW w:w="3543" w:type="dxa"/>
            <w:hideMark/>
          </w:tcPr>
          <w:p w14:paraId="4F8D262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14:paraId="74FD480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1 081,9</w:t>
            </w:r>
          </w:p>
        </w:tc>
        <w:tc>
          <w:tcPr>
            <w:tcW w:w="1064" w:type="dxa"/>
            <w:noWrap/>
            <w:hideMark/>
          </w:tcPr>
          <w:p w14:paraId="33C15F0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620,5</w:t>
            </w:r>
          </w:p>
        </w:tc>
        <w:tc>
          <w:tcPr>
            <w:tcW w:w="1145" w:type="dxa"/>
            <w:noWrap/>
            <w:hideMark/>
          </w:tcPr>
          <w:p w14:paraId="1C668C3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1 038,3</w:t>
            </w:r>
          </w:p>
        </w:tc>
      </w:tr>
      <w:tr w:rsidR="0053794B" w:rsidRPr="0053794B" w14:paraId="442E0FC6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9FC979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A5003F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1140000000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AB44C6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1E4F8E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082E2ADD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14:paraId="6E2F0B7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250,0</w:t>
            </w:r>
          </w:p>
        </w:tc>
        <w:tc>
          <w:tcPr>
            <w:tcW w:w="1064" w:type="dxa"/>
            <w:noWrap/>
            <w:hideMark/>
          </w:tcPr>
          <w:p w14:paraId="1DD6DFD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282,0</w:t>
            </w:r>
          </w:p>
        </w:tc>
        <w:tc>
          <w:tcPr>
            <w:tcW w:w="1145" w:type="dxa"/>
            <w:noWrap/>
            <w:hideMark/>
          </w:tcPr>
          <w:p w14:paraId="57571E3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302,0</w:t>
            </w:r>
          </w:p>
        </w:tc>
      </w:tr>
      <w:tr w:rsidR="0053794B" w:rsidRPr="0053794B" w14:paraId="5E117F7C" w14:textId="77777777" w:rsidTr="007641BC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61FEDD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1F3C22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1140601305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F6AEC8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40041D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430</w:t>
            </w:r>
          </w:p>
        </w:tc>
        <w:tc>
          <w:tcPr>
            <w:tcW w:w="3543" w:type="dxa"/>
            <w:hideMark/>
          </w:tcPr>
          <w:p w14:paraId="58EAEDB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noWrap/>
            <w:hideMark/>
          </w:tcPr>
          <w:p w14:paraId="47AF1F3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60,0</w:t>
            </w:r>
          </w:p>
        </w:tc>
        <w:tc>
          <w:tcPr>
            <w:tcW w:w="1064" w:type="dxa"/>
            <w:noWrap/>
            <w:hideMark/>
          </w:tcPr>
          <w:p w14:paraId="244D334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62,0</w:t>
            </w:r>
          </w:p>
        </w:tc>
        <w:tc>
          <w:tcPr>
            <w:tcW w:w="1145" w:type="dxa"/>
            <w:noWrap/>
            <w:hideMark/>
          </w:tcPr>
          <w:p w14:paraId="40B4403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62,0</w:t>
            </w:r>
          </w:p>
        </w:tc>
      </w:tr>
      <w:tr w:rsidR="0053794B" w:rsidRPr="0053794B" w14:paraId="685DA135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054A6A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A89BF5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1140601313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17D42D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D79353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430</w:t>
            </w:r>
          </w:p>
        </w:tc>
        <w:tc>
          <w:tcPr>
            <w:tcW w:w="3543" w:type="dxa"/>
            <w:hideMark/>
          </w:tcPr>
          <w:p w14:paraId="6DFAC73C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noWrap/>
            <w:hideMark/>
          </w:tcPr>
          <w:p w14:paraId="48BA28B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190,0</w:t>
            </w:r>
          </w:p>
        </w:tc>
        <w:tc>
          <w:tcPr>
            <w:tcW w:w="1064" w:type="dxa"/>
            <w:noWrap/>
            <w:hideMark/>
          </w:tcPr>
          <w:p w14:paraId="28B86E6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220,0</w:t>
            </w:r>
          </w:p>
        </w:tc>
        <w:tc>
          <w:tcPr>
            <w:tcW w:w="1145" w:type="dxa"/>
            <w:noWrap/>
            <w:hideMark/>
          </w:tcPr>
          <w:p w14:paraId="467096F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240,0</w:t>
            </w:r>
          </w:p>
        </w:tc>
      </w:tr>
      <w:tr w:rsidR="0053794B" w:rsidRPr="0053794B" w14:paraId="582A1574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AFE4FA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942E55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664A6C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E5DE86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23AA3474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53AB090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407,6</w:t>
            </w:r>
          </w:p>
        </w:tc>
        <w:tc>
          <w:tcPr>
            <w:tcW w:w="1064" w:type="dxa"/>
            <w:noWrap/>
            <w:hideMark/>
          </w:tcPr>
          <w:p w14:paraId="6387196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406,6</w:t>
            </w:r>
          </w:p>
        </w:tc>
        <w:tc>
          <w:tcPr>
            <w:tcW w:w="1145" w:type="dxa"/>
            <w:noWrap/>
            <w:hideMark/>
          </w:tcPr>
          <w:p w14:paraId="50E7656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405,6</w:t>
            </w:r>
          </w:p>
        </w:tc>
      </w:tr>
      <w:tr w:rsidR="0053794B" w:rsidRPr="0053794B" w14:paraId="733A4A87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185F8B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BA2EB0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1170000000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41E687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D9B8F9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53E0DB04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ПРОЧИЕ НЕНАЛОГОВЫЕ </w:t>
            </w:r>
            <w:r w:rsidRPr="0053794B">
              <w:rPr>
                <w:color w:val="000000" w:themeColor="text1"/>
              </w:rPr>
              <w:lastRenderedPageBreak/>
              <w:t>ДОХОДЫ</w:t>
            </w:r>
          </w:p>
        </w:tc>
        <w:tc>
          <w:tcPr>
            <w:tcW w:w="1134" w:type="dxa"/>
            <w:noWrap/>
            <w:hideMark/>
          </w:tcPr>
          <w:p w14:paraId="743EFAC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lastRenderedPageBreak/>
              <w:t>157,0</w:t>
            </w:r>
          </w:p>
        </w:tc>
        <w:tc>
          <w:tcPr>
            <w:tcW w:w="1064" w:type="dxa"/>
            <w:noWrap/>
            <w:hideMark/>
          </w:tcPr>
          <w:p w14:paraId="2F2855D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157,0</w:t>
            </w:r>
          </w:p>
        </w:tc>
        <w:tc>
          <w:tcPr>
            <w:tcW w:w="1145" w:type="dxa"/>
            <w:noWrap/>
            <w:hideMark/>
          </w:tcPr>
          <w:p w14:paraId="39725BD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157,0</w:t>
            </w:r>
          </w:p>
        </w:tc>
      </w:tr>
      <w:tr w:rsidR="0053794B" w:rsidRPr="0053794B" w14:paraId="7F8A13B0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E4A0DD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A00A64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1170505005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5F7B0B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A43E5F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180</w:t>
            </w:r>
          </w:p>
        </w:tc>
        <w:tc>
          <w:tcPr>
            <w:tcW w:w="3543" w:type="dxa"/>
            <w:hideMark/>
          </w:tcPr>
          <w:p w14:paraId="09D98A53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799C4CF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157,0</w:t>
            </w:r>
          </w:p>
        </w:tc>
        <w:tc>
          <w:tcPr>
            <w:tcW w:w="1064" w:type="dxa"/>
            <w:noWrap/>
            <w:hideMark/>
          </w:tcPr>
          <w:p w14:paraId="7C41B67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157,0</w:t>
            </w:r>
          </w:p>
        </w:tc>
        <w:tc>
          <w:tcPr>
            <w:tcW w:w="1145" w:type="dxa"/>
            <w:noWrap/>
            <w:hideMark/>
          </w:tcPr>
          <w:p w14:paraId="00029E9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157,0</w:t>
            </w:r>
          </w:p>
        </w:tc>
      </w:tr>
      <w:tr w:rsidR="0053794B" w:rsidRPr="0053794B" w14:paraId="00DFAAAB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F22402C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</w:rPr>
            </w:pPr>
            <w:bookmarkStart w:id="0" w:name="_Hlk148280554"/>
            <w:r w:rsidRPr="0053794B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004BBB8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</w:rPr>
            </w:pPr>
            <w:r w:rsidRPr="0053794B">
              <w:rPr>
                <w:b/>
                <w:bCs/>
                <w:color w:val="000000" w:themeColor="text1"/>
              </w:rPr>
              <w:t>2000000000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0A22C55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</w:rPr>
            </w:pPr>
            <w:r w:rsidRPr="0053794B">
              <w:rPr>
                <w:b/>
                <w:bCs/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88B6BFC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</w:rPr>
            </w:pPr>
            <w:r w:rsidRPr="0053794B">
              <w:rPr>
                <w:b/>
                <w:bCs/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67BA5160" w14:textId="77777777" w:rsidR="003B282D" w:rsidRPr="0053794B" w:rsidRDefault="003B282D" w:rsidP="007641BC">
            <w:pPr>
              <w:jc w:val="left"/>
              <w:rPr>
                <w:b/>
                <w:bCs/>
                <w:color w:val="000000" w:themeColor="text1"/>
              </w:rPr>
            </w:pPr>
            <w:r w:rsidRPr="0053794B">
              <w:rPr>
                <w:b/>
                <w:bCs/>
                <w:color w:val="000000" w:themeColor="text1"/>
              </w:rPr>
              <w:t xml:space="preserve">      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71D0BDDE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1 717 086,3</w:t>
            </w:r>
          </w:p>
        </w:tc>
        <w:tc>
          <w:tcPr>
            <w:tcW w:w="1064" w:type="dxa"/>
            <w:noWrap/>
            <w:hideMark/>
          </w:tcPr>
          <w:p w14:paraId="7010E05C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1 107 219,4</w:t>
            </w:r>
          </w:p>
        </w:tc>
        <w:tc>
          <w:tcPr>
            <w:tcW w:w="1145" w:type="dxa"/>
            <w:noWrap/>
            <w:hideMark/>
          </w:tcPr>
          <w:p w14:paraId="527C2D38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1 060 129,3</w:t>
            </w:r>
          </w:p>
        </w:tc>
      </w:tr>
      <w:bookmarkEnd w:id="0"/>
      <w:tr w:rsidR="0053794B" w:rsidRPr="0053794B" w14:paraId="4D9A20C4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FA3162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E947F5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1E667B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F269D1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37667179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701C063F" w14:textId="77777777" w:rsidR="003B282D" w:rsidRPr="0053794B" w:rsidRDefault="003B282D" w:rsidP="007641B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3794B">
              <w:rPr>
                <w:color w:val="000000" w:themeColor="text1"/>
                <w:sz w:val="16"/>
                <w:szCs w:val="16"/>
                <w:lang w:val="en-US"/>
              </w:rPr>
              <w:t>1 71</w:t>
            </w:r>
            <w:r w:rsidRPr="0053794B">
              <w:rPr>
                <w:color w:val="000000" w:themeColor="text1"/>
                <w:sz w:val="16"/>
                <w:szCs w:val="16"/>
              </w:rPr>
              <w:t>6</w:t>
            </w:r>
            <w:r w:rsidRPr="0053794B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  <w:r w:rsidRPr="0053794B">
              <w:rPr>
                <w:color w:val="000000" w:themeColor="text1"/>
                <w:sz w:val="16"/>
                <w:szCs w:val="16"/>
              </w:rPr>
              <w:t>739,9</w:t>
            </w:r>
          </w:p>
        </w:tc>
        <w:tc>
          <w:tcPr>
            <w:tcW w:w="1064" w:type="dxa"/>
            <w:noWrap/>
            <w:hideMark/>
          </w:tcPr>
          <w:p w14:paraId="7E28902D" w14:textId="77777777" w:rsidR="003B282D" w:rsidRPr="0053794B" w:rsidRDefault="003B282D" w:rsidP="007641B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3794B">
              <w:rPr>
                <w:color w:val="000000" w:themeColor="text1"/>
                <w:sz w:val="16"/>
                <w:szCs w:val="16"/>
              </w:rPr>
              <w:t>1 107 219,4</w:t>
            </w:r>
          </w:p>
        </w:tc>
        <w:tc>
          <w:tcPr>
            <w:tcW w:w="1145" w:type="dxa"/>
            <w:noWrap/>
            <w:hideMark/>
          </w:tcPr>
          <w:p w14:paraId="753000C3" w14:textId="77777777" w:rsidR="003B282D" w:rsidRPr="0053794B" w:rsidRDefault="003B282D" w:rsidP="007641B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3794B">
              <w:rPr>
                <w:color w:val="000000" w:themeColor="text1"/>
                <w:sz w:val="16"/>
                <w:szCs w:val="16"/>
              </w:rPr>
              <w:t>1 060 129,3</w:t>
            </w:r>
          </w:p>
        </w:tc>
      </w:tr>
      <w:tr w:rsidR="0053794B" w:rsidRPr="0053794B" w14:paraId="65C18676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CE7D6A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52250C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2021500105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082D90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6CC0A5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6CB501D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14:paraId="77159B2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137 000,0</w:t>
            </w:r>
          </w:p>
        </w:tc>
        <w:tc>
          <w:tcPr>
            <w:tcW w:w="1064" w:type="dxa"/>
            <w:noWrap/>
            <w:hideMark/>
          </w:tcPr>
          <w:p w14:paraId="12EF258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111 548,3</w:t>
            </w:r>
          </w:p>
        </w:tc>
        <w:tc>
          <w:tcPr>
            <w:tcW w:w="1145" w:type="dxa"/>
            <w:noWrap/>
            <w:hideMark/>
          </w:tcPr>
          <w:p w14:paraId="7B7F829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100 490,5</w:t>
            </w:r>
          </w:p>
        </w:tc>
      </w:tr>
      <w:tr w:rsidR="0053794B" w:rsidRPr="0053794B" w14:paraId="101D39DC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C50524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0715FD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2021500205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87659C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F5DFFC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64296342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14:paraId="22D1B42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7 270,9</w:t>
            </w:r>
          </w:p>
        </w:tc>
        <w:tc>
          <w:tcPr>
            <w:tcW w:w="1064" w:type="dxa"/>
            <w:noWrap/>
            <w:hideMark/>
          </w:tcPr>
          <w:p w14:paraId="61F8A8C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1B6F18F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473B6710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4C41720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05BF7C5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2021654905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1E11BF4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29E36D3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</w:tcPr>
          <w:p w14:paraId="14E2BFB0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Дотации (гранты) бюджетам муниципальных районов за достижение показателей деятельности органов местного самоуправления </w:t>
            </w:r>
          </w:p>
        </w:tc>
        <w:tc>
          <w:tcPr>
            <w:tcW w:w="1134" w:type="dxa"/>
            <w:noWrap/>
          </w:tcPr>
          <w:p w14:paraId="59E0867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1 320,9</w:t>
            </w:r>
          </w:p>
        </w:tc>
        <w:tc>
          <w:tcPr>
            <w:tcW w:w="1064" w:type="dxa"/>
            <w:noWrap/>
          </w:tcPr>
          <w:p w14:paraId="1592B68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</w:tcPr>
          <w:p w14:paraId="38704CB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0C64DCBD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4CEDAA3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54A75B1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2022004105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335F59A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0000 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6BFF27A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</w:tcPr>
          <w:p w14:paraId="36A0C5D3" w14:textId="77777777" w:rsidR="003B282D" w:rsidRPr="0053794B" w:rsidRDefault="003B282D" w:rsidP="007641BC">
            <w:pPr>
              <w:jc w:val="left"/>
              <w:outlineLvl w:val="0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Субсидии бюджетам уницпальных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14:paraId="50D2043F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noWrap/>
          </w:tcPr>
          <w:p w14:paraId="23F9C18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17 490,0</w:t>
            </w:r>
          </w:p>
        </w:tc>
        <w:tc>
          <w:tcPr>
            <w:tcW w:w="1064" w:type="dxa"/>
            <w:noWrap/>
          </w:tcPr>
          <w:p w14:paraId="3F81127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</w:tcPr>
          <w:p w14:paraId="55ADECD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66F831F9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1474FB3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66D5CAB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2022517905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32CF8E2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5F8C36D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</w:tcPr>
          <w:p w14:paraId="211FDDEC" w14:textId="77777777" w:rsidR="003B282D" w:rsidRPr="0053794B" w:rsidRDefault="003B282D" w:rsidP="007641BC">
            <w:pPr>
              <w:jc w:val="left"/>
              <w:outlineLvl w:val="0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noWrap/>
          </w:tcPr>
          <w:p w14:paraId="5E91731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881,7</w:t>
            </w:r>
          </w:p>
        </w:tc>
        <w:tc>
          <w:tcPr>
            <w:tcW w:w="1064" w:type="dxa"/>
            <w:noWrap/>
          </w:tcPr>
          <w:p w14:paraId="0CF8F05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3 025,1</w:t>
            </w:r>
          </w:p>
        </w:tc>
        <w:tc>
          <w:tcPr>
            <w:tcW w:w="1145" w:type="dxa"/>
            <w:noWrap/>
          </w:tcPr>
          <w:p w14:paraId="452992F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3 025,1</w:t>
            </w:r>
          </w:p>
        </w:tc>
      </w:tr>
      <w:tr w:rsidR="0053794B" w:rsidRPr="0053794B" w14:paraId="61033B0C" w14:textId="77777777" w:rsidTr="007641BC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AA1FD4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37EE5F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2022530405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647EAC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007804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0AD2154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38869EE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35 927,4</w:t>
            </w:r>
          </w:p>
        </w:tc>
        <w:tc>
          <w:tcPr>
            <w:tcW w:w="1064" w:type="dxa"/>
            <w:noWrap/>
            <w:hideMark/>
          </w:tcPr>
          <w:p w14:paraId="1F89FB0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35 927,4</w:t>
            </w:r>
          </w:p>
        </w:tc>
        <w:tc>
          <w:tcPr>
            <w:tcW w:w="1145" w:type="dxa"/>
            <w:noWrap/>
            <w:hideMark/>
          </w:tcPr>
          <w:p w14:paraId="0B6FF47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33 318,0</w:t>
            </w:r>
          </w:p>
        </w:tc>
      </w:tr>
      <w:tr w:rsidR="0053794B" w:rsidRPr="0053794B" w14:paraId="6750DE39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3FD1AD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FFAAD8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2022549705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EDEDEB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712FCC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7E793B01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0BD9A33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3 037,2</w:t>
            </w:r>
          </w:p>
        </w:tc>
        <w:tc>
          <w:tcPr>
            <w:tcW w:w="1064" w:type="dxa"/>
            <w:noWrap/>
            <w:hideMark/>
          </w:tcPr>
          <w:p w14:paraId="3756D5E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195830B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021F7FA3" w14:textId="77777777" w:rsidTr="007641BC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46A2E7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884509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2022757605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714526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1AAE175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239838BF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noWrap/>
            <w:hideMark/>
          </w:tcPr>
          <w:p w14:paraId="21C5B8C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297 124,8</w:t>
            </w:r>
          </w:p>
        </w:tc>
        <w:tc>
          <w:tcPr>
            <w:tcW w:w="1064" w:type="dxa"/>
            <w:noWrap/>
            <w:hideMark/>
          </w:tcPr>
          <w:p w14:paraId="394F59E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3438CD0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2A2B3FDA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D7032C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4580C3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2022999905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0D8FB8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F378086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0F4AA43F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Прочие субсидии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3D8BB94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46 864,4</w:t>
            </w:r>
          </w:p>
        </w:tc>
        <w:tc>
          <w:tcPr>
            <w:tcW w:w="1064" w:type="dxa"/>
            <w:noWrap/>
            <w:hideMark/>
          </w:tcPr>
          <w:p w14:paraId="344F17E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41 808,3</w:t>
            </w:r>
          </w:p>
        </w:tc>
        <w:tc>
          <w:tcPr>
            <w:tcW w:w="1145" w:type="dxa"/>
            <w:noWrap/>
            <w:hideMark/>
          </w:tcPr>
          <w:p w14:paraId="5954ED9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41 808,3</w:t>
            </w:r>
          </w:p>
        </w:tc>
      </w:tr>
      <w:tr w:rsidR="0053794B" w:rsidRPr="0053794B" w14:paraId="277A5A9B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83D560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41B11F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2023001305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D8D9B2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C871B1D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0627F47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обеспечение мер социальной </w:t>
            </w:r>
            <w:r w:rsidRPr="0053794B">
              <w:rPr>
                <w:color w:val="000000" w:themeColor="text1"/>
              </w:rPr>
              <w:lastRenderedPageBreak/>
              <w:t>поддержки реабилитированных лиц и лиц</w:t>
            </w:r>
          </w:p>
        </w:tc>
        <w:tc>
          <w:tcPr>
            <w:tcW w:w="1134" w:type="dxa"/>
            <w:noWrap/>
            <w:hideMark/>
          </w:tcPr>
          <w:p w14:paraId="45DB27C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lastRenderedPageBreak/>
              <w:t>94 052,6</w:t>
            </w:r>
          </w:p>
        </w:tc>
        <w:tc>
          <w:tcPr>
            <w:tcW w:w="1064" w:type="dxa"/>
            <w:noWrap/>
            <w:hideMark/>
          </w:tcPr>
          <w:p w14:paraId="03925C0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94 052,6</w:t>
            </w:r>
          </w:p>
        </w:tc>
        <w:tc>
          <w:tcPr>
            <w:tcW w:w="1145" w:type="dxa"/>
            <w:noWrap/>
            <w:hideMark/>
          </w:tcPr>
          <w:p w14:paraId="20E25F9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94 052,6</w:t>
            </w:r>
          </w:p>
        </w:tc>
      </w:tr>
      <w:tr w:rsidR="0053794B" w:rsidRPr="0053794B" w14:paraId="621D5219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BF2C6F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BC8100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2023002205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51CBB8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A523C93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4FEA9EC8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14:paraId="76DA2E2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12 000,0</w:t>
            </w:r>
          </w:p>
        </w:tc>
        <w:tc>
          <w:tcPr>
            <w:tcW w:w="1064" w:type="dxa"/>
            <w:noWrap/>
            <w:hideMark/>
          </w:tcPr>
          <w:p w14:paraId="2B2983A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12 000,0</w:t>
            </w:r>
          </w:p>
        </w:tc>
        <w:tc>
          <w:tcPr>
            <w:tcW w:w="1145" w:type="dxa"/>
            <w:noWrap/>
            <w:hideMark/>
          </w:tcPr>
          <w:p w14:paraId="72AC96A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12 000,0</w:t>
            </w:r>
          </w:p>
        </w:tc>
      </w:tr>
      <w:tr w:rsidR="0053794B" w:rsidRPr="0053794B" w14:paraId="622B234E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9E36E9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517353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2023002405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661FB1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7EB69D8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3D4842EF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14:paraId="183C9EE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657 368,0</w:t>
            </w:r>
          </w:p>
        </w:tc>
        <w:tc>
          <w:tcPr>
            <w:tcW w:w="1064" w:type="dxa"/>
            <w:noWrap/>
            <w:hideMark/>
          </w:tcPr>
          <w:p w14:paraId="68A8896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656 815,4</w:t>
            </w:r>
          </w:p>
        </w:tc>
        <w:tc>
          <w:tcPr>
            <w:tcW w:w="1145" w:type="dxa"/>
            <w:noWrap/>
            <w:hideMark/>
          </w:tcPr>
          <w:p w14:paraId="24AB7EC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657 622,9</w:t>
            </w:r>
          </w:p>
        </w:tc>
      </w:tr>
      <w:tr w:rsidR="0053794B" w:rsidRPr="0053794B" w14:paraId="20D2FB26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BF65C1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5371E9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2023002705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E9D70F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9032247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5846A4E8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1134" w:type="dxa"/>
            <w:noWrap/>
            <w:hideMark/>
          </w:tcPr>
          <w:p w14:paraId="29312B1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11 231,8</w:t>
            </w:r>
          </w:p>
        </w:tc>
        <w:tc>
          <w:tcPr>
            <w:tcW w:w="1064" w:type="dxa"/>
            <w:noWrap/>
            <w:hideMark/>
          </w:tcPr>
          <w:p w14:paraId="5E4E6D1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12 231,8</w:t>
            </w:r>
          </w:p>
        </w:tc>
        <w:tc>
          <w:tcPr>
            <w:tcW w:w="1145" w:type="dxa"/>
            <w:noWrap/>
            <w:hideMark/>
          </w:tcPr>
          <w:p w14:paraId="01BBE87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12 231,8</w:t>
            </w:r>
          </w:p>
        </w:tc>
      </w:tr>
      <w:tr w:rsidR="0053794B" w:rsidRPr="0053794B" w14:paraId="125EF3D3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8F99E5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B3BA58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2023002905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A49070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EA058C3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0879FEEB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компенсацию части платы</w:t>
            </w:r>
          </w:p>
        </w:tc>
        <w:tc>
          <w:tcPr>
            <w:tcW w:w="1134" w:type="dxa"/>
            <w:noWrap/>
            <w:hideMark/>
          </w:tcPr>
          <w:p w14:paraId="4B353B3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1 350,0</w:t>
            </w:r>
          </w:p>
        </w:tc>
        <w:tc>
          <w:tcPr>
            <w:tcW w:w="1064" w:type="dxa"/>
            <w:noWrap/>
            <w:hideMark/>
          </w:tcPr>
          <w:p w14:paraId="542C74A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1 350,0</w:t>
            </w:r>
          </w:p>
        </w:tc>
        <w:tc>
          <w:tcPr>
            <w:tcW w:w="1145" w:type="dxa"/>
            <w:noWrap/>
            <w:hideMark/>
          </w:tcPr>
          <w:p w14:paraId="4884312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1 350,0</w:t>
            </w:r>
          </w:p>
        </w:tc>
      </w:tr>
      <w:tr w:rsidR="0053794B" w:rsidRPr="0053794B" w14:paraId="4BF3A923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FBC97C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1179AF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2023508405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1A1B2C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3535D99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003A7500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осуществление ежемесячной денежной выплаты</w:t>
            </w:r>
          </w:p>
        </w:tc>
        <w:tc>
          <w:tcPr>
            <w:tcW w:w="1134" w:type="dxa"/>
            <w:noWrap/>
            <w:hideMark/>
          </w:tcPr>
          <w:p w14:paraId="5DA7403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118 922,0</w:t>
            </w:r>
          </w:p>
        </w:tc>
        <w:tc>
          <w:tcPr>
            <w:tcW w:w="1064" w:type="dxa"/>
            <w:noWrap/>
            <w:hideMark/>
          </w:tcPr>
          <w:p w14:paraId="745849B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55 022,0</w:t>
            </w:r>
          </w:p>
        </w:tc>
        <w:tc>
          <w:tcPr>
            <w:tcW w:w="1145" w:type="dxa"/>
            <w:noWrap/>
            <w:hideMark/>
          </w:tcPr>
          <w:p w14:paraId="7A0FD1E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21 100,0</w:t>
            </w:r>
          </w:p>
        </w:tc>
      </w:tr>
      <w:tr w:rsidR="0053794B" w:rsidRPr="0053794B" w14:paraId="529476A4" w14:textId="77777777" w:rsidTr="007641BC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DAC7C0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D2004D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2023512005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066B18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EB65B51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44DA1E3F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7EC73F5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3,7</w:t>
            </w:r>
          </w:p>
        </w:tc>
        <w:tc>
          <w:tcPr>
            <w:tcW w:w="1064" w:type="dxa"/>
            <w:noWrap/>
            <w:hideMark/>
          </w:tcPr>
          <w:p w14:paraId="3CD5A80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3,9</w:t>
            </w:r>
          </w:p>
        </w:tc>
        <w:tc>
          <w:tcPr>
            <w:tcW w:w="1145" w:type="dxa"/>
            <w:noWrap/>
            <w:hideMark/>
          </w:tcPr>
          <w:p w14:paraId="6B9BC9A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3,5</w:t>
            </w:r>
          </w:p>
        </w:tc>
      </w:tr>
      <w:tr w:rsidR="0053794B" w:rsidRPr="0053794B" w14:paraId="12C6D107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498636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529F02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2023525005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4EF1FE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4A78D93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3AEF2422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0349FD2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30 910,0</w:t>
            </w:r>
          </w:p>
        </w:tc>
        <w:tc>
          <w:tcPr>
            <w:tcW w:w="1064" w:type="dxa"/>
            <w:noWrap/>
            <w:hideMark/>
          </w:tcPr>
          <w:p w14:paraId="4880871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26 000,0</w:t>
            </w:r>
          </w:p>
        </w:tc>
        <w:tc>
          <w:tcPr>
            <w:tcW w:w="1145" w:type="dxa"/>
            <w:noWrap/>
            <w:hideMark/>
          </w:tcPr>
          <w:p w14:paraId="05CC899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26 000,0</w:t>
            </w:r>
          </w:p>
        </w:tc>
      </w:tr>
      <w:tr w:rsidR="0053794B" w:rsidRPr="0053794B" w14:paraId="30A3A751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04DC05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1D9091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2023530205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E3FCE9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0E55916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59977FDA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noWrap/>
            <w:hideMark/>
          </w:tcPr>
          <w:p w14:paraId="2410A66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172 672,3</w:t>
            </w:r>
          </w:p>
        </w:tc>
        <w:tc>
          <w:tcPr>
            <w:tcW w:w="1064" w:type="dxa"/>
            <w:noWrap/>
            <w:hideMark/>
          </w:tcPr>
          <w:p w14:paraId="2DCBF5C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04A1075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41DC7F61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1569AE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282616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2023540405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EDF3DB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54FE0D5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14714A89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594526A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27 873,9</w:t>
            </w:r>
          </w:p>
        </w:tc>
        <w:tc>
          <w:tcPr>
            <w:tcW w:w="1064" w:type="dxa"/>
            <w:noWrap/>
            <w:hideMark/>
          </w:tcPr>
          <w:p w14:paraId="4CE9FB4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27 881,2</w:t>
            </w:r>
          </w:p>
        </w:tc>
        <w:tc>
          <w:tcPr>
            <w:tcW w:w="1145" w:type="dxa"/>
            <w:noWrap/>
            <w:hideMark/>
          </w:tcPr>
          <w:p w14:paraId="4759249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27 567,9</w:t>
            </w:r>
          </w:p>
        </w:tc>
      </w:tr>
      <w:tr w:rsidR="0053794B" w:rsidRPr="0053794B" w14:paraId="79397C20" w14:textId="77777777" w:rsidTr="007641BC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30F88A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5F93A8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2023546205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547A6D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8D920E3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2CCF6B93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noWrap/>
            <w:hideMark/>
          </w:tcPr>
          <w:p w14:paraId="2C5EA85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35,0</w:t>
            </w:r>
          </w:p>
        </w:tc>
        <w:tc>
          <w:tcPr>
            <w:tcW w:w="1064" w:type="dxa"/>
            <w:noWrap/>
            <w:hideMark/>
          </w:tcPr>
          <w:p w14:paraId="466CE57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5AAB506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1001C773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D5BD49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6F8174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2023999905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A0BD0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F809A06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43A1A1E9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Прочие субвенции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2ACD374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3 381,7</w:t>
            </w:r>
          </w:p>
        </w:tc>
        <w:tc>
          <w:tcPr>
            <w:tcW w:w="1064" w:type="dxa"/>
            <w:noWrap/>
            <w:hideMark/>
          </w:tcPr>
          <w:p w14:paraId="1DCF154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910,9</w:t>
            </w:r>
          </w:p>
        </w:tc>
        <w:tc>
          <w:tcPr>
            <w:tcW w:w="1145" w:type="dxa"/>
            <w:noWrap/>
            <w:hideMark/>
          </w:tcPr>
          <w:p w14:paraId="2C71421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910,9</w:t>
            </w:r>
          </w:p>
        </w:tc>
      </w:tr>
      <w:tr w:rsidR="0053794B" w:rsidRPr="0053794B" w14:paraId="2F742B31" w14:textId="77777777" w:rsidTr="007641BC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F4D3EC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16D198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2024001405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179185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DA7F308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5F237EE7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14:paraId="6FC84DA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732,8</w:t>
            </w:r>
          </w:p>
        </w:tc>
        <w:tc>
          <w:tcPr>
            <w:tcW w:w="1064" w:type="dxa"/>
            <w:noWrap/>
            <w:hideMark/>
          </w:tcPr>
          <w:p w14:paraId="725771B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753,7</w:t>
            </w:r>
          </w:p>
        </w:tc>
        <w:tc>
          <w:tcPr>
            <w:tcW w:w="1145" w:type="dxa"/>
            <w:noWrap/>
            <w:hideMark/>
          </w:tcPr>
          <w:p w14:paraId="1FB2F52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759,1</w:t>
            </w:r>
          </w:p>
        </w:tc>
      </w:tr>
      <w:tr w:rsidR="0053794B" w:rsidRPr="0053794B" w14:paraId="2449EE96" w14:textId="77777777" w:rsidTr="007641BC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6A9D5F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C820C1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2024530305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415CFE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3D4AD34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11055BD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15A1FB1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27 888,8</w:t>
            </w:r>
          </w:p>
        </w:tc>
        <w:tc>
          <w:tcPr>
            <w:tcW w:w="1064" w:type="dxa"/>
            <w:noWrap/>
            <w:hideMark/>
          </w:tcPr>
          <w:p w14:paraId="02295D1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27 888,8</w:t>
            </w:r>
          </w:p>
        </w:tc>
        <w:tc>
          <w:tcPr>
            <w:tcW w:w="1145" w:type="dxa"/>
            <w:noWrap/>
            <w:hideMark/>
          </w:tcPr>
          <w:p w14:paraId="07E62C9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27 888,8</w:t>
            </w:r>
          </w:p>
        </w:tc>
      </w:tr>
      <w:tr w:rsidR="0053794B" w:rsidRPr="0053794B" w14:paraId="2EA8FEF7" w14:textId="77777777" w:rsidTr="007641BC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352A46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47A1604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2024545405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AAB6CB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D76C3CE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6042A46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noWrap/>
            <w:hideMark/>
          </w:tcPr>
          <w:p w14:paraId="77AAEDB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10 000,0</w:t>
            </w:r>
          </w:p>
        </w:tc>
        <w:tc>
          <w:tcPr>
            <w:tcW w:w="1064" w:type="dxa"/>
            <w:noWrap/>
            <w:hideMark/>
          </w:tcPr>
          <w:p w14:paraId="736DA86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50E2FA4B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68C2CF75" w14:textId="77777777" w:rsidTr="007641BC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44A1CE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A43953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2024999905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DC0743D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B381B67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3280370E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Иные межбюджетные трансферты</w:t>
            </w:r>
          </w:p>
        </w:tc>
        <w:tc>
          <w:tcPr>
            <w:tcW w:w="1134" w:type="dxa"/>
            <w:noWrap/>
            <w:hideMark/>
          </w:tcPr>
          <w:p w14:paraId="7BCCD8A4" w14:textId="6477575E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1 400,0</w:t>
            </w:r>
          </w:p>
        </w:tc>
        <w:tc>
          <w:tcPr>
            <w:tcW w:w="1064" w:type="dxa"/>
            <w:noWrap/>
            <w:hideMark/>
          </w:tcPr>
          <w:p w14:paraId="7CA0137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2418DC2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39F7547C" w14:textId="77777777" w:rsidTr="007641BC">
        <w:trPr>
          <w:trHeight w:val="433"/>
        </w:trPr>
        <w:tc>
          <w:tcPr>
            <w:tcW w:w="568" w:type="dxa"/>
            <w:tcBorders>
              <w:right w:val="nil"/>
            </w:tcBorders>
            <w:noWrap/>
          </w:tcPr>
          <w:p w14:paraId="149DAF0C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0051164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2070503005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41D0A77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7CB55BDE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</w:tcPr>
          <w:p w14:paraId="5492417E" w14:textId="77777777" w:rsidR="003B282D" w:rsidRPr="0053794B" w:rsidRDefault="003B282D" w:rsidP="007641BC">
            <w:pPr>
              <w:jc w:val="center"/>
              <w:outlineLvl w:val="0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Прочие безвозмездные поступления в бюджеты муниципальных районов</w:t>
            </w:r>
          </w:p>
          <w:p w14:paraId="09E763B5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noWrap/>
          </w:tcPr>
          <w:p w14:paraId="0CE8BD9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29,0</w:t>
            </w:r>
          </w:p>
        </w:tc>
        <w:tc>
          <w:tcPr>
            <w:tcW w:w="1064" w:type="dxa"/>
            <w:noWrap/>
          </w:tcPr>
          <w:p w14:paraId="57BD40F6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</w:tcPr>
          <w:p w14:paraId="1271FCAE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73256018" w14:textId="77777777" w:rsidTr="007641BC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070F88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8FA566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2180000000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D2DDE7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297D13E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554307B2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hideMark/>
          </w:tcPr>
          <w:p w14:paraId="078B1F25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317,4</w:t>
            </w:r>
          </w:p>
        </w:tc>
        <w:tc>
          <w:tcPr>
            <w:tcW w:w="1064" w:type="dxa"/>
            <w:noWrap/>
            <w:hideMark/>
          </w:tcPr>
          <w:p w14:paraId="7F367BFF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683FD04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09F769BB" w14:textId="77777777" w:rsidTr="007641BC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BE47D0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79DE072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2186001005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EB839F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C94E704" w14:textId="77777777" w:rsidR="003B282D" w:rsidRPr="0053794B" w:rsidRDefault="003B282D" w:rsidP="007641BC">
            <w:pPr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150</w:t>
            </w:r>
          </w:p>
        </w:tc>
        <w:tc>
          <w:tcPr>
            <w:tcW w:w="3543" w:type="dxa"/>
            <w:hideMark/>
          </w:tcPr>
          <w:p w14:paraId="476F4AF6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          Доходы бюджетов муниципальных районов от возврата прочих остатков субсидий</w:t>
            </w:r>
          </w:p>
        </w:tc>
        <w:tc>
          <w:tcPr>
            <w:tcW w:w="1134" w:type="dxa"/>
            <w:noWrap/>
            <w:hideMark/>
          </w:tcPr>
          <w:p w14:paraId="139B9649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317,4</w:t>
            </w:r>
          </w:p>
        </w:tc>
        <w:tc>
          <w:tcPr>
            <w:tcW w:w="1064" w:type="dxa"/>
            <w:noWrap/>
            <w:hideMark/>
          </w:tcPr>
          <w:p w14:paraId="52E13CF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  <w:tc>
          <w:tcPr>
            <w:tcW w:w="1145" w:type="dxa"/>
            <w:noWrap/>
            <w:hideMark/>
          </w:tcPr>
          <w:p w14:paraId="25ECD6C1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0,0</w:t>
            </w:r>
          </w:p>
        </w:tc>
      </w:tr>
      <w:tr w:rsidR="0053794B" w:rsidRPr="0053794B" w14:paraId="6D64B473" w14:textId="77777777" w:rsidTr="007641BC">
        <w:trPr>
          <w:trHeight w:val="51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39FE693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85D85B8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6DFC87A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21AA1A0" w14:textId="77777777" w:rsidR="003B282D" w:rsidRPr="0053794B" w:rsidRDefault="003B282D" w:rsidP="007641BC">
            <w:pPr>
              <w:jc w:val="righ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> </w:t>
            </w:r>
          </w:p>
        </w:tc>
        <w:tc>
          <w:tcPr>
            <w:tcW w:w="3543" w:type="dxa"/>
            <w:noWrap/>
            <w:hideMark/>
          </w:tcPr>
          <w:p w14:paraId="72B73E87" w14:textId="77777777" w:rsidR="003B282D" w:rsidRPr="0053794B" w:rsidRDefault="003B282D" w:rsidP="007641BC">
            <w:pPr>
              <w:jc w:val="left"/>
              <w:rPr>
                <w:color w:val="000000" w:themeColor="text1"/>
              </w:rPr>
            </w:pPr>
            <w:r w:rsidRPr="0053794B">
              <w:rPr>
                <w:color w:val="000000" w:themeColor="text1"/>
              </w:rPr>
              <w:t xml:space="preserve">Всего доходов:   </w:t>
            </w:r>
          </w:p>
        </w:tc>
        <w:tc>
          <w:tcPr>
            <w:tcW w:w="1134" w:type="dxa"/>
            <w:noWrap/>
            <w:hideMark/>
          </w:tcPr>
          <w:p w14:paraId="7AE6C537" w14:textId="0CD2E310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1 960 065,</w:t>
            </w:r>
            <w:r w:rsidR="00D618BE" w:rsidRPr="0053794B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64" w:type="dxa"/>
            <w:noWrap/>
            <w:hideMark/>
          </w:tcPr>
          <w:p w14:paraId="0228B8B5" w14:textId="77777777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1 312 695,6</w:t>
            </w:r>
          </w:p>
        </w:tc>
        <w:tc>
          <w:tcPr>
            <w:tcW w:w="1145" w:type="dxa"/>
            <w:noWrap/>
            <w:hideMark/>
          </w:tcPr>
          <w:p w14:paraId="6F42B69E" w14:textId="083AD21E" w:rsidR="003B282D" w:rsidRPr="0053794B" w:rsidRDefault="003B282D" w:rsidP="007641B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3794B">
              <w:rPr>
                <w:b/>
                <w:bCs/>
                <w:color w:val="000000" w:themeColor="text1"/>
                <w:sz w:val="16"/>
                <w:szCs w:val="16"/>
              </w:rPr>
              <w:t>1 283 347,</w:t>
            </w:r>
            <w:r w:rsidR="0070678E" w:rsidRPr="0053794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328715CF" w14:textId="77777777" w:rsidR="003B282D" w:rsidRPr="0053794B" w:rsidRDefault="003B282D" w:rsidP="003B282D">
      <w:pPr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D3601FE" w14:textId="77777777" w:rsidR="003B282D" w:rsidRPr="0053794B" w:rsidRDefault="003B282D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247B662" w14:textId="77777777" w:rsidR="00B00DD7" w:rsidRPr="00B00DD7" w:rsidRDefault="00B00DD7" w:rsidP="00B00DD7">
      <w:pPr>
        <w:rPr>
          <w:rFonts w:ascii="Times New Roman" w:eastAsiaTheme="minorHAnsi" w:hAnsi="Times New Roman" w:cs="Times New Roman"/>
          <w:b/>
          <w:bCs/>
          <w:kern w:val="2"/>
          <w:sz w:val="18"/>
          <w:szCs w:val="18"/>
        </w:rPr>
      </w:pPr>
      <w:r w:rsidRPr="0053794B">
        <w:rPr>
          <w:rFonts w:ascii="Times New Roman" w:eastAsiaTheme="minorHAnsi" w:hAnsi="Times New Roman" w:cs="Times New Roman"/>
          <w:color w:val="000000" w:themeColor="text1"/>
          <w:kern w:val="2"/>
          <w:sz w:val="18"/>
          <w:szCs w:val="18"/>
          <w:shd w:val="clear" w:color="auto" w:fill="FFFFFF"/>
        </w:rPr>
        <w:t>*Дальнейшая детализация доходов осуществляется по подгруппам, статьям и подстатьям бюджетной классификации в соответствии с Приказом Минфина России от 17.05.2022 N 75н (ред. от 20.02.2023) "Об утверждении кодов (перечней кодов) бюджетной классификации Российской Федерации на 2023 год (на 2023 год и на плановый период 2024 и 2025</w:t>
      </w:r>
      <w:r w:rsidRPr="00B00DD7">
        <w:rPr>
          <w:rFonts w:ascii="Times New Roman" w:eastAsiaTheme="minorHAns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 годов)" </w:t>
      </w:r>
    </w:p>
    <w:p w14:paraId="6D96CB3C" w14:textId="044657EF" w:rsidR="00144C3E" w:rsidRPr="00144C3E" w:rsidRDefault="00DD6CCD" w:rsidP="00A97057">
      <w:p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4C3E" w:rsidRPr="0035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C3E" w:rsidRPr="0035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A9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дополнить следующей строкой </w:t>
      </w:r>
    </w:p>
    <w:p w14:paraId="4CFFA1F3" w14:textId="77777777" w:rsidR="00144C3E" w:rsidRPr="00144C3E" w:rsidRDefault="00144C3E" w:rsidP="001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4C983" w14:textId="77777777" w:rsidR="00144C3E" w:rsidRPr="00144C3E" w:rsidRDefault="00144C3E" w:rsidP="001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3544"/>
        <w:gridCol w:w="2977"/>
      </w:tblGrid>
      <w:tr w:rsidR="00144C3E" w:rsidRPr="00144C3E" w14:paraId="342AC587" w14:textId="77777777" w:rsidTr="00F318CA">
        <w:trPr>
          <w:trHeight w:val="1275"/>
        </w:trPr>
        <w:tc>
          <w:tcPr>
            <w:tcW w:w="993" w:type="dxa"/>
            <w:vAlign w:val="center"/>
          </w:tcPr>
          <w:p w14:paraId="7E498439" w14:textId="77777777" w:rsidR="00144C3E" w:rsidRPr="00144C3E" w:rsidRDefault="00144C3E" w:rsidP="00A97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628341" w14:textId="7258891B" w:rsidR="00144C3E" w:rsidRPr="00144C3E" w:rsidRDefault="00A97057" w:rsidP="00144C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4" w:type="dxa"/>
            <w:vAlign w:val="center"/>
          </w:tcPr>
          <w:p w14:paraId="0F523AE5" w14:textId="07688B6A" w:rsidR="00144C3E" w:rsidRPr="00144C3E" w:rsidRDefault="00A97057" w:rsidP="00144C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AA1458" w14:textId="77777777" w:rsidR="00144C3E" w:rsidRPr="00144C3E" w:rsidRDefault="00144C3E" w:rsidP="00144C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DB53CD" w14:textId="2545CD11" w:rsidR="00144C3E" w:rsidRPr="00144C3E" w:rsidRDefault="008F1CEE" w:rsidP="00144C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«Комплексная спортивная школа Усть-Джегутинского муниципального района»</w:t>
            </w:r>
          </w:p>
        </w:tc>
      </w:tr>
    </w:tbl>
    <w:p w14:paraId="28FBF93B" w14:textId="1E7B100F" w:rsidR="00144C3E" w:rsidRPr="00144C3E" w:rsidRDefault="00144C3E" w:rsidP="0014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951FFA" w14:textId="77777777" w:rsidR="00144C3E" w:rsidRPr="00144C3E" w:rsidRDefault="00144C3E" w:rsidP="00144C3E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772DCC" w14:textId="77777777" w:rsidR="00144C3E" w:rsidRDefault="00144C3E" w:rsidP="00144C3E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97728" w14:textId="77777777" w:rsidR="0036008A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D3636" w14:textId="77777777" w:rsidR="0036008A" w:rsidRPr="00F26351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5990C" w14:textId="249C9708" w:rsidR="00F26351" w:rsidRPr="007E788E" w:rsidRDefault="00DD6CCD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4 изложить в следующей редакции:</w:t>
      </w:r>
    </w:p>
    <w:p w14:paraId="7CAD3C9E" w14:textId="77777777" w:rsidR="00F26351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0E0568" w14:textId="77777777" w:rsidR="00762E78" w:rsidRDefault="00762E78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B4704C" w14:textId="77777777" w:rsidR="00762E78" w:rsidRDefault="00762E78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6D256A" w14:textId="77777777" w:rsidR="00762E78" w:rsidRPr="007E788E" w:rsidRDefault="00762E78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FB82BF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Hlk157611045"/>
      <w:bookmarkStart w:id="2" w:name="_Hlk157609906"/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«Приложение 4                                                                                                                                            к решению Думы «О бюджете </w:t>
      </w:r>
    </w:p>
    <w:p w14:paraId="77D38AE9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09850F53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50A98E3C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13C27EA6" w14:textId="77777777" w:rsidR="00266934" w:rsidRPr="007E788E" w:rsidRDefault="00266934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815A88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Функциональная структура расходов бюджета Усть-Джегутинского муниципального района на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 и плановый период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годов</w:t>
      </w:r>
    </w:p>
    <w:p w14:paraId="287ADE09" w14:textId="77777777" w:rsidR="00F26351" w:rsidRDefault="00F26351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тыс.рублей</w:t>
      </w: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1271"/>
        <w:gridCol w:w="4743"/>
        <w:gridCol w:w="1110"/>
        <w:gridCol w:w="1110"/>
        <w:gridCol w:w="1110"/>
      </w:tblGrid>
      <w:tr w:rsidR="008C7390" w:rsidRPr="008C7390" w14:paraId="7A70435F" w14:textId="77777777" w:rsidTr="008C7390">
        <w:trPr>
          <w:trHeight w:val="855"/>
        </w:trPr>
        <w:tc>
          <w:tcPr>
            <w:tcW w:w="1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14:paraId="75DFA09B" w14:textId="77777777" w:rsidR="008C7390" w:rsidRDefault="008C7390" w:rsidP="008C7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lang w:eastAsia="ru-RU"/>
              </w:rPr>
              <w:t>Раздел,</w:t>
            </w:r>
          </w:p>
          <w:p w14:paraId="5777A65C" w14:textId="235E5B41" w:rsidR="008C7390" w:rsidRPr="008C7390" w:rsidRDefault="008C7390" w:rsidP="008C7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474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2435EE6A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1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44082DED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1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08D6B9A3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1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309C6234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8C7390" w:rsidRPr="008C7390" w14:paraId="1A7B75DE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D59596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FD881EA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FCF9D3" w14:textId="4727E604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</w:t>
            </w:r>
            <w:r w:rsidR="004900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08EB65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77 860,4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3B501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58 834,1</w:t>
            </w:r>
          </w:p>
        </w:tc>
      </w:tr>
      <w:tr w:rsidR="008C7390" w:rsidRPr="008C7390" w14:paraId="1BAF4E55" w14:textId="77777777" w:rsidTr="008C7390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658963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B54563D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7D0946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D9953B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3EA0E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1 751,3</w:t>
            </w:r>
          </w:p>
        </w:tc>
      </w:tr>
      <w:tr w:rsidR="008C7390" w:rsidRPr="008C7390" w14:paraId="14BEDF83" w14:textId="77777777" w:rsidTr="008C7390">
        <w:trPr>
          <w:trHeight w:val="1275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5CC95A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5A55D8F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0304F4" w14:textId="303E93F6" w:rsidR="008C7390" w:rsidRPr="00490019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31129</w:t>
            </w:r>
            <w:r w:rsidR="0046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E1BB7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31 614,2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E282C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20 333,6</w:t>
            </w:r>
          </w:p>
        </w:tc>
      </w:tr>
      <w:tr w:rsidR="008C7390" w:rsidRPr="008C7390" w14:paraId="7409D0AC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91744F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C280517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58301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393840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2F9F9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8C7390" w:rsidRPr="008C7390" w14:paraId="00D0934E" w14:textId="77777777" w:rsidTr="008C7390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9751E4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32D77F6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5FF3E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19 031,2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1DC9F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19 381,7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D95CF8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17 972,6</w:t>
            </w:r>
          </w:p>
        </w:tc>
      </w:tr>
      <w:tr w:rsidR="008C7390" w:rsidRPr="008C7390" w14:paraId="658FA16B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AFB887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C46FECA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A9785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7A0C67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3A95BF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90" w:rsidRPr="008C7390" w14:paraId="441246BD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306853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61F2BEB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E4A23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2F517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556BB9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C7390" w:rsidRPr="008C7390" w14:paraId="39AC1224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3092C9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7BDF7E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39C0A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9FFB38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754A3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17 773,2</w:t>
            </w:r>
          </w:p>
        </w:tc>
      </w:tr>
      <w:tr w:rsidR="008C7390" w:rsidRPr="008C7390" w14:paraId="642B302C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40CED7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4BC6D3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1779C0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A68036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9159B3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8C7390" w:rsidRPr="008C7390" w14:paraId="2E5EB94A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E3E378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C9A6A7B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Гражданская оборона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F3BC2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85612F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EE131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8C7390" w:rsidRPr="008C7390" w14:paraId="7F416942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F70941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A2AAD05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3C91AE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35 067,7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AD8A2A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9A51D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13 921,1</w:t>
            </w:r>
          </w:p>
        </w:tc>
      </w:tr>
      <w:tr w:rsidR="008C7390" w:rsidRPr="008C7390" w14:paraId="21CA5FD9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6FFADF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F7F415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5BB6E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8382C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3C9FC7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2 777,4</w:t>
            </w:r>
          </w:p>
        </w:tc>
      </w:tr>
      <w:tr w:rsidR="008C7390" w:rsidRPr="008C7390" w14:paraId="3650B343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CBD767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1386E1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2A0DF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66F80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46E87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90" w:rsidRPr="008C7390" w14:paraId="5A7E3CF6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F9D440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B507CF6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D6977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28 824,2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7CE57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7B627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8C7390" w:rsidRPr="008C7390" w14:paraId="10A4C181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F58442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DF981D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DB7CF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55967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7A8748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90" w:rsidRPr="008C7390" w14:paraId="78AAA500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A03E84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D8B20D2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771473" w14:textId="1A05B652" w:rsidR="008C7390" w:rsidRPr="00490019" w:rsidRDefault="00490019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136109</w:t>
            </w:r>
            <w:r w:rsidR="0046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58328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965794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8C7390" w:rsidRPr="008C7390" w14:paraId="06FB8D11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88E1D8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4CE43A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DC46DC" w14:textId="1C922356" w:rsidR="008C7390" w:rsidRPr="00490019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136109</w:t>
            </w:r>
            <w:r w:rsidR="0046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972BD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794FE9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8C7390" w:rsidRPr="008C7390" w14:paraId="0986F00C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5F7C78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3709BF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7DAB7E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28E913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8251C0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8C7390" w:rsidRPr="008C7390" w14:paraId="04CEF826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B39FCE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065217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88154C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A5CF6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11ED7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8C7390" w:rsidRPr="008C7390" w14:paraId="2BB22FB8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127318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D62D69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98ED99" w14:textId="5026A520" w:rsidR="008C7390" w:rsidRPr="004620A9" w:rsidRDefault="00C936C1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1040</w:t>
            </w:r>
            <w:r w:rsidR="0046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DFDDA6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776 392,5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4705B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814 526,3</w:t>
            </w:r>
          </w:p>
        </w:tc>
      </w:tr>
      <w:tr w:rsidR="008C7390" w:rsidRPr="008C7390" w14:paraId="53E9723B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DD6634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A6DA37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0E5D99" w14:textId="43772BBD" w:rsidR="008C7390" w:rsidRPr="00490019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216691.3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29ACD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177 286,9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D7BFE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187 504,2</w:t>
            </w:r>
          </w:p>
        </w:tc>
      </w:tr>
      <w:tr w:rsidR="008C7390" w:rsidRPr="008C7390" w14:paraId="5A64579D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D02A8F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FD83B7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B30688" w14:textId="52B96282" w:rsidR="008C7390" w:rsidRPr="00490019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738478.9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0E5D69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527 709,9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223BF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560 329,5</w:t>
            </w:r>
          </w:p>
        </w:tc>
      </w:tr>
      <w:tr w:rsidR="008C7390" w:rsidRPr="008C7390" w14:paraId="527948FD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8201CB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48BA7D4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B25D1D" w14:textId="1E99D238" w:rsidR="008C7390" w:rsidRPr="00C936C1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3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57682,4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AAE6FF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48 735,4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6C86B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46 886,6</w:t>
            </w:r>
          </w:p>
        </w:tc>
      </w:tr>
      <w:tr w:rsidR="008C7390" w:rsidRPr="008C7390" w14:paraId="1057B2CB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F1ED53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92A53B6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DA165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976A9C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E1B13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90" w:rsidRPr="008C7390" w14:paraId="3F4854AC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72D151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2D4D369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BF4BD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27 067,8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CC879D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7B611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19 806,0</w:t>
            </w:r>
          </w:p>
        </w:tc>
      </w:tr>
      <w:tr w:rsidR="008C7390" w:rsidRPr="008C7390" w14:paraId="4ECF4BBE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E50F7E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9039C6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055B7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42 591,7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91B0ED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3D5ABF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26 392,1</w:t>
            </w:r>
          </w:p>
        </w:tc>
      </w:tr>
      <w:tr w:rsidR="008C7390" w:rsidRPr="008C7390" w14:paraId="5DD8D71B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99A99E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F0CD3F5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2C5BBD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40 745,6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C818BD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29 227,6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69AB2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24 546,0</w:t>
            </w:r>
          </w:p>
        </w:tc>
      </w:tr>
      <w:tr w:rsidR="008C7390" w:rsidRPr="008C7390" w14:paraId="79EDEA02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C11E05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A97F48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4C259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20BE5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3268DF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C7390" w:rsidRPr="008C7390" w14:paraId="59B53914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373501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F93EF4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F0FD72" w14:textId="72876B6A" w:rsidR="008C7390" w:rsidRPr="00490019" w:rsidRDefault="00C936C1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557301,5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37B9FB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E6BB89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267 760,2</w:t>
            </w:r>
          </w:p>
        </w:tc>
      </w:tr>
      <w:tr w:rsidR="008C7390" w:rsidRPr="008C7390" w14:paraId="79A1D6D9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5BAAF4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FBA21B1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AB4EF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01B83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0414E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390" w:rsidRPr="008C7390" w14:paraId="230EBDB2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BC3E3D" w14:textId="77777777" w:rsidR="008C7390" w:rsidRPr="00B43ADD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AC8A4B" w14:textId="77777777" w:rsidR="008C7390" w:rsidRPr="00B43ADD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423ACF" w14:textId="7C62FA93" w:rsidR="008C7390" w:rsidRPr="00B43ADD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177878.6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D6EFB1" w14:textId="77777777" w:rsidR="008C7390" w:rsidRPr="00B43ADD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169 351,1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B620A1" w14:textId="77777777" w:rsidR="008C7390" w:rsidRPr="00B43ADD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169 351,1</w:t>
            </w:r>
          </w:p>
        </w:tc>
      </w:tr>
      <w:tr w:rsidR="008C7390" w:rsidRPr="008C7390" w14:paraId="018AA35B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901D26" w14:textId="77777777" w:rsidR="008C7390" w:rsidRPr="00B43ADD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BAF938" w14:textId="77777777" w:rsidR="008C7390" w:rsidRPr="00B43ADD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F7BEF3" w14:textId="134991E2" w:rsidR="008C7390" w:rsidRPr="00E76373" w:rsidRDefault="00C936C1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0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E76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652F72" w14:textId="77777777" w:rsidR="008C7390" w:rsidRPr="00B43ADD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D9E09C" w14:textId="77777777" w:rsidR="008C7390" w:rsidRPr="00B43ADD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50 081,8</w:t>
            </w:r>
          </w:p>
        </w:tc>
      </w:tr>
      <w:tr w:rsidR="008C7390" w:rsidRPr="008C7390" w14:paraId="4E22104A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A99600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AEC63D5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BE9B8D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623A68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49 889,7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67548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48 327,4</w:t>
            </w:r>
          </w:p>
        </w:tc>
      </w:tr>
      <w:tr w:rsidR="008C7390" w:rsidRPr="008C7390" w14:paraId="6457BDA2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D7B38A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D0F61A3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21A660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8639A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28 972,2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11E3A9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26 405,0</w:t>
            </w:r>
          </w:p>
        </w:tc>
      </w:tr>
      <w:tr w:rsidR="008C7390" w:rsidRPr="008C7390" w14:paraId="4D794677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12D7A1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EE704EC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B4858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19 913,1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72B9C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4DA9D5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24 354,2</w:t>
            </w:r>
          </w:p>
        </w:tc>
      </w:tr>
      <w:tr w:rsidR="008C7390" w:rsidRPr="008C7390" w14:paraId="7F9CA1F1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912743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B9BFBA0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10EB2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197888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31B294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</w:tr>
      <w:tr w:rsidR="008C7390" w:rsidRPr="008C7390" w14:paraId="46A54778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FD9403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923FB80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74311F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8D4102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03E643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8C7390" w:rsidRPr="008C7390" w14:paraId="6E2A82E8" w14:textId="77777777" w:rsidTr="008C739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B3AA19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0916351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Периодическая печать и издательства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9BD2EB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F77FED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F38462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8C7390" w:rsidRPr="008C7390" w14:paraId="3CB8752B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ED0047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30A9B0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EAB58E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43E2B9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5DC0C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8C7390" w:rsidRPr="008C7390" w14:paraId="5C4A3A79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73D049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0A35F1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C44BF3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A2643F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EC9CDA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8C7390" w:rsidRPr="008C7390" w14:paraId="30CCB596" w14:textId="77777777" w:rsidTr="008C7390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B227A6" w14:textId="77777777" w:rsidR="008C7390" w:rsidRPr="008C7390" w:rsidRDefault="008C7390" w:rsidP="008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BA7D02B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E9B254" w14:textId="22280E25" w:rsidR="008C7390" w:rsidRPr="00490019" w:rsidRDefault="00490019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54993</w:t>
            </w:r>
            <w:r w:rsidR="0046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6AF68B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80E48D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48 488,0</w:t>
            </w:r>
          </w:p>
        </w:tc>
      </w:tr>
      <w:tr w:rsidR="008C7390" w:rsidRPr="008C7390" w14:paraId="33D10C72" w14:textId="77777777" w:rsidTr="008C7390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5F1675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ED4D9D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C741F9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3AC14C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168AA1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</w:tr>
      <w:tr w:rsidR="008C7390" w:rsidRPr="008C7390" w14:paraId="60043BE8" w14:textId="77777777" w:rsidTr="008C7390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D72F9A" w14:textId="77777777" w:rsidR="008C7390" w:rsidRPr="008C7390" w:rsidRDefault="008C7390" w:rsidP="008C73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4A1E01" w14:textId="77777777" w:rsidR="008C7390" w:rsidRPr="008C7390" w:rsidRDefault="008C7390" w:rsidP="008C739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6DFE54" w14:textId="08C37319" w:rsidR="008C7390" w:rsidRPr="00490019" w:rsidRDefault="00490019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C2C0EC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6FE07E" w14:textId="77777777" w:rsidR="008C7390" w:rsidRPr="008C7390" w:rsidRDefault="008C7390" w:rsidP="008C73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8C7390" w:rsidRPr="008C7390" w14:paraId="1FF652F7" w14:textId="77777777" w:rsidTr="008C7390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14:paraId="1D7B101F" w14:textId="77777777" w:rsidR="008C7390" w:rsidRPr="008C7390" w:rsidRDefault="008C7390" w:rsidP="008C73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48280609"/>
            <w:r w:rsidRPr="008C73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14:paraId="15262AC3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4348D6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1 975 728,4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4E3D51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1 312 695,6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9324C4" w14:textId="77777777" w:rsidR="008C7390" w:rsidRPr="008C7390" w:rsidRDefault="008C7390" w:rsidP="008C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3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1 283 347,4</w:t>
            </w:r>
          </w:p>
        </w:tc>
      </w:tr>
      <w:bookmarkEnd w:id="1"/>
      <w:bookmarkEnd w:id="3"/>
    </w:tbl>
    <w:p w14:paraId="0681F57F" w14:textId="77777777" w:rsidR="008C7390" w:rsidRDefault="008C7390" w:rsidP="008C7390">
      <w:pPr>
        <w:tabs>
          <w:tab w:val="left" w:pos="567"/>
          <w:tab w:val="left" w:pos="1134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61DD047" w14:textId="77777777" w:rsidR="008C7390" w:rsidRDefault="008C7390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98B12B4" w14:textId="77777777" w:rsidR="008C7390" w:rsidRDefault="008C7390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B2E98D" w14:textId="77777777" w:rsidR="009F4B83" w:rsidRDefault="009F4B83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82CC035" w14:textId="77777777" w:rsidR="009F4B83" w:rsidRDefault="009F4B83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196A5EC" w14:textId="77777777" w:rsidR="001024B5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67F9AB" w14:textId="77777777" w:rsidR="001024B5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E1F208" w14:textId="77777777" w:rsidR="001024B5" w:rsidRPr="00F26351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0EFFBC" w14:textId="0189F585" w:rsidR="00F26351" w:rsidRPr="00F26351" w:rsidRDefault="00DD6CCD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 изложить в следующей редакции:</w:t>
      </w:r>
    </w:p>
    <w:p w14:paraId="4375BF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5                                                                                                                                            к решению Думы «О бюджете </w:t>
      </w:r>
    </w:p>
    <w:p w14:paraId="1741EEDF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</w:p>
    <w:p w14:paraId="57759D67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62461B1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4CC4A502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 бюджета Усть-Джегутинского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10652" w:type="dxa"/>
        <w:tblInd w:w="-318" w:type="dxa"/>
        <w:tblLook w:val="04A0" w:firstRow="1" w:lastRow="0" w:firstColumn="1" w:lastColumn="0" w:noHBand="0" w:noVBand="1"/>
      </w:tblPr>
      <w:tblGrid>
        <w:gridCol w:w="10652"/>
      </w:tblGrid>
      <w:tr w:rsidR="00F26351" w:rsidRPr="00F26351" w14:paraId="646C96C6" w14:textId="77777777" w:rsidTr="00385E43">
        <w:trPr>
          <w:trHeight w:val="240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122C" w14:textId="77777777" w:rsidR="005270A8" w:rsidRDefault="006F0C60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26351" w:rsidRPr="00F26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</w:p>
          <w:tbl>
            <w:tblPr>
              <w:tblW w:w="10091" w:type="dxa"/>
              <w:tblLook w:val="04A0" w:firstRow="1" w:lastRow="0" w:firstColumn="1" w:lastColumn="0" w:noHBand="0" w:noVBand="1"/>
            </w:tblPr>
            <w:tblGrid>
              <w:gridCol w:w="2823"/>
              <w:gridCol w:w="716"/>
              <w:gridCol w:w="1083"/>
              <w:gridCol w:w="1358"/>
              <w:gridCol w:w="595"/>
              <w:gridCol w:w="1106"/>
              <w:gridCol w:w="1276"/>
              <w:gridCol w:w="1134"/>
            </w:tblGrid>
            <w:tr w:rsidR="00302D90" w:rsidRPr="00424138" w14:paraId="17F4386C" w14:textId="77777777" w:rsidTr="00302D90">
              <w:trPr>
                <w:trHeight w:val="855"/>
              </w:trPr>
              <w:tc>
                <w:tcPr>
                  <w:tcW w:w="2823" w:type="dxa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51593A93" w14:textId="558F758E" w:rsidR="00424138" w:rsidRPr="00424138" w:rsidRDefault="00424138" w:rsidP="00424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Главный</w:t>
                  </w:r>
                  <w:r w:rsidR="00302D9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администратор                                                                                                                                       наименование расходов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672903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главы</w:t>
                  </w:r>
                </w:p>
              </w:tc>
              <w:tc>
                <w:tcPr>
                  <w:tcW w:w="1083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2B8686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358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62E222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595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1849F8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106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68DB9A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4BB8B2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92D050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vAlign w:val="center"/>
                  <w:hideMark/>
                </w:tcPr>
                <w:p w14:paraId="07A9CB98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2025 год</w:t>
                  </w:r>
                </w:p>
              </w:tc>
            </w:tr>
            <w:tr w:rsidR="00302D90" w:rsidRPr="00424138" w14:paraId="632D9C82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F25558A" w14:textId="77777777" w:rsidR="00424138" w:rsidRPr="00424138" w:rsidRDefault="00424138" w:rsidP="0042413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Администрация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4F3B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AA18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7FB9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05A5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A68801" w14:textId="772DA6A4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0C1E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46 165,9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BC5B51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114 277,9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07FACF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96 745,1</w:t>
                  </w:r>
                </w:p>
              </w:tc>
            </w:tr>
            <w:tr w:rsidR="00302D90" w:rsidRPr="00424138" w14:paraId="7838DC4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7DA01B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8199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F1A9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F65A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0496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1DC7E7" w14:textId="4DFA2FBD" w:rsidR="00424138" w:rsidRPr="00424138" w:rsidRDefault="00424138" w:rsidP="000C1ED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4620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0C1E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056,4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8AB4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56 279,2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3397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39 110,3</w:t>
                  </w:r>
                </w:p>
              </w:tc>
            </w:tr>
            <w:tr w:rsidR="00302D90" w:rsidRPr="00424138" w14:paraId="48BA5E14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868224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F6FEF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9F298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0939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E6F7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AC88D2" w14:textId="7CA9A8D2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E763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63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09B8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31 614,2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F9F8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20 333,6</w:t>
                  </w:r>
                </w:p>
              </w:tc>
            </w:tr>
            <w:tr w:rsidR="00302D90" w:rsidRPr="00424138" w14:paraId="1E63053E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0B811F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96DF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1804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7242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6371B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0ED1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8508F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B567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0E5A90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CCD51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16DA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BD95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0AA7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B672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56C36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940BC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93DF2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9DC231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5931A3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Гранты за достижение показателей деятельности органов исполнительной власти субъектов РФ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6066D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55F5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AC725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9900055490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AC51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B4BF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2B98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7EFDD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902EB7A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D3A7C2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BA8FF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317A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2338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9900055490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2B59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23642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C50E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CDB76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55B0FFB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0106C1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1017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71FFC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6EC0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D8D9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1C3E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A0461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AE6B6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302D90" w:rsidRPr="00424138" w14:paraId="5CCD5F8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180E78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3FDE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3913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A232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77D0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8BADE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9BECC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D6A6E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302D90" w:rsidRPr="00424138" w14:paraId="265F532F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DD7A58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F6D9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FC53D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284C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16054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D605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28 295,7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9953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30 372,0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15BF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19 091,4</w:t>
                  </w:r>
                </w:p>
              </w:tc>
            </w:tr>
            <w:tr w:rsidR="00302D90" w:rsidRPr="00424138" w14:paraId="6CA7F098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206FDD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4479F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08E62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7261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0205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94B2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17 102,4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8635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AE600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</w:tr>
            <w:tr w:rsidR="00302D90" w:rsidRPr="00424138" w14:paraId="164B25A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1C5ECA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13CE9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E9DC4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B4D4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565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498545" w14:textId="05B99CB0" w:rsidR="00424138" w:rsidRPr="00424138" w:rsidRDefault="00E76373" w:rsidP="007641BC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424138"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424138"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7641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424138"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8A4CB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AD8E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8D44AB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BF0952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9765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0F09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E14A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E9D6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C4E2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40696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18F0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67,4</w:t>
                  </w:r>
                </w:p>
              </w:tc>
            </w:tr>
            <w:tr w:rsidR="00302D90" w:rsidRPr="00424138" w14:paraId="3E5DED12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342725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287D9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6706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7E18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85BC5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97AD2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DB611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280BE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ED6CFDF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5C961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F6E64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EDA15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53552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F5BA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04FA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1CBF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DB4AF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3D13AB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1F1936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Судебная система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B188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C5D0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EDED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B249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B0CFE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23A3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56CBB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02D90" w:rsidRPr="00424138" w14:paraId="65C31E2E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CC64A3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1AABC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3CAB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9DDED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7A120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136EE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92D9F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C0427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02D90" w:rsidRPr="00424138" w14:paraId="74CFDD79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969BF1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D419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D445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89822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5231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3F5C6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C960B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8F4ED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02D90" w:rsidRPr="00424138" w14:paraId="30992C60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5706F9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756E1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0D1C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05AB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838D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D2602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C0B52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F315D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C5E9F28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F4827D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2DD3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0E1E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AAB1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655C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AC5CA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6C36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7C94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31C27A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50CA3F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FBEE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F23E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6383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C31F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A39E3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F8B65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78CB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36F3F72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A2B2ED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B055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BCC6F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2AD9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DCC04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C8D9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39CF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CF07E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02D90" w:rsidRPr="00424138" w14:paraId="3165356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DE1F57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Резервные фонды местных администрации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92DC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24E7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CDC8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80D46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61049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F96C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B4C1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02D90" w:rsidRPr="00424138" w14:paraId="44FD414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2BF2CE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2B6A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9D117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B425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06D1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ADC03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B2AE0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CC26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02D90" w:rsidRPr="00424138" w14:paraId="48CD11C5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2BD7CE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6DBA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A25C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B8D5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F453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296E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913D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23 661,2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DE57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17 773,2</w:t>
                  </w:r>
                </w:p>
              </w:tc>
            </w:tr>
            <w:tr w:rsidR="00302D90" w:rsidRPr="00424138" w14:paraId="65FB1503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E2F813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"Инфориационное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 на 2018-2020годы"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7DF6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6EF0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1C6B5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4FB7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3B1A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6D8EF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123E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22651D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C620DB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B45E4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92748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8D66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B3D8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7B731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FA94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28112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E52F714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31E95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 от 09.12.2003 №60-РЗ "О порядке создания и деятельности административных комиссий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4BB54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7752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A582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8655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8A8F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AA3B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BD4D7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302D90" w:rsidRPr="00424138" w14:paraId="03CE3707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DD69F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382A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B64E8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EF26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98485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1D049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45981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E809D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302D90" w:rsidRPr="00424138" w14:paraId="51719469" w14:textId="77777777" w:rsidTr="00302D90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921CAC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6C25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E0F1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AA95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2DAC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36A6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B0FC2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C700A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302D90" w:rsidRPr="00424138" w14:paraId="411AC58F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D5756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99F0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A964F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93D3C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30C7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6AC7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7F8A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EEE6D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302D90" w:rsidRPr="00424138" w14:paraId="4F04D43D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B19D7A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7370F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C2B1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11948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7AF3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CC146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3811A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0A2A4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302D90" w:rsidRPr="00424138" w14:paraId="6A31006B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74EF7F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8B5D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7BB1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564A8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75152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B833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9F5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75AB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302D90" w:rsidRPr="00424138" w14:paraId="6B5A7AD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4EA07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созданию и деятельности административных комиссий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2032F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4EF2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BF1B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967C9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37841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D3B6F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1EA2D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FAE7F43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9271DF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B5457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3639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570BD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6DD2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3DF0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4B9D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E9C81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1B7B683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45503C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7FE7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D588F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F516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661B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3659E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237C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66AA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302D90" w:rsidRPr="00424138" w14:paraId="2EA9DED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FE1A1D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09D42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1C8E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80418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5EECB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AB774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0AC57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47343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302D90" w:rsidRPr="00424138" w14:paraId="32901DB0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5D7C4C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A540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AAC39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1DFA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2D6CB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AF809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E412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A081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02D90" w:rsidRPr="00424138" w14:paraId="651F30F4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DCFAC4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Гражданская оборона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11C4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B64EE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FE84A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3418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9B7BC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E74B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4BCD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02D90" w:rsidRPr="00424138" w14:paraId="38009897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8A5F42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9566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76C7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BDED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4A239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4381F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DE9A9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DE020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02D90" w:rsidRPr="00424138" w14:paraId="5411C315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9EAAEB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3DCF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4258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472E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C939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AE41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1D537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16F7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02D90" w:rsidRPr="00424138" w14:paraId="290F3FB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875F06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принятие мер по нераспространению новой коронавирусной инфекции (2019-пСоV)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941E8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63A74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1492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38A43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0079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467FA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9D3B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0EFD1B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90D326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53F6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33F9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F487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0280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FB18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F753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53B9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81878AE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B4D1BB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Единой Дежурной Диспетчерской Службы (ЕДДС)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2D2B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DF16B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769C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58316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6C5C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213A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D1EA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9B50FD5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DDA79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85A88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9F65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025E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F37A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AEA0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482E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28A7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E7632BB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22D278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мероприятия в области гражданской обороны, предупреждение и ликвидация последствий чрезвычайных ситуаций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518A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48CB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A937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C2212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7DD8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EFA34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57702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B7B337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784EA0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11F9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9B05B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3646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3B3E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E898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419B3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ED6CF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4C7AB77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071ACA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F94F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67AF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C5C6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4CC6C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73A9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35 067,7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2A08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90603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13 921,1</w:t>
                  </w:r>
                </w:p>
              </w:tc>
            </w:tr>
            <w:tr w:rsidR="00302D90" w:rsidRPr="00424138" w14:paraId="62C834E5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B09E8B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32AC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03E4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51DA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2A48C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3609D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253B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5A99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02D90" w:rsidRPr="00424138" w14:paraId="0112F10C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5A21FE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AE3A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0653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C044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0C16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BE8D5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41E2C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A5DCC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02D90" w:rsidRPr="00424138" w14:paraId="4F4777C2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EB6026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87B16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AD2B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6CEBC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9F3C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E259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A23EC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4F67A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02D90" w:rsidRPr="00424138" w14:paraId="6F96B2B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3CA396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Транспорт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07E0E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CE81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71C9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3ACC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BFFBE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2FDC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2D15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2CB9E39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351FEF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возмещение недополученных доходов и возмещение фактически понесенных затрат в связи с производством товаров,выполнением работ,оказанием услуг.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AF8C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A135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81CA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53B0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ADEC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50730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5916C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FAC02F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881AC1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B385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05DB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C9AC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FDDB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EBA6A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6664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212C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B5F9D8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4F9DA7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3E542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2E54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6B81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5A63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A9D74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B5EF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B7C0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02D90" w:rsidRPr="00424138" w14:paraId="13437739" w14:textId="77777777" w:rsidTr="0016508C">
              <w:trPr>
                <w:trHeight w:val="698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E2B070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B980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78B4A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B7D3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2D0AA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FEE0C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01A43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05596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21CA73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417F0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B307A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39A9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1EC1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EBC5D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120C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6B99E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FB4F4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FAF3B3D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047B5B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12BA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8D2A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B346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99A0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B4AC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50BD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8711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02D90" w:rsidRPr="00424138" w14:paraId="3BABB035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080A0E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AA710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BFC8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6C84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271A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3545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B8A72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F25B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02D90" w:rsidRPr="00424138" w14:paraId="62AA527E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493C2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8B8D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B60C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08163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48A9D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A8C5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A6AC4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2D448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60D734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B2BA41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кадастровые работы по межеванию земельных участков, изготовление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топографических карт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4395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BAB7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24023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74F62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1332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778D5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75D23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B5C844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D0B22D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4340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1818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8352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FF6D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1F8C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6C06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470A2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8E5A508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4C88E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2C63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F8BD4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837B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1C5A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CFBEE6" w14:textId="246E50CD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E763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6 109,3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DB306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DDD29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02D90" w:rsidRPr="00424138" w14:paraId="6DC70AE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CF906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6D4B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F91E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177F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7189F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C6685A" w14:textId="2EE5918D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="00E763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6 109,3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9E11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06967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02D90" w:rsidRPr="00424138" w14:paraId="01032787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7FA183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7E9C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3410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5F8B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8759B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8A774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0FEEC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4779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6760B5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1101E0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5C4D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0BA4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AA1B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EBD4B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4CEE7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66021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6BB7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F784BE6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99DA50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CFEB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7C54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B0D1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64313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C001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17 019,2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FD46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8F09C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02D90" w:rsidRPr="00424138" w14:paraId="774D743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504A09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9128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CBB56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FC0B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48DC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2F19A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17 019,2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F896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ADD8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02D90" w:rsidRPr="00424138" w14:paraId="3399E145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16FB2C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расходы по коммунальному хозяйству в границах муниципального образования в рамках непрограмного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2A45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BEC4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8727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02F7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DF897B" w14:textId="2BD24DDC" w:rsidR="00424138" w:rsidRPr="00424138" w:rsidRDefault="00E76373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AA02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2C327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FEC2E4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63D13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5DC07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AE33E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0A237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FFAA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4A5B7D" w14:textId="26CF4B56" w:rsidR="00424138" w:rsidRPr="00424138" w:rsidRDefault="00E76373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A4B2A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65E4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D3086DF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2B8578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0281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31D2B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6CDE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AF9DB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41EA5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C6FC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DCC9A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02D90" w:rsidRPr="00424138" w14:paraId="6DF3C8B5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9B3013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охраны окружающей среды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434E0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1597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5070C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03CF8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3D0ED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6FFD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51108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02D90" w:rsidRPr="00424138" w14:paraId="0209AB4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C67B46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по охране окружающей среды в рамках непрограмного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8095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F737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199A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44ED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5D2A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3946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6461D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02D90" w:rsidRPr="00424138" w14:paraId="79F2E22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7FD860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0BD1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77B2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073A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62F3D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303A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4F3B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A4CA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02D90" w:rsidRPr="00424138" w14:paraId="00CA326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5DB5A7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29A4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9A86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2D390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F23C8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09DA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183 866,1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00A1A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45B8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302D90" w:rsidRPr="00424138" w14:paraId="0C93FD48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7FCF27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EF61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6B2B8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70D0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F7BF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76D74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2D276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4DF3F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BBB125F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468646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DFEA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3053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FA66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4209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8219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2429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5653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76A353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2BCAB8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0CBB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7287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BB5B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B4C82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6F887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D300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BF068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6C7CB5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089815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32A2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8615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E4C5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7A13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49DD7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182 605,8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C266F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F4DCC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681EF58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9D08FC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2901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2903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72491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6BFCC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CDE7B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179 772,0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3E33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37DF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94CF3C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1C7F20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9C3E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0DCD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8FED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84F2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495B5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159 667,0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40F3E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DA286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905001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831C70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AD43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FB4F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2088B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28A2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011EE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0B1B6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25DFB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E0F7671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FE04DB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1323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3395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F8D7F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82A06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50A90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2 833,8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710C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FCECA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BB6887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23FBA9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E648A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7D72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ACD7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C72D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21513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3582F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ED61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635F7B2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49F0EA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0133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347A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5146C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154DC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54E2E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922A3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6B29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D685307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F6C310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Молодежная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A15F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EC38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355E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779A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7BD60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CE1BD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0FC0E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E06327A" w14:textId="77777777" w:rsidTr="00302D90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46301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"Информационное взаимодействие по профилактике злоупотребления наркотических, психотробных веществ, алкогольной продукции" по муниципальной программе "Профилактические меры по противодействию злоупотребления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наркотическими средствами, алкоголизма и таксикомании на территории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AF1E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33ABE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57F0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AB8D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6AB4C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A70E6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E1C3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070FC7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ECB6C7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0C7A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D0E4F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EBC7C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5C934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8B178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11B4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4E85D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D107274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991609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"Совершенствование системы профилактики по борьбе с употреблением наркотических средств, психотропных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таксикомании на территории Усть-Джегутинского муниципального района на 2018-2020годы"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32EC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A10E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C2E3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A596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87CCF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CFE6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D2EE6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432E18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B03BD3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7E77D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C847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7C1A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07EA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B0CE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F8208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05665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9139D68" w14:textId="77777777" w:rsidTr="0016508C">
              <w:trPr>
                <w:trHeight w:val="556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F02E96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"Совершенствование системы профилактики правонарушений" по муниципальной программе "Прафилактика правонарушений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C1343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FDF2D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5AAE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E810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C5235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EADA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CBD0B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548E88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8A61D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D864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9DE5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8B91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4BE13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0B5A8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9D210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08A25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D3AE681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90D65E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0A0C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84F7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0C34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41057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7C471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BFAC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52029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EF4F78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7A98F7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F0E5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94C4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3950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D7A6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25FC2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4758A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21F65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863F4F2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6C889D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5C3B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6ADF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11CD4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FDC4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5853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9ADC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FC12A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302D90" w:rsidRPr="00424138" w14:paraId="77595061" w14:textId="77777777" w:rsidTr="00302D90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DB8B9C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государстввенными полномочиями по созданию комиссии по делам несовершеннолетних и защите их прав и организации деятельности таких комиммий"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BD28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C752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A196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25F7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875C9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F833B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E507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302D90" w:rsidRPr="00424138" w14:paraId="5C59BE06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86D9D4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36EF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864BC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1550E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CE932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F101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D6A1F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1096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302D90" w:rsidRPr="00424138" w14:paraId="473C03C2" w14:textId="77777777" w:rsidTr="0016508C">
              <w:trPr>
                <w:trHeight w:val="131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9DBE0B1" w14:textId="2F76AAD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</w:t>
                  </w:r>
                  <w:r w:rsidR="001650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КЧР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организации осуществлению деятельности по опеке и попечительству.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47D17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3AF9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7049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C566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E6F6F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9D9A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42DD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302D90" w:rsidRPr="00424138" w14:paraId="0908CD46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46906C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3546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D0FB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4AFD8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EC4DC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7188C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98922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2AEE6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302D90" w:rsidRPr="00424138" w14:paraId="24E13EF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B7A07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обеспечению деятельнлсти по опеке и попечительству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93CB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E91DC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2953A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7B3C8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CEFC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B3468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A5C0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C3BA736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038D40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2A218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53FE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49B8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3F43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143AD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21E84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D9CA8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92BCEA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78A9A5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созданию комиссии по делам несовершеннолетних и защите их прав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5089C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C330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39AB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8662D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89C81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CDDDD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C55A7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A03B196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A3FDE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50CFA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3B04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31ED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6C5B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FE753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E2CE2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0AFF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3F2712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AC0B31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A34C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CA01C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B2EA3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CF04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E9FD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1 918,5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B795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EFFE0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02D90" w:rsidRPr="00424138" w14:paraId="14D40DAA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6EA8CD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2A51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91E2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9F6A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BA6F7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53C80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2DA88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A74A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E3AF972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1CEA4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54967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1DF4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2985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FBD79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8B479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45AC5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F078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D8B1AB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780590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E3B6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E4354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DDFA7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DE1D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1B4D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6E0B6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B923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1283877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C8C694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AF5B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656C9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045F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CDF9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DCCA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48CF9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50F7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02D90" w:rsidRPr="00424138" w14:paraId="18B219F8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F0B1E6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9907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B3C7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02B1C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6B96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7BC6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73C72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ABDFB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02D90" w:rsidRPr="00424138" w14:paraId="1076EB0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39AF24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4D1D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6723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DAC7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29B8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94B28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9257E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426DB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02D90" w:rsidRPr="00424138" w14:paraId="32A4F78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2444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56DA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0BBD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6157E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76C0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BBC2A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267BF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6EBF1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02D90" w:rsidRPr="00424138" w14:paraId="09B50DE9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DB97FC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6933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DAD6B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6D36D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DE1E8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4669B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51E28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6B269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609433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1E3605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F3A2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9BB7C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E5C7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157E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A9A17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A349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5286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C6F1DE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C64039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EAD9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94B0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3923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1565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D4C6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C85D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C075A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0C38E39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DDA04C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F5F7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1450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7035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C0BD2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25323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0573D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3956C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02D90" w:rsidRPr="00424138" w14:paraId="3660A1B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93410C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7558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C27A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DB8C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B1CB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D22B9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DFCE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F63BC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8E3BD74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29C0A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D09D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2BF2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0659C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AE25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D6A2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28857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954E2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681B09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3E7E71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Содержание ребенка в семье опекуна и приемной семье, а также на оплату труда приемному родителю.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98BF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ED39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D2922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3ECA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FC96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11 231,8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30591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D654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02D90" w:rsidRPr="00424138" w14:paraId="44CD4B65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861889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C312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B62B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B1A6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5033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E3674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11 231,8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FCEFA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826E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02D90" w:rsidRPr="00424138" w14:paraId="4E7E0F7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2D244F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ACD1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F8D0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721E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14A1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79E0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7EB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4523E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02D90" w:rsidRPr="00424138" w14:paraId="596A5FDC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524C9F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659C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2D8B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600C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CC6F2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D01CA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E820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31468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02D90" w:rsidRPr="00424138" w14:paraId="35BDCD15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0EC601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физической культуры"по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2E9A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FC867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BF8A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1EFF9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412F6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C48EE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AB61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EC8B67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D715E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3F12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ACC9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AD4F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CB2C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6DA8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EEF6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636F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1ED8EC8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50C493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60E0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9DDA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D1E8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C14E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FF0B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62AA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39F15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02D90" w:rsidRPr="00424138" w14:paraId="1208A021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18B78F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AD05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B35B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D12A6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55A0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F5166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693D5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6411B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02D90" w:rsidRPr="00424138" w14:paraId="4240B27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F3D5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43FC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48E5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9A69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C483B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FE81D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C8C8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BF342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02D90" w:rsidRPr="00424138" w14:paraId="5CF0A18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70BEB4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Периодическая печать и издательства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4D08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4692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7E8D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138C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FB40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E9C5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38BE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02D90" w:rsidRPr="00424138" w14:paraId="0BA73ADD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6722D1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"Джегутинская неделя")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3770F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F494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0078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2CA36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853E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BA67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15CEB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02D90" w:rsidRPr="00424138" w14:paraId="6C8C763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989EC9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46B2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3127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B4FE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8DFB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F3DB7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3848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42BE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02D90" w:rsidRPr="00424138" w14:paraId="5E65BF1F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39F92F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D6D58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CB02F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3DDD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6395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61BA7A" w14:textId="63FD6CC1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0C1E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3BA87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BAEE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02D90" w:rsidRPr="00424138" w14:paraId="4F08D030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061E8C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Прочие межбюджетные трансферты общего характера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2BA59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7D158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B0E6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8923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10ECA0" w14:textId="1B2ADCC1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r w:rsidR="000C1E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529B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1EB4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02D90" w:rsidRPr="00424138" w14:paraId="6EAC3950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27A23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8818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1E5A7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80DE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F1E1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7728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47B0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4F84F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880A565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01FA69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4640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2A113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E2613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B746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25FF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D7DBB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14294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FA3DBE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55DF4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по охране окружающей среды в рамках непрограмного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6424A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DEDD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E198B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AD1A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E8D36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03F11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45AA5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B8A369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C3773F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68EF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B8C5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7930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39CD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82B0E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C8E29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AA54F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490301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5BF9F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бюджетам муниципальных образований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90854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555F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2CCF1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117C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F056D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4082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DC114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E30607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A91543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57CF5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BA19E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801F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375D5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05252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6F32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FA7A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C191D44" w14:textId="77777777" w:rsidTr="0016508C">
              <w:trPr>
                <w:trHeight w:val="2073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0F24539" w14:textId="299B3250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застройки, </w:t>
                  </w:r>
                  <w:r w:rsidR="001650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..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565C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33B83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2EB3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B7846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5FFA39" w14:textId="0445148E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</w:t>
                  </w:r>
                  <w:r w:rsidR="000C1E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0F58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C28FF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02D90" w:rsidRPr="00424138" w14:paraId="5EBB7E4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A84982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CF45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9CA9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1521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C1D90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B0D4E3" w14:textId="795F40A0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 </w:t>
                  </w:r>
                  <w:r w:rsidR="000C1E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E3EA6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A40E0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02D90" w:rsidRPr="00424138" w14:paraId="5C9346B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9E96D05" w14:textId="77777777" w:rsidR="00424138" w:rsidRPr="00424138" w:rsidRDefault="00424138" w:rsidP="0042413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Финансовое управление администрации Усть-Джегутинского муниципального района Карачаево-Черкесской Республики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084E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ADF9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3A92B3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1A833E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29AD6E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722 371,9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EF0883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469 701,3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26623A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416 418,8</w:t>
                  </w:r>
                </w:p>
              </w:tc>
            </w:tr>
            <w:tr w:rsidR="00302D90" w:rsidRPr="00424138" w14:paraId="1F248C3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90C362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85D9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EC1B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E33B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77CA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96FE7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21 189,2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AD40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88835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19 723,9</w:t>
                  </w:r>
                </w:p>
              </w:tc>
            </w:tr>
            <w:tr w:rsidR="00302D90" w:rsidRPr="00424138" w14:paraId="3238AB90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824A08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2F46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BE74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9132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3B04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2F5D4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19D7F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7EE5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1 751,3</w:t>
                  </w:r>
                </w:p>
              </w:tc>
            </w:tr>
            <w:tr w:rsidR="00302D90" w:rsidRPr="00424138" w14:paraId="6D678528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31A714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7892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AA4C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38E9E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73474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820C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3647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6583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302D90" w:rsidRPr="00424138" w14:paraId="40D0B11F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6C47D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0DDE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2544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C998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F655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4813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2547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294F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302D90" w:rsidRPr="00424138" w14:paraId="5787F605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127B85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D6F5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8BCC2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23D29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524C8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4E01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A6EE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059D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302D90" w:rsidRPr="00424138" w14:paraId="6242676B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5F5F9C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7B36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D69C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717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5FA53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50EC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9DBBF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4140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302D90" w:rsidRPr="00424138" w14:paraId="11EE406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8865F0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F8214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2262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30BA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5C777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5F74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0E10B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A4DE3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D5A27C3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C2A318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BB982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CA122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26216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DB52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EDE8D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19 031,2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0B3AC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DBC67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17 972,6</w:t>
                  </w:r>
                </w:p>
              </w:tc>
            </w:tr>
            <w:tr w:rsidR="00302D90" w:rsidRPr="00424138" w14:paraId="722C58B3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6B43DD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B4CD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4144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E500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4D5A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9573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8C66D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5244F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1F789A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A53B8E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E827F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5115B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BB5DD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0C79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AC154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B970F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30108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1D1B075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68876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1EB1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9B31E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D615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0889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8F95F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7913D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FB53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302D90" w:rsidRPr="00424138" w14:paraId="4510E9F3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46B3E0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37E5B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738B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CAAC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5421C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A1431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98654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7177E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302D90" w:rsidRPr="00424138" w14:paraId="76B7334D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EBE8B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4C96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2BA9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24A8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547D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597F3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17 434,3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736B6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EC2E4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16 442,3</w:t>
                  </w:r>
                </w:p>
              </w:tc>
            </w:tr>
            <w:tr w:rsidR="00302D90" w:rsidRPr="00424138" w14:paraId="216301C1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D37F9F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7CA53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D9E80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A7E4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F15D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8F0A5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8B8F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1C7F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</w:tr>
            <w:tr w:rsidR="00302D90" w:rsidRPr="00424138" w14:paraId="32213DC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E471E3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5FA4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3513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36AD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A96D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DC59F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754E1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41F35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1 181,4</w:t>
                  </w:r>
                </w:p>
              </w:tc>
            </w:tr>
            <w:tr w:rsidR="00302D90" w:rsidRPr="00424138" w14:paraId="077390B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04BC7B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39C2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DAF4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D4E0F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C766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B075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8E1C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F83E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</w:tr>
            <w:tr w:rsidR="00302D90" w:rsidRPr="00424138" w14:paraId="0206D41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78470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EE601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E91A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9F6A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D3E45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ECF7E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51 177,6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EF98F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CBDDC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45 064,1</w:t>
                  </w:r>
                </w:p>
              </w:tc>
            </w:tr>
            <w:tr w:rsidR="00302D90" w:rsidRPr="00424138" w14:paraId="19FE838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B021DF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44506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CCFE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38E8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326CB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825CD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39 064,9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2F67F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B41E6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302D90" w:rsidRPr="00424138" w14:paraId="1B97CC10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40871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"Сохранение и развитие деятельности учреждений дополнительного образования в сфкре культуры и искусства" Подпрограмма1 "Сохранение и развитие дополнительного образовани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E934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83110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31880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3CFEE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0C26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39 064,9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30F8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AF713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28BCEA0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97C3D4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48BB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5648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1F9B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A69A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8599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646CD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AF5CE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3733C7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882BF9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FDF5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ADE5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41EFE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9CFD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C48AD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0F156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B3D15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FB3FBC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E47C9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8CD6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1622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2B7BD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3B85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82621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FA7FF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0B547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28310B0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6CEAAA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направленияы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75ACB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6F15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9160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1F9F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2BEF2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82E8D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2BB3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302D90" w:rsidRPr="00424138" w14:paraId="157DB25A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9240FC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7DDE9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D23C6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62F4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52A8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1E0ED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2B98E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95D7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</w:tr>
            <w:tr w:rsidR="00302D90" w:rsidRPr="00424138" w14:paraId="1DC27EA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22FD40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E5E6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BF6A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612DD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2824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07D16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F989E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2B43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307,0</w:t>
                  </w:r>
                </w:p>
              </w:tc>
            </w:tr>
            <w:tr w:rsidR="00302D90" w:rsidRPr="00424138" w14:paraId="55EBEEF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9827D2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0908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9353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FEA1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75D5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795A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8A657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6334C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296,6</w:t>
                  </w:r>
                </w:p>
              </w:tc>
            </w:tr>
            <w:tr w:rsidR="00302D90" w:rsidRPr="00424138" w14:paraId="05B62BF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3B303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B522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EE84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5757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B21F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78E6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12 112,7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3A854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181A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302D90" w:rsidRPr="00424138" w14:paraId="602BC5F5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8C2098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F3AB7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0531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5607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7834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51B2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40B5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6E07B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3A015E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56423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36F5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6C48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1BFC6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AF47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54D1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F819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E66AE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46FF73D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F76289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0046F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AEE2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34E7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8FD8C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7D017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12 097,7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AE400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D9E6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302D90" w:rsidRPr="00424138" w14:paraId="2BE68B36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66CA47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EE6A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6977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2701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5FD4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715D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9 311,5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1842D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C9A5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</w:tr>
            <w:tr w:rsidR="00302D90" w:rsidRPr="00424138" w14:paraId="101B9A9B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6775F8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9867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C3BE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6E082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3AEFB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0A565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2 782,0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9FC0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BAB0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302D90" w:rsidRPr="00424138" w14:paraId="360C0A5A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E06F28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9293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2C0F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55F5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AD33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8C20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BC15A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96EC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</w:tr>
            <w:tr w:rsidR="00302D90" w:rsidRPr="00424138" w14:paraId="26C0080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6F5F8C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55110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7C13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F60E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A5DBA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E870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40 673,1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389DD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0BB2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302D90" w:rsidRPr="00424138" w14:paraId="1469D77F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FFFA7B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D0F3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2A1DD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C7A6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3974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3516D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40 673,1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BA702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6D628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302D90" w:rsidRPr="00424138" w14:paraId="501FD2B3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B7CDFA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9DE7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B603E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C0FD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BE7B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9590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21 545,5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C3604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50F6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CD8E915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E2FCD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0B69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ED5E9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524D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862D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7D7B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F18F3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1056A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228EB5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872AF1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B48EE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DB03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24AE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5053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8F74D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3 096,5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812DE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CA9E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CC754E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6D90E8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0EF1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5BB4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2677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CC974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D558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B742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6EEEA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29422E9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61073D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38BD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D41C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5766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06CE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3B27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9 127,6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5679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8B00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78AA252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80C11E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1762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288A9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5A11F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6FBFF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2355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94A86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0D769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03D262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C81F11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0BD0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5479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C7A60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3967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3B2D7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4BE3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696B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57253C2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4ED316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8D46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C5A1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C3A6F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E81C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90C60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08C66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B0B73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4265158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0426F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56FA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C9E3D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35F94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AA15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07CC7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3C63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C6BB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53B426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0B698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DCEBC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4D71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11D1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A8AE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36B43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ABF72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343E0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F13E1D2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D6EDF9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направленияы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84F8A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43F3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D26E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DADCD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56178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D1EC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61AC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18 465,6</w:t>
                  </w:r>
                </w:p>
              </w:tc>
            </w:tr>
            <w:tr w:rsidR="00302D90" w:rsidRPr="00424138" w14:paraId="52EDEFA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8CB0B9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891C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2059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2695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4A654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1CE9F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480B3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E2DA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</w:tr>
            <w:tr w:rsidR="00302D90" w:rsidRPr="00424138" w14:paraId="37B5227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D10C57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737B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45B8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B8B27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A2E6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801E4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177BA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EF0C3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</w:tr>
            <w:tr w:rsidR="00302D90" w:rsidRPr="00424138" w14:paraId="6A4AAD4D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AF8838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D9B5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23D7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0964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5B7D3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DF09A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8357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C40D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156,3</w:t>
                  </w:r>
                </w:p>
              </w:tc>
            </w:tr>
            <w:tr w:rsidR="00302D90" w:rsidRPr="00424138" w14:paraId="19AE9A2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DE7537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Сохранение и развитие библиотечной деятельности, в рамках непрограммного направления деятельности.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78E22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89C7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AA88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52B5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1AEF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5BA73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2A59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6 080,4</w:t>
                  </w:r>
                </w:p>
              </w:tc>
            </w:tr>
            <w:tr w:rsidR="00302D90" w:rsidRPr="00424138" w14:paraId="1C2DA751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A5DBDD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47AC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9E7B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EA4A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2F152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4A35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05B1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71BB5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</w:tr>
            <w:tr w:rsidR="00302D90" w:rsidRPr="00424138" w14:paraId="44ED090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78A1A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DF15C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5277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CE13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BF01B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B2AC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87892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A5EFC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ED84308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47F1F1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D78F6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A4BC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DABE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C783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062EC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3CFB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9114D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302D90" w:rsidRPr="00424138" w14:paraId="6AADC8E4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9907F7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76F8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1CEC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A551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2EDD2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E744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541 633,5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30AF0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B83A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254 178,4</w:t>
                  </w:r>
                </w:p>
              </w:tc>
            </w:tr>
            <w:tr w:rsidR="00302D90" w:rsidRPr="00424138" w14:paraId="064D5DD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800B89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B5F9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2722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6D032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1FD6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86F1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E92D8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83833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C89439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1152BC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Доплаты к пенсиям муниципальных служащих в рамках не 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3CB5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1D0A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2918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947F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EE53D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1400A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68F4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39A7765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8F2349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D79A8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5036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576A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ABF2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78BFF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6A1E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29D34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AA79F8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E3578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A196D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252D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6157D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73975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82B6D6" w14:textId="70E56473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  <w:r w:rsidR="009321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ACE05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2871E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</w:tr>
            <w:tr w:rsidR="00302D90" w:rsidRPr="00424138" w14:paraId="04A74E44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B9EC02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повышения уровня доступности приоритетных объектов и услуг в приоритетных сферах жизнедеятельности инвалидов и других МГН" по муниципальной программе "Доступная среда" в Усть-Джегутинском муниципальном районе".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3F4D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8ECD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6D7E1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8AF7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4F27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AABC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170EF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441D5F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172437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9338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E57B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BD27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A6A2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A202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3609C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2151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0C51D70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CB9BBA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617A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AAD88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4132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3068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1C84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1876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8D4C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DED750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5072F6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B324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9EE72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17D7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C0C7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C466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8A50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4576D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BA61A51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9AF02E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0F39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2563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64B09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D7F9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9A29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30F16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AAE87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3FC344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E4C688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52A10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F7E31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D055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73CA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19616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B997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087EF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A1ACBCC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D6D902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3F3F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6548E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AB7CA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D9A9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579B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03802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57E5E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B3C746F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109098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BF77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5D316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3E2F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C0EDA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6A5B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2 138,5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4598B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0176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39ADD3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94B965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D3AD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C220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59220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7A81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C2AAE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2418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CD78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B1FDB1A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25371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BF11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2236A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97AEC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183F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4D3C8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1806B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C6AE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00A51F9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025666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D6AE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F319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38AC5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377C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A6F2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30 910,0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A682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F842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</w:tr>
            <w:tr w:rsidR="00302D90" w:rsidRPr="00424138" w14:paraId="201E556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6F79D3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5726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5C20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6750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78DDE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E57C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D79A9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533B7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</w:tr>
            <w:tr w:rsidR="00302D90" w:rsidRPr="00424138" w14:paraId="31A03A64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6BEF10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30DA7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3970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9343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A39E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0ADF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30 446,4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3052B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E0F19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</w:tr>
            <w:tr w:rsidR="00302D90" w:rsidRPr="00424138" w14:paraId="744F5052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AECEBB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пособие на погребение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1AA5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4106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A5F5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D51B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7B11B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62A2F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11EA1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302D90" w:rsidRPr="00424138" w14:paraId="78F8391D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1C9484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E7D5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F7FC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B0E79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B1BE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DCD6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1CBA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2797D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302D90" w:rsidRPr="00424138" w14:paraId="2A088598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5B407F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A287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32C5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CCDC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3269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1907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51A9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E7FE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</w:tr>
            <w:tr w:rsidR="00302D90" w:rsidRPr="00424138" w14:paraId="5D71364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3F9DD2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A5FF3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3C462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5C455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DC3D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4325F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1570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8E34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302D90" w:rsidRPr="00424138" w14:paraId="35323F99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B3B955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DDCF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659D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44EA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E176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9429A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0E464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AAF97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</w:tr>
            <w:tr w:rsidR="00302D90" w:rsidRPr="00424138" w14:paraId="67FA724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3BEAED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многодетных семей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465B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287F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A56B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2087A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0076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CDB5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CB36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</w:tr>
            <w:tr w:rsidR="00302D90" w:rsidRPr="00424138" w14:paraId="335DD47B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E001BA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320F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97799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2043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C41DE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BBCA5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4F020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0E299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</w:tr>
            <w:tr w:rsidR="00302D90" w:rsidRPr="00424138" w14:paraId="10A1EF77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AD31A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5590C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A011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C5F16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CBAC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AA61A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70E9E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C95A8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</w:tr>
            <w:tr w:rsidR="00302D90" w:rsidRPr="00424138" w14:paraId="0DDA8922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F6C719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ветеранов труда  в рамках не программного обеспечения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4E5AA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F8F7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2AE9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988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F6822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EB8A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22A32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</w:tr>
            <w:tr w:rsidR="00302D90" w:rsidRPr="00424138" w14:paraId="6F5A25C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3CB8F0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3AE9C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27D9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E12A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36BD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208F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39849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9F610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</w:tr>
            <w:tr w:rsidR="00302D90" w:rsidRPr="00424138" w14:paraId="7F8774BD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068342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A4EB7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EA42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123F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0E160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7020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A34D2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D431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</w:tr>
            <w:tr w:rsidR="00302D90" w:rsidRPr="00424138" w14:paraId="1FBE8FA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966CD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D99F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C37BE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75A4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39D8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42348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E55A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C759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</w:tr>
            <w:tr w:rsidR="00302D90" w:rsidRPr="00424138" w14:paraId="3F760ED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C9ABA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0344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6450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688F5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506E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ADDE8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3FC4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5F777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</w:tr>
            <w:tr w:rsidR="00302D90" w:rsidRPr="00424138" w14:paraId="296CB6AB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F23C09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A152E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F72CA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790B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C327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CC40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C2856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83E17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</w:tr>
            <w:tr w:rsidR="00302D90" w:rsidRPr="00424138" w14:paraId="77580E7E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AA8994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ветеранов труда Карачаево-Черкесской Республики 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0E47B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E1ED0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5007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2B7D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6E00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0542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C3B73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</w:tr>
            <w:tr w:rsidR="00302D90" w:rsidRPr="00424138" w14:paraId="65B94D3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830F85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B462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40E3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68F4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788CB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BB4D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A96A3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5BC5A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</w:tr>
            <w:tr w:rsidR="00302D90" w:rsidRPr="00424138" w14:paraId="15481695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0D3F26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070E7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C2DC2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846D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64F8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97A36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648E0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AA1DD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</w:tr>
            <w:tr w:rsidR="00302D90" w:rsidRPr="00424138" w14:paraId="3073A60F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997009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Капитальный ремонт многоквартирных домов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FE45A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C2AB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49720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A8ECF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9842F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4E83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1025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636559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FB651E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72186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1F652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77C6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FDA3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87702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E7527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52F96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DB9B28E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D7E107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4A8F2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63AB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B38A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D522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9B2A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C5E1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65DC1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46E284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A0E9C2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88F5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2D19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3B55A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50B5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52385E" w14:textId="62C42718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  <w:r w:rsidR="009321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8 035,8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494C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70 422,0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193E0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36 500,0</w:t>
                  </w:r>
                </w:p>
              </w:tc>
            </w:tr>
            <w:tr w:rsidR="00302D90" w:rsidRPr="00424138" w14:paraId="00F3A8DC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0CF8E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Ежемесячное социальное пособие на ребёнка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B6659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64A6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432A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B4BD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C6C13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EE6A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7BEB0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D4BA9D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A1C07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604B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32BA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272C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D21F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08B83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90535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D988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A77C7D5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AC0046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75FF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D48C7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1D1D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F700C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E6A4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39B9B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95C37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7E38067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039DA9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Единовременная выплата при рождении третьего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82E2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3C772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B2FB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67B8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12F7D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BAAF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DD250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</w:tr>
            <w:tr w:rsidR="00302D90" w:rsidRPr="00424138" w14:paraId="3912A82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C19BA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7C29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4D644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0CEE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22D3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26A0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EB6DD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E09D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302D90" w:rsidRPr="00424138" w14:paraId="7DCD6589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BC8A7C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D909B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572A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0AC7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97BD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547D2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52ED5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67A2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</w:tr>
            <w:tr w:rsidR="00302D90" w:rsidRPr="00424138" w14:paraId="1437B20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BBD341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84A2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61FA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C957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1DF26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E941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171 952,7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7CA4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B949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DD1A0C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B4DEF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DA03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C5C6B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65BD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1E72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2BB54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D654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63B9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55A1F81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E129EC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613A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0DA8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FB72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5A7E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BB92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170 297,8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EF89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8431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ECE7925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D776DC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ежемесячную денежную выплату,назначаемую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BC5EC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8D34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32C9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6BCF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02D18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118 684,5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2C5AC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A3ED2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21 100,0</w:t>
                  </w:r>
                </w:p>
              </w:tc>
            </w:tr>
            <w:tr w:rsidR="00302D90" w:rsidRPr="00424138" w14:paraId="7B5C4F6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20A30D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00B5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39D9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67FE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A9C06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47E26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C543F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CC22B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302D90" w:rsidRPr="00424138" w14:paraId="09AE6F03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F5EC7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0A3D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E5D1F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B46C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C2F6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72582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ADA3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55B2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20 900,0</w:t>
                  </w:r>
                </w:p>
              </w:tc>
            </w:tr>
            <w:tr w:rsidR="00302D90" w:rsidRPr="00424138" w14:paraId="07BC463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3E57FA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Республиканский материнский капитал(Социальное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5E56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378D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4A43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1A09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FD27AA" w14:textId="2CF351FF" w:rsidR="00424138" w:rsidRPr="00424138" w:rsidRDefault="009321FD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E783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BC9C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</w:tr>
            <w:tr w:rsidR="00302D90" w:rsidRPr="00424138" w14:paraId="6E4137F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CDF7AF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7DF3D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FF13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89002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D7BC8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67364A" w14:textId="7D8E8AC1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9321F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9AB3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D7220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</w:tr>
            <w:tr w:rsidR="00302D90" w:rsidRPr="00424138" w14:paraId="07E0D922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0DCFC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E820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28B68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EFE72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83E2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998F41" w14:textId="2951A5BD" w:rsidR="00424138" w:rsidRPr="00424138" w:rsidRDefault="009321FD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7 068,5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1991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FDE90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</w:tr>
            <w:tr w:rsidR="00302D90" w:rsidRPr="00424138" w14:paraId="4D936109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F693F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964CE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1232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1A1C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D234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2D955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C7F96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B714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302D90" w:rsidRPr="00424138" w14:paraId="46BC3C7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9FE688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FD60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7B77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B3A7A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3421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EDE96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1EEB6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38CA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</w:tr>
            <w:tr w:rsidR="00302D90" w:rsidRPr="00424138" w14:paraId="4D272AE9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E6814B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EFA3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6E715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FFBD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27D4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0A1A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4 241,5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A65A0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D81E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</w:tr>
            <w:tr w:rsidR="00302D90" w:rsidRPr="00424138" w14:paraId="3982A8F8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2A60B0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02ECD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446BA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E238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9539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CB070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50 852,6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D9DEE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49 889,7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A11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48 327,4</w:t>
                  </w:r>
                </w:p>
              </w:tc>
            </w:tr>
            <w:tr w:rsidR="00302D90" w:rsidRPr="00424138" w14:paraId="2EBC595E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4990A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4643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8BFD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9A1C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49460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101F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94A09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E121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48C47D2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BD267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7A84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2F270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F8BA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0505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A0404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CFD6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54FD7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D34D6F2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4AC26B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563C1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4CBA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A6AF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9EECB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ED067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1E147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030D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20 759,4</w:t>
                  </w:r>
                </w:p>
              </w:tc>
            </w:tr>
            <w:tr w:rsidR="00302D90" w:rsidRPr="00424138" w14:paraId="3C0F7973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26F69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CE5E9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0E893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B2C0B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9846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D3DA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7C1FA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D798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</w:tr>
            <w:tr w:rsidR="00302D90" w:rsidRPr="00424138" w14:paraId="01186B0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8B308A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6064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F9C7C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71BB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2FAC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EA05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E9EDA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4F3E5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720A20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CF8F7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BF95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D67F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E3D5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81E2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CE699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B54A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F5148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</w:tr>
            <w:tr w:rsidR="00302D90" w:rsidRPr="00424138" w14:paraId="24CAE8D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9F5E36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21CA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74832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D861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1059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5520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C6C9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35C4C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6D09C80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752BB0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DD9C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D883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448F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38BD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CF9D7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D9694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A88A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B3CEBC5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C10B35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BDE0F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6BFF9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39A6A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BB9A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3367C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2092B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AA09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27 567,9</w:t>
                  </w:r>
                </w:p>
              </w:tc>
            </w:tr>
            <w:tr w:rsidR="00302D90" w:rsidRPr="00424138" w14:paraId="40D689A7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B2DA8F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B852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3F87C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4999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97FE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FADC0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D874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EFB3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7D4FA8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16B9D7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85C2B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8CAFF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4689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1121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4703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6E9FF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FAE2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246,0</w:t>
                  </w:r>
                </w:p>
              </w:tc>
            </w:tr>
            <w:tr w:rsidR="00302D90" w:rsidRPr="00424138" w14:paraId="7F14FE8D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09CD8A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313C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E87B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D64C5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3B8EF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E80F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27 586,8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A6267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27 586,8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1F769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27 321,9</w:t>
                  </w:r>
                </w:p>
              </w:tc>
            </w:tr>
            <w:tr w:rsidR="00302D90" w:rsidRPr="00424138" w14:paraId="2F2BD7D6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37671E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ежемесячную денежную выплату,назначаемую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FD00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FF03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23AF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FDB19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940F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1274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04EE0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E2C5854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003F20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69B73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A762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86ED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3FFE1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04467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1062C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A954F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8328629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645398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Республиканский материнский капитал(Социальное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BCAD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5B25A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C08E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2D505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710C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07C8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D78D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C907912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5519E7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3A52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7D61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08F4B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A2201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B546D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6B094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4F057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DD500C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D818A2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9D88C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95243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9C32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3F64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EE8BD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784C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26C15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B8A9297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F8B8CA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A01C5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6C137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34931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FC2D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6983C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F136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CC169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ADDBF41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26837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8F74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7188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89DF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5CCC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0F574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949B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16EF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02D90" w:rsidRPr="00424138" w14:paraId="00E2D1D1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7FF1DB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Физическая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24E90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0D68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63234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4E12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229DD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0E6C8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66DAC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02D90" w:rsidRPr="00424138" w14:paraId="56E53C2C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897FF2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физической культуры"по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23D5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B347A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D0EE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5028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38F78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7C56A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14F41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5241CF4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3423CC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225B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0F14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81E5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5CE5C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E87CA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02FFB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17E7C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5E8434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5779E0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F7114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5F49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8FE8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D69E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86FE6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DB79E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E193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92DB164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68D2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71B9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DD9C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B9899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E0A6B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68CF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18 713,1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EDB9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EA50E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02D90" w:rsidRPr="00424138" w14:paraId="33DBA241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8FB012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67F5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2F1E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A947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2460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8E70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16 823,9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76A1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17A9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</w:tr>
            <w:tr w:rsidR="00302D90" w:rsidRPr="00424138" w14:paraId="116DA96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BEC68E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818F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6D1D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0E5B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E2B2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E0620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1ECA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2 567,2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5D46B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AF7FB4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098C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514C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F8DE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8DDB4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222C2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059E1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8E36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BBF02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</w:tr>
            <w:tr w:rsidR="00302D90" w:rsidRPr="00424138" w14:paraId="20D393DE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670A69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ОБСЛУЖИВАНИЕ ГОСУДАРСТВЕННОГО (МУНИЦИПАЛЬНОГО)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B3E51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6895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354F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2BF3E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399ED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90875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A4BC2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02D90" w:rsidRPr="00424138" w14:paraId="4234059C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DC61B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Обслуживание государственного (муниципального) внутреннего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9EBB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9657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9DEE4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CA93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89657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05BF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8A999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02D90" w:rsidRPr="00424138" w14:paraId="2F34A4B4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0C808E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Процентные платежи по муниципальному  долгу.Предоставление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«Джегутинская неделя»,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МБЛПУ  «Усть-Джегутинская ЦРБ», МЛБПУ «Усть-Джегутинская стоматологическая поликлиника», МБУ «Усть-Джегутинский многофункциональный центр»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09D6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81D3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9DD6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2FB7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9E7F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87F3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83969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02D90" w:rsidRPr="00424138" w14:paraId="005112A9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19F475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Обслуживание государственного (муниципального)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7F8B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0BF3C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93E1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39EF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AC847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634B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4919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02D90" w:rsidRPr="00424138" w14:paraId="6AE7848E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14581F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97866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0CAD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59D6C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914E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76FC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AE862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5CA3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302D90" w:rsidRPr="00424138" w14:paraId="6576651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ED5383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D98C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E9A59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8296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DC53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6CF2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AE3A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05BED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302D90" w:rsidRPr="00424138" w14:paraId="73F202E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11054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04AA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1BEF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B913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2CFE5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274E3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EF72C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14544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302D90" w:rsidRPr="00424138" w14:paraId="74A5FBA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66535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97774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C807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C4891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CD31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F46B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BC0C5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335DE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302D90" w:rsidRPr="00424138" w14:paraId="2E3D1EF7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EB4DB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5140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1134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1590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6368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BAECC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61A90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1E6CB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302D90" w:rsidRPr="00424138" w14:paraId="2FB3476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9D9C0F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CBEE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7F6A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2206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55AF0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2825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3207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47EF4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302D90" w:rsidRPr="00424138" w14:paraId="6FCF393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BC7AF7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 (6,0 %)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A20DD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F8D2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A704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70B3C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AD71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E2229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55209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302D90" w:rsidRPr="00424138" w14:paraId="3B39D35D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BD3957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1A4BB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D6FE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FD94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3894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9D44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5330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86AA2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302D90" w:rsidRPr="00424138" w14:paraId="6D4FC55F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6E57AD" w14:textId="77777777" w:rsidR="00424138" w:rsidRPr="00424138" w:rsidRDefault="00424138" w:rsidP="00424138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Управление образования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2646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795C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EE1B35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967B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0AB14A" w14:textId="23292E99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807</w:t>
                  </w:r>
                  <w:r w:rsidR="00D41F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190,6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40146F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728 716,4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5CDB25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770 183,5</w:t>
                  </w:r>
                </w:p>
              </w:tc>
            </w:tr>
            <w:tr w:rsidR="00302D90" w:rsidRPr="00424138" w14:paraId="14D15A3A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853D0C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7D91D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5122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9510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A660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C68297" w14:textId="40A95521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805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071,8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8C957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727 366,4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4E384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768 833,5</w:t>
                  </w:r>
                </w:p>
              </w:tc>
            </w:tr>
            <w:tr w:rsidR="00302D90" w:rsidRPr="00424138" w14:paraId="35CC31A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E7F2E8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28A12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BAF9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0E4D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B5411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8E46AC" w14:textId="2B2DB04B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216 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3A2D5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177 286,9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EA625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187 504,2</w:t>
                  </w:r>
                </w:p>
              </w:tc>
            </w:tr>
            <w:tr w:rsidR="00302D90" w:rsidRPr="00424138" w14:paraId="766DB902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599790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C6006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0B36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3BA0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9A31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62BC4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DCDC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0636B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184BBE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A5F7A3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E046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FBAC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0270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A33CB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5DEEE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A328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5E378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B7D1790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C28D3B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502FE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49E7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4B1F9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06A7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45D6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44E9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B799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F4F544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8FDC79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DE518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EB97C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2B0D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A28DC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2655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9A99C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0B87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5A02EFC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160CE9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E2ED9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C1BF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DD79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91E7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7174B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96A7E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B34D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8A81CE4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D37610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91F7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C164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4139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4554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CE6CA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2A390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DA818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6C818E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469328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Субвенция на реализацию образовательных программ в дошкольных образовательных учреждениях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C4BE9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CF59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A59C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5EDF8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B21FF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817CC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9DD38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302D90" w:rsidRPr="00424138" w14:paraId="2004D7CB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570980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86432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CA0E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87D4A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F56BB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32716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34295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22FB0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302D90" w:rsidRPr="00424138" w14:paraId="0A1F6A31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4D74CA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A48E9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FE19B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2DF89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A6D2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D65A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6B142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F0349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302D90" w:rsidRPr="00424138" w14:paraId="6A907AF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23996A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54FE4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AC99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777F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57C9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E0DF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E12ED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CF5F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302D90" w:rsidRPr="00424138" w14:paraId="5D5B9485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3C9FCC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F2DD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243EA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83CF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CE7E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E004AD" w14:textId="2585B999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277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2044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F6926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302D90" w:rsidRPr="00424138" w14:paraId="42918CB9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D5D8C0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D0EC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0C4C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DF97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D624C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4D4FF8" w14:textId="2B3D88DB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49 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018BA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564B4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302D90" w:rsidRPr="00424138" w14:paraId="53CAF783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4D0711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8E8D8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D8C4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F13C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A382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D0A196" w14:textId="26B7C2DF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5 873,1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D3E4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527 709,9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F53A5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560 329,5</w:t>
                  </w:r>
                </w:p>
              </w:tc>
            </w:tr>
            <w:tr w:rsidR="00302D90" w:rsidRPr="00424138" w14:paraId="04614675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C863E5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годы".Основное мероприятие "Организация бесплатного горячего питания обучащихся,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139D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9E57A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9571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262D9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B0D50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E829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829A2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1690C8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2D89A0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998F6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1F37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96EA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A7E0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49FB4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3AB0D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9FBE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C38F8BB" w14:textId="77777777" w:rsidTr="00302D90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613843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годы".Основное мероприятие "Организация бесплатного горячего питания обучащихся, получающих начальное общее образование в муниципальных образовательных организациях" (Софинансирование по ОВЗ)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C524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1624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83592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011E5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F5C7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EA8FF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A2A2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B03BC7C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0AADD7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FF45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2D15B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A6CB4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D1F6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F9E31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89EE2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813CB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55FE285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9629FC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97D6F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1E23A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4BD0A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8FAB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B1110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E7007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0B08D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838395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A81F93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43425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560C9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2E64D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DF27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E8333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01CD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3E1F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8C5A6AB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FB84A2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1C1B2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49D0E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E0EB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B046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89143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D94A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FB179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E331D52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197D6A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1260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171D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D225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E3BD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D8CCC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34D0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3083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30D798B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9F8CAF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8F99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0B7A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5444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E2BD9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8FDB2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D7B28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E897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29C133E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6FC879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EB5BC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2C3D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4DB1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95FB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D9AEA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0D09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389AE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0094DAC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89B249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D874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08870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31B0C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5683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11D99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D4A87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4F51F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7D8494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FF5958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753D6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C21D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F717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5BF8B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61667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A5935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133B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DB9E4B2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F8100D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0AFBB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67AF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B7B8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3287D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9272D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4B6D6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AFF79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B2D26B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F876B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25FB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3D8C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4DBF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A62D3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2136E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43FE1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772E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DA11423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E3438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6427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46651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9FE79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8437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64BE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E55E3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5B964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302D90" w:rsidRPr="00424138" w14:paraId="57A5E27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78E3D3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CFFB5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E9281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B305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EB58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AAADA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D4916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DBA71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302D90" w:rsidRPr="00424138" w14:paraId="12C59434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1ECCED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основных общеобразовательных программ.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C6B92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BA2B3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17D3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21CF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33673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0C26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40889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302D90" w:rsidRPr="00424138" w14:paraId="78FFE7D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0D345F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2FDB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08E96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F001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69B12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BDF9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1AEA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B00D6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302D90" w:rsidRPr="00424138" w14:paraId="7FAD7B4D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C6DE36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B96DD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B783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4C3B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84AD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043C7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908D6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8E7F1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302D90" w:rsidRPr="00424138" w14:paraId="42511D8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6027C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E363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5D93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EE3C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8D3A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F824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A64C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D9CB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302D90" w:rsidRPr="00424138" w14:paraId="025A0C71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CE78F2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6B985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C0454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2DADE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76125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ABA5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0B04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BEEB6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594DB5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39BF0B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6F6A8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560A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F07F3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4D9C8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7AB35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3E272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71FA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818C31A" w14:textId="77777777" w:rsidTr="00302D90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AAE6F6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F530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45A2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727A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E0492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6320FB" w14:textId="3323C72A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F4FF6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F79B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302D90" w:rsidRPr="00424138" w14:paraId="56F3472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9018EB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CCED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B6AA5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B06E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88D0E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C39D51" w14:textId="1F257D30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  <w:r w:rsidR="00D41F0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037,8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76ED0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6F7BF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302D90" w:rsidRPr="00424138" w14:paraId="717F719F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DFEC67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организацию бесплатного горячего питания обучащихся, получающих начальное общее образование в муниципальных образовательных организациях в рамках не програмного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10AE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0CEEB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2DC83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664CC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9D537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9844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8F035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302D90" w:rsidRPr="00424138" w14:paraId="5BB9580D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136E53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050E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F81D9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93742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DB0D2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93572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82199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1C0A0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302D90" w:rsidRPr="00424138" w14:paraId="667F39CA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073DCD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не 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EBF0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6636A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4BD3D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990EВ51790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0B1F9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C7FC6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2B1B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BB1E1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</w:tr>
            <w:tr w:rsidR="00302D90" w:rsidRPr="00424138" w14:paraId="64554EF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9D8F2D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EA0B7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C76F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1D0BA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990EВ51790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5496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140E6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787AE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0EC2D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</w:tr>
            <w:tr w:rsidR="00302D90" w:rsidRPr="00424138" w14:paraId="3B4398BF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C2BDD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FA64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FD02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4D1E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A77E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A1552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18 617,5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4C7EE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AE280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9 910,3</w:t>
                  </w:r>
                </w:p>
              </w:tc>
            </w:tr>
            <w:tr w:rsidR="00302D90" w:rsidRPr="00424138" w14:paraId="7CF279DB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B47B44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DCAA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837AE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0FDA3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3292E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3B2AA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DFF4A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B976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510B02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D39BC0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EFEB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176CB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B188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C6250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871C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4E629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2853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67E46CB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C419EE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79F79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1CE08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DE987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A8C36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00DA6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B4E4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A8457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78113D4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56E9BA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575C6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81588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2DFC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49E78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43DFA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E84A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7A725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2647BB2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DE2638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116F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EDE2E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26740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3D64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45019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F5B43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485EA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1AA92B5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3EA30B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образования в Усть-Джегутинском муниципальном районе" (МОЦ)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5B6F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DD534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D1C1F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0AC00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7689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8E06E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AB821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E17EE7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7CB083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07E7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573C7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B67A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788EA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061CE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906BA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7F421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7333EDD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724DB5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C009A9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3651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F442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9FA9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295E0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097EC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5237C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4B08EFB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3FF6F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577D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6979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57509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00E5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5EF35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AA3A7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924D6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12D1F92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6A2B38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08DCE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0EA64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0D423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B204B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6B6D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35831E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7ED13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302D90" w:rsidRPr="00424138" w14:paraId="620084E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B20EFC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9C0AB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543C1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212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EAF10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2D17E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FA862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FA72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302D90" w:rsidRPr="00424138" w14:paraId="4E7A94B6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8F8BA2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0AA1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F4703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7821F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F8FD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347AF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5F69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57483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302D90" w:rsidRPr="00424138" w14:paraId="76093F2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FA7FA6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3F58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4180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E914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BC3F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D79C8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9C439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9DA48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302D90" w:rsidRPr="00424138" w14:paraId="00B2A970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BC7BCF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AA143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FD782A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BC7C1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F0568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33E4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D5383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DA7B2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6 337,3</w:t>
                  </w:r>
                </w:p>
              </w:tc>
            </w:tr>
            <w:tr w:rsidR="00302D90" w:rsidRPr="00424138" w14:paraId="7F276975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11AEF4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59419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3727C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FD23C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8517A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DA52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94F9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41961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6 307,4</w:t>
                  </w:r>
                </w:p>
              </w:tc>
            </w:tr>
            <w:tr w:rsidR="00302D90" w:rsidRPr="00424138" w14:paraId="10503EB2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05B8C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8F375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4BA8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92D00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43C5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F4371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F27FB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1979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</w:tr>
            <w:tr w:rsidR="00302D90" w:rsidRPr="00424138" w14:paraId="4B37FAD9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181E889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C2C0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640FC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BEA08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216D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7971B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0D75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85F4D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11 089,5</w:t>
                  </w:r>
                </w:p>
              </w:tc>
            </w:tr>
            <w:tr w:rsidR="00302D90" w:rsidRPr="00424138" w14:paraId="3B1E868E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9F471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76817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526D3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0353B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3BCA7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D2796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288B6F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E00B4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A8815A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D1CB98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07000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991A6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95F59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8FBB9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1422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B6DFCF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8F6E5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AC29D9C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B3AE0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279D1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C1E8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9146B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70112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4F508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2D0FD9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69E878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883C8B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72559C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F183D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25C1F5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2AD1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AD47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B0029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6025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8DBC7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28E3D37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2B80A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69017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6AAAB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3232E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7B8FB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96C5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1E274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D6768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CEBA03A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5CF197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116DD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B06A2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E58D8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7407D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D5E27C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2948F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E060B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97DEC2D" w14:textId="77777777" w:rsidTr="00302D90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66EB70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7129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4FA4F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78C4E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263B6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C1B5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4AF3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61296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CEAD59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EDA1DC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B5A5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87C9F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5AED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4F93F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9ED677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A630A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A5E91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63B192E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810E65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"Мероприятия,культурно-патриотической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613A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2032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2F12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F3BF9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08ED4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82867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6E6C3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FC6B43F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41DC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B0CA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5A8E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207D4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73055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A1318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1F4D33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58BFE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9B48932" w14:textId="77777777" w:rsidTr="00302D90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4FD989E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D4ED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A409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03694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EB069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68860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E9A23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00E74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584213F0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E00222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62BD81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0E9A1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3B329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116FF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01937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B83781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DA2592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BE25ACE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A03CD0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EDC920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DA06E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47C45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543A0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6F8F7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8DF450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673ED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84471E8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5C25A1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C07FD1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859DD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6063C2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3F146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6FE00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73210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C6089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EF39D01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4D29E1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076C6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D7D23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4A948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3BF9A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E614E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5BBA39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8016B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ABFCF47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2DB103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0B156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410C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F867CA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69D2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7CA3B5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53BC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80797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70F01377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B7F877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муниципальном районе 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7DEF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5AC01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883F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1F6D36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17F75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78D3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4DE8F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40D0351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527A91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8F217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029B1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05375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2911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8A554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F63A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D215D8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34A34589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245120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D10A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83418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A765AD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987F92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06DD0D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F19E1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4BF92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02D90" w:rsidRPr="00424138" w14:paraId="27608AA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6AF5AD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03D655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6596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3BE83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495DF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A7164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90EDF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AFDA8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02D90" w:rsidRPr="00424138" w14:paraId="4532C37B" w14:textId="77777777" w:rsidTr="00302D90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B3CEF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</w:t>
                  </w: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175FE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9C5EA2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B54C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49DAF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61EFC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6 970,4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395C8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DA02ED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5 714,3</w:t>
                  </w:r>
                </w:p>
              </w:tc>
            </w:tr>
            <w:tr w:rsidR="00302D90" w:rsidRPr="00424138" w14:paraId="2E52FDCB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7820E70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70C6D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888EC0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D31AF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8BF24F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F9F56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B47D91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E611AE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</w:tr>
            <w:tr w:rsidR="00302D90" w:rsidRPr="00424138" w14:paraId="0B6A1593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0DF2CB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CC3256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7E876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1C7F7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52A90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2A951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1 318,3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A61A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63B6D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13106A6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7FCA561B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056425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83CF40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56A8F4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4067A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7A470B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84DCB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1365B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302D90" w:rsidRPr="00424138" w14:paraId="517A54BE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0D8F5E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5F8D5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BD3ED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11F51A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98B83C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4C39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F35589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C93E9B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02D90" w:rsidRPr="00424138" w14:paraId="7C27883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D11E4A6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7D962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F6854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63BB3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12700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6042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4DFB03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4794A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02D90" w:rsidRPr="00424138" w14:paraId="7095F341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3A16E11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3082BC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B83AA6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2D5E6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88C65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D0F405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D23C4F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047E12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302D90" w:rsidRPr="00424138" w14:paraId="4D567270" w14:textId="77777777" w:rsidTr="00302D90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43A1ED23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13408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9FCC6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C71057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ECCBE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558276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3 514,4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ED62D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F53DF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302D90" w:rsidRPr="00424138" w14:paraId="314164FC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08710064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228BDA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010B9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326317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B44700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B89C509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58A89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49474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3702BF6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4CBF5BC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F9EED2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FC284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AA1764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4400E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EE44A3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70093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35B512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25E838C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1534D97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3D46FCD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7D1CC0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68E4B5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EC438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1E7A1D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E3831A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CD5ECB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7BFB38C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58D5DDA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A59A47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F1C4F4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C19A36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9E1C4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2B0A24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D4D106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7BC84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02D90" w:rsidRPr="00424138" w14:paraId="6A6CB134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2057D495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4831FF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6EE7C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BF9AD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3A3C4C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CC0F99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349E0D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A04465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02D90" w:rsidRPr="00424138" w14:paraId="3493775D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6D701E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Компенсация части родительской платы.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7148AB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FDC01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EBEB80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5A79D1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A4186EB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EE1B4D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E49E2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02D90" w:rsidRPr="00424138" w14:paraId="7374C25F" w14:textId="77777777" w:rsidTr="00302D90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1856EBA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99C0ADC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5990E8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18FF34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7034F7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50BB54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D368871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01CFF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02D90" w:rsidRPr="00424138" w14:paraId="0B07467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1519C7D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2ED57E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6511ED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19F31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901F16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30565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0F4B00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2BD1624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4B825C00" w14:textId="77777777" w:rsidTr="00302D90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125E49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Физическая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5C0688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175CDF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F6A6F6A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1411FAE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A693EE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29E5ACA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00DC66F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0BDD2556" w14:textId="77777777" w:rsidTr="00302D90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6310575F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физической культуры"по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4F4BC85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BF0E81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404E040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A1BB091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51A928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ED32E63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76A7510C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17727056" w14:textId="77777777" w:rsidTr="00302D90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hideMark/>
                </w:tcPr>
                <w:p w14:paraId="3DEDFDFA" w14:textId="77777777" w:rsidR="00424138" w:rsidRPr="00424138" w:rsidRDefault="00424138" w:rsidP="00424138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E354053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0BF1AE8F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1C267E9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A1925D2" w14:textId="77777777" w:rsidR="00424138" w:rsidRPr="00424138" w:rsidRDefault="00424138" w:rsidP="0042413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21CCAA67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43B20556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1F839EDE" w14:textId="77777777" w:rsidR="00424138" w:rsidRPr="00424138" w:rsidRDefault="00424138" w:rsidP="00424138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02D90" w:rsidRPr="00424138" w14:paraId="622E1AE5" w14:textId="77777777" w:rsidTr="00302D90">
              <w:trPr>
                <w:trHeight w:val="255"/>
              </w:trPr>
              <w:tc>
                <w:tcPr>
                  <w:tcW w:w="6575" w:type="dxa"/>
                  <w:gridSpan w:val="5"/>
                  <w:tcBorders>
                    <w:top w:val="single" w:sz="4" w:space="0" w:color="92D050"/>
                    <w:left w:val="single" w:sz="4" w:space="0" w:color="92D050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4C43E0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расходов:   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34D4976E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1 975 728,4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5AC2337F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1 312 695,6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  <w:shd w:val="clear" w:color="000000" w:fill="FFFFFF"/>
                  <w:noWrap/>
                  <w:hideMark/>
                </w:tcPr>
                <w:p w14:paraId="673E757D" w14:textId="77777777" w:rsidR="00424138" w:rsidRPr="00424138" w:rsidRDefault="00424138" w:rsidP="004241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413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1 283 347,4</w:t>
                  </w:r>
                </w:p>
              </w:tc>
            </w:tr>
          </w:tbl>
          <w:p w14:paraId="69BB0779" w14:textId="77777777" w:rsidR="00424138" w:rsidRDefault="00424138" w:rsidP="0042413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6499CA" w14:textId="77777777" w:rsidR="00F26351" w:rsidRPr="00F26351" w:rsidRDefault="00F26351" w:rsidP="00F2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</w:tbl>
    <w:p w14:paraId="34E11334" w14:textId="77777777" w:rsidR="00F26351" w:rsidRDefault="00F26351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9399" w14:textId="77777777" w:rsidR="007E788E" w:rsidRDefault="007E788E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D2906" w14:textId="77777777" w:rsidR="007E788E" w:rsidRPr="00F26351" w:rsidRDefault="007E788E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BC038" w14:textId="7E1C96FA" w:rsidR="00F26351" w:rsidRPr="00F26351" w:rsidRDefault="00DD6CCD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6 изложить в следующей редакции:</w:t>
      </w:r>
    </w:p>
    <w:p w14:paraId="7D19F3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6 </w:t>
      </w:r>
    </w:p>
    <w:p w14:paraId="67A0F51C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«О бюджете </w:t>
      </w:r>
    </w:p>
    <w:p w14:paraId="24E8164E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Усть-Джегутинского</w:t>
      </w:r>
    </w:p>
    <w:p w14:paraId="76AC6DB9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14:paraId="4FFA45A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14:paraId="4F4FADE0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E54C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Усть-Джегутинского муниципального района и не программным направлениям деятельности), группам видам расходов, разделам, подразделам классификации расходов бюджета Усть-Джегутинского муниципального района</w:t>
      </w:r>
    </w:p>
    <w:p w14:paraId="0C970713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14:paraId="18F720E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5C57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60D25" w14:textId="77777777" w:rsidR="00E51FC5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(тыс.рублей)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83"/>
        <w:gridCol w:w="711"/>
        <w:gridCol w:w="1257"/>
        <w:gridCol w:w="1153"/>
        <w:gridCol w:w="1281"/>
        <w:gridCol w:w="1203"/>
      </w:tblGrid>
      <w:tr w:rsidR="00CF01C8" w:rsidRPr="00792E98" w14:paraId="4930868A" w14:textId="77777777" w:rsidTr="007D21D2">
        <w:trPr>
          <w:trHeight w:val="900"/>
        </w:trPr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AE9FCF3" w14:textId="19E7A7C8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F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программ и не программных направлений деятельности</w:t>
            </w:r>
          </w:p>
        </w:tc>
        <w:tc>
          <w:tcPr>
            <w:tcW w:w="148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14:paraId="7D99E684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142D5A0E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57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2AE4878E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15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1C311C78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281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231DDED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203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4BF9CCB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CF01C8" w:rsidRPr="00792E98" w14:paraId="338B9D87" w14:textId="77777777" w:rsidTr="007D21D2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14:paraId="65A63D17" w14:textId="77777777" w:rsidR="00792E98" w:rsidRPr="00792E98" w:rsidRDefault="00792E98" w:rsidP="0079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 Усть-Джегутинского муниципального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358276D8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69160DFD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0E2394B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060D7A0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148281187"/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444 143,4</w:t>
            </w:r>
            <w:bookmarkEnd w:id="4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4E0F9CA3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vAlign w:val="center"/>
            <w:hideMark/>
          </w:tcPr>
          <w:p w14:paraId="47F8EC3C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F01C8" w:rsidRPr="00792E98" w14:paraId="3DF5A340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E2714D2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 на 2018-2020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56686D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F0D08C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7D787A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83D68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CAF78E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87C0A0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AC82D4E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384A20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48768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F700C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E61B9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BEA59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E34B0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C215B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D60D62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C7ECDA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A50C2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CF6D9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ABE94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216E8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9A4F8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E95B5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C399A9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04FBC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3AD43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EBDED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D0423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89BBC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F4D1B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1E94A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0646CD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8ED71F8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"Горячее питание школьников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3A176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9FA75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E4DE20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2A39B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F4A48E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59A038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664E88F" w14:textId="77777777" w:rsidTr="007D21D2">
        <w:trPr>
          <w:trHeight w:val="182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7B16967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"Горячее питание обучающихся в Усть-Джегутинском муниципальном районе на 2021-2023 годы".Основное мероприятие "Организация бесплатного горячего питания обучащихся,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25455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E2324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AF006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AEE44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7768F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03371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B4F3D56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83A9E2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D2F13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7CFFA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67C14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6F331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08A35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6F4FA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7BA3DE2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9F1089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4A9A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4E63F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5D8F7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566E0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C7BE3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D8016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02897A2" w14:textId="77777777" w:rsidTr="007D21D2">
        <w:trPr>
          <w:trHeight w:val="202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EE4D7CD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"Горячее питание обучающихся в Усть-Джегутинском муниципальном районе на 2021-2023 годы".Основное мероприятие "Организация бесплатного горячего питания обучащихся, получающих начальное общее образование в муниципальных образовательных организациях" (Софинансирование по ОВЗ)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379F0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02001S3040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DBA07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A6AF9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AA477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834D8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423CE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D71794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04DF09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141A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02001S3040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3AA00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1A100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E67E9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9345B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E655A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232ECA0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5478CA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EC1BB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02001S3040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F1148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AD440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188BB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B532B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676FA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5E8FCA3" w14:textId="77777777" w:rsidTr="007D21D2">
        <w:trPr>
          <w:trHeight w:val="211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6AC8E3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D9AB6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906D5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BECEC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0EDEF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8B7DB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61EDB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9D4B342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630E8C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5F2C4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318D2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0125A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0F382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E96BD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DAB16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92CC19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FEDA19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5D546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020029306Д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7AF95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BD1C6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F6ACE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53D08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7427E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7AA52B8" w14:textId="77777777" w:rsidTr="007D21D2">
        <w:trPr>
          <w:trHeight w:val="165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0B4F1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E5F6A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34419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C4AD9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44908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69BC5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6A8CD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2F7BB5C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C3460A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6C60E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CE31E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5DE07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78CB6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204BF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1028B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26AEEE4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DB687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42EE2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020039306Д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B80B7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9D9D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BA3C7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AFBB3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AEEA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C5A08B" w14:textId="77777777" w:rsidTr="007D21D2">
        <w:trPr>
          <w:trHeight w:val="165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5B453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7C400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B0471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A450A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B767A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0FEF4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5B0B1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845AA98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AC9B8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D7A29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859A8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8609C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32F8B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7CF00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1225E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895ADD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3AE7D9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149A5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71D3F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DCCAA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5807B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2CF28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606F2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26FC0CF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13A2C0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B7F8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B635C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399A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DA126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00679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92B67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71AB052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444B88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67685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020049306Д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1A708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5CABD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38153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91CF5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CC350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5CCDC4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5EB19C6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"Доступная среда"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488E8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91BE5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3F165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4A1866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96CB6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054FA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AD239A5" w14:textId="77777777" w:rsidTr="007D21D2">
        <w:trPr>
          <w:trHeight w:val="190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F2C901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повышения уровня доступности приоритетных объектов и услуг в приоритетных сферах жизнедеятельности инвалидов и других МГН" по муниципальной программе "Доступная среда" в Усть-Джегутинском муниципальном районе".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A1015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BD8D3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E0828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FC4A5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BBADA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021AF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EAC12CF" w14:textId="77777777" w:rsidTr="007D21D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FA51C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1FE2D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4CFCE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903F9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E3FA3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01F31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D738D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AC3FE2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A5A47F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88CF5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86FD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C8EF6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94142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D5498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72661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A5EBB85" w14:textId="77777777" w:rsidTr="007D21D2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F966D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EC50E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030039603Д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E88A3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0BCAE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73049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83C91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C5F54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A529EC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4CAF4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ED78C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030039603Д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3F74C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6F2A1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AE989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2173D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669AE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E1E8A7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A173C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E4A54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030039603Д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A5E0A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A909B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E591A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11C9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6A1E7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F1B3058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B3315B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дополнительного образования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792B07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74838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E5F582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0849A1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FD7150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F1035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4AC04DC" w14:textId="77777777" w:rsidTr="007D21D2">
        <w:trPr>
          <w:trHeight w:val="191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11AA23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CD265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43B63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B2114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4CCA1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F0FE4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57357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537322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64321F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7A195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2A923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392F7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DF958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77D14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A37E7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5E6FB4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18C18B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9C61A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5ACF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5DB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312B3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53CD1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EF218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AC4DFC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942E9E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14EAB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7E0CA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B770A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6898C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BA887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11826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8EC95B0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CA4CE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F62CA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040059310Д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1C464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C2024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DEB69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0E8F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A2002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88DCF52" w14:textId="77777777" w:rsidTr="007D21D2">
        <w:trPr>
          <w:trHeight w:val="166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37395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A04FA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1C42E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3EBF0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3445B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6452C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C8847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71AA1F3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35768B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57F0F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C51DF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1A359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878F1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88608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EB334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CFA01EF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3C3D6D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16081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4047B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0C4C1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CEE31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E9FA8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3D412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E806EC" w14:textId="77777777" w:rsidTr="007D21D2">
        <w:trPr>
          <w:trHeight w:val="16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E291CA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(МОЦ)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3CB24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90C49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D3549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60D60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FEEA8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79561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C90DCFF" w14:textId="77777777" w:rsidTr="007D21D2">
        <w:trPr>
          <w:trHeight w:val="84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35E547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DC278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E6853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91A13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E3909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2E5B6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76406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DDC9B8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C7B03F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54190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040069305Д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5237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368E0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F278F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180D0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B78E5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DDB38F3" w14:textId="77777777" w:rsidTr="007D21D2">
        <w:trPr>
          <w:trHeight w:val="912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47CEE0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культуры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D86E19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047F57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95E04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CAF6E9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6F3C09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5EF49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D9A8A29" w14:textId="77777777" w:rsidTr="007D21D2">
        <w:trPr>
          <w:trHeight w:val="210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249D2B" w14:textId="77777777" w:rsidR="00792E98" w:rsidRPr="00792E98" w:rsidRDefault="00792E98" w:rsidP="00792E9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 утверждении муниципальной программы "Развитие культуры в Усть-Джегутинском муниципальном районе на 2015-2017 годы" Подпрограмма 1"Развитие дополнительного образования в сфере культуры и искусства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AE3AC2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1110E6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C21B19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967C3A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28975C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43798B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BA14539" w14:textId="77777777" w:rsidTr="007D21D2">
        <w:trPr>
          <w:trHeight w:val="282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CB3175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"Сохранение и развитие деятельности учреждений дополнительного образования в сфкре культуры и искусства" Подпрограмма1 "Сохранение и развитие дополнительного образовани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944E2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86582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F095E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B4830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14A7E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79E70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247DD44" w14:textId="77777777" w:rsidTr="007D21D2">
        <w:trPr>
          <w:trHeight w:val="1421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E9666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0AA7A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CEA5E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BE9E5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CEA97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47CC9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8083A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3779AA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A00184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B0137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E7AB8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AB1D3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8CF7B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08D3F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B7AD1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DC4F1EB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74DB6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12A78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B107E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8A304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6A95B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FF693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74895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721389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781AA1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685AB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6D67E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3752E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73F67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C2A32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F8B41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31E1E8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0858E3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AEA4A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EEB8F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3A949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63AC9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E1E69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58FE3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F6DF005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86465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451FB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DDA9F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CE022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349BE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4EE18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2F2A1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CF832CE" w14:textId="77777777" w:rsidTr="007D21D2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79DD6D7" w14:textId="77777777" w:rsidR="00792E98" w:rsidRPr="00792E98" w:rsidRDefault="00792E98" w:rsidP="00792E98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47ED05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5C9668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02F975" w14:textId="77777777" w:rsidR="00792E98" w:rsidRPr="00792E98" w:rsidRDefault="00792E98" w:rsidP="00792E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28EA01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A5DC71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0697BF" w14:textId="77777777" w:rsidR="00792E98" w:rsidRPr="00792E98" w:rsidRDefault="00792E98" w:rsidP="00792E9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99A5312" w14:textId="77777777" w:rsidTr="007D21D2">
        <w:trPr>
          <w:trHeight w:val="194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8C2006C" w14:textId="77777777" w:rsidR="00792E98" w:rsidRPr="00792E98" w:rsidRDefault="00792E98" w:rsidP="00792E9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97052E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AE764D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FD3179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5FF66E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30 745,6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7D9D06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FDB876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19BEF0D" w14:textId="77777777" w:rsidTr="007D21D2">
        <w:trPr>
          <w:trHeight w:val="297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071A8F7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6BD3E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AC823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0CF85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9ED79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C1EDC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CD074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594F57C" w14:textId="77777777" w:rsidTr="007D21D2">
        <w:trPr>
          <w:trHeight w:val="1404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62EA68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B793F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B4151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98F8B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89EED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9C01E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01A7F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B5D9A7A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E9A789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109A2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F5F86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481AA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3272B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66F93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72C78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D2710A0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0FC0DA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A4315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04E5C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EF54E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995E2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BD495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B38CA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1D4CDF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EB5819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38A7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88C8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939A5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9565F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762E9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E7347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D50DFB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BEE458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F6E1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5E6A5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21DE6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5EC12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23FE6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E3B98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DFE4DF4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2A30C2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1709F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E7217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FC14B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B4AB8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25CA4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CD533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87C6CEB" w14:textId="77777777" w:rsidTr="007D21D2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00175D7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1277A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85CEA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56148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5EE89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0DEFB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B28A9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6EBB0F0" w14:textId="77777777" w:rsidTr="007D21D2">
        <w:trPr>
          <w:trHeight w:val="140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86B62F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BF7CC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22FE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8CC87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F30AF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F7A29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25F31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FA36A6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AEFE37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73FB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548C3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9455C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AA87F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2DA5D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4087B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858F6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367D2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6B81B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5BB60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61EF2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2053C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3AE45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57B34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57E27C2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DC10E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80F6A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830B4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53AB5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E1ADE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D8793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AE083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02F211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3C8080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E8EA7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7846C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400EE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882F6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901FF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274FD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260F54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15EA9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D57E4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59F60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3F758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8BD15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EB03F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051E1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937FF6A" w14:textId="77777777" w:rsidTr="007D21D2">
        <w:trPr>
          <w:trHeight w:val="2521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CAFA912" w14:textId="77777777" w:rsidR="00792E98" w:rsidRPr="00792E98" w:rsidRDefault="00792E98" w:rsidP="00792E9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района". (Развитие сети учреждений культурно-досугового типа (Капитальный ремонт)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F5FB6B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052A000000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BB1695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5E1C63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73B5AA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0D2155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C4AD45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97F13A2" w14:textId="77777777" w:rsidTr="007D21D2">
        <w:trPr>
          <w:trHeight w:val="2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44E6D1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BAB35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052A154540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7ED0B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1AF57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46E9E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876A4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05043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F569016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B21186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B1E64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052A154540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DC413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BE5B0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B808E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3A06B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2180C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411306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6E2799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5EF79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052A154540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4D00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1E9AF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2C24E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90F26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B071F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C1CE99A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27ABC2D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"Профилактичес кие меры по противодействию злоупотребления наркотическими средствами, алкоголизма и таксикомании на территории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92059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EDDD6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54A1C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CFEAF8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76209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CDC57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F49AD41" w14:textId="77777777" w:rsidTr="007D21D2">
        <w:trPr>
          <w:trHeight w:val="268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C3A997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"Информационное взаимодействие по профилактике злоупотребления наркотических, психотробных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таксикомании на территории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1DCF2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A201F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32039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BFE3B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8F97A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B8E58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BB185C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888683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12B2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44FBF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8397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5A3EF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2E406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6A865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8CBA7D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4664E5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D8C6D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50C80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17591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C099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CB941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FC07F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89098CB" w14:textId="77777777" w:rsidTr="007D21D2">
        <w:trPr>
          <w:trHeight w:val="296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7F2B3A8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профилактики по борьбе с употреблением наркотических средств, психотропных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таксикомании на территории Усть-Джегутинского муниципального района на 2018-2020годы"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E2F1A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5C467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07233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DD9C8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CA30A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B908B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CC32A87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4279B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433BE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5D637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BE54B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C544C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EB6A2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53D29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888F9F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643229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92880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060029136Д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79E6A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91D07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F7F3A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4AEF8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D4388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8522D91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4FA89AD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806D32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E9C53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40D08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8DF38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C3C234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FE280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33268EF" w14:textId="77777777" w:rsidTr="007D21D2">
        <w:trPr>
          <w:trHeight w:val="198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3AB072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3DC66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070039137Д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F0F41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D2248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D00BA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5C2A3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CC2EF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CBFDADD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FF0834B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E9D8C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070039137Д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2ECA0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091FC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14AF5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988B1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1C679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CAF57C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73C082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12B9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070039137Д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71DF8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99225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C878A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CA102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DADF2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091B87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C8004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BF95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070039137Д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D5987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47344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AC2A0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D44F6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F67FC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B4AEBC3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15E4A60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"Развития дошкольного образования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5837F7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67E41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A6D6CC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8B14AC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A4C5AE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406AB9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DDF5DBC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43664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B8058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B9651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68C54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641F8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1AAB3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26BAF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77DC9BC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1BE47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197E8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17E94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5CC8F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95AD5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2738F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C0760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E090F2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FB0F22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47DA7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9464D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ED57B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4A9F2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C8AAA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47C2C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45CD123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C977CD0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9C1BE5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E6DBFB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922A70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72E713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179C51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D4B628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EAF9404" w14:textId="77777777" w:rsidTr="007D21D2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7CFCC7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E38CC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9D8EA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778CF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66CA5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6CA4A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F54D9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A0B0C76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0CE53B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6D790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C9DA1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BF78D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8BD8E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0DC98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F7FF5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8E37375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4E9E7A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67E06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17E1B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3B530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EDA8E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76ADC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F61DD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B712E88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8D12BB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87E28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09377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A1D0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D7433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3AA25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73E6F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6E18C1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013013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22140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66952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73C4E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55379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438B9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4F7FA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65D6C8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C8984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87165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090039138Д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71D29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A7C3E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13CD8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C0DF5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447C3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056ADA4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919FD5D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физической культуры и спорта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19D623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38F89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A4DC9E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B082A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91E230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9F463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5A7DA7A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8501C6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"Развитие физической культуры"по муниципальной программе "Развитие физической культуры и спорта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5DB11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5FD79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DEA12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D96B8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FFC8E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CB271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280CBD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3753F7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111E4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C2BC3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BC707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32515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66D8C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9765C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774D9B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B7D5DC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83F1E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E373B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DA528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9CB6D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205AD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4984B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BA9099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8D1F42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90B43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5D99D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E37F0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8C488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C6D32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9F924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5718FB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49EE0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3EA34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0B590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6320C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ED7E3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0EAFA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74BC8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21741B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0A31EF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E6FDF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AA7EB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CD22E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C0D6A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F6A8B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B45B1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404326B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410AE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4B4E2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02F88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05274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C0157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049E9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450CA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D4D96A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00F307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C2961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100019407Д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05339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9A1BE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2C344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DF0BD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D72FB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7BB72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998087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"Энергосбережение по Усть-Джегутинскому муниципальному району"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E4782F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E3854E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7DE03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0EB65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7692E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EDA911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B49FBCF" w14:textId="77777777" w:rsidTr="007D21D2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82E6C6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0149F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804CF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14B82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EA95A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7BF28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13C3C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C03A5C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04E2A9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C4960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BC8D1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7CAF0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54527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EBDF9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EE822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45BE1D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2FC739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EAC0E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F6D9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08819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6007A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13237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44256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2C09D22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3F3035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D4EAF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46D9F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241F6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D5DAC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370A1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8BE44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FF14CA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258DD3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2B8C3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AE7F1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4E31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CC0D7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2DCF1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6EBA6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1CD898F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7171AC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6A47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4FE20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9EE66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F90E2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A0ABD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ECF70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6347F5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22E76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14139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110029204Д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40520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97F65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D3387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2AB9B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22DAE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97325DC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706525A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"Противодействие коррупции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91F215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00C9A0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43C93A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8BA890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CE64C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FCA5D7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6E333A" w14:textId="77777777" w:rsidTr="007D21D2">
        <w:trPr>
          <w:trHeight w:val="207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80536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"Инфориационное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 на 2018-2020годы"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0C27C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5FC2B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BD6E6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4208D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58FCD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E87F7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8F628C7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AFE06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3FDEC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53382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9E671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E4DFC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699EA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F8197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E02B40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870A6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A6B60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A3307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874F5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FAF3E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6C9D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E6A98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6B01B6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8C1407E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правонарушений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D3F458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51B44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7CE4C0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6069F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CF4A14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59D79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69CF719" w14:textId="77777777" w:rsidTr="007D21D2">
        <w:trPr>
          <w:trHeight w:val="152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D18726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профилактики правонарушений" по муниципальной программе "Прафилактика правонарушений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E9721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C9ED2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9C28D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D6BB7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E34AB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B5C03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972445E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C0352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C2EB8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D3AC1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7E7BE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6301B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458BF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167AD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F3FBFF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B5BCF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1E354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EFBD5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3E86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CBC66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8865F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BCA62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5777EA0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B4931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7AC45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CA733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B25D9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BC6F0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FD045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9D37E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13B118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4419FF6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A2600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4BE20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2C45A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78AFD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FFCB3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22CDB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3A1D6B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1BD09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1E105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130039802Д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64B6A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BF628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32E02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CE2A9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447DF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35AAC2C" w14:textId="77777777" w:rsidTr="007D21D2">
        <w:trPr>
          <w:trHeight w:val="761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B7A7E3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B09525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5672A6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792BB7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8EC40D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0405E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627CCD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2D44F61" w14:textId="77777777" w:rsidTr="007D21D2">
        <w:trPr>
          <w:trHeight w:val="285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88BFCD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6E6F7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B6C8A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3D614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C99EC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DC5AB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90B09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06CAD58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F5F5A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DD26F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2B8BE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A3A23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921A4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05EB0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166D5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2F3219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442D88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7A229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8DC9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7655B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C3EB0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1C74A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B460D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8FC1DD" w14:textId="77777777" w:rsidTr="007D21D2">
        <w:trPr>
          <w:trHeight w:val="189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45BAA3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"Мероприятия,культурно-патриотической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9EDBF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68C16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D1961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77D73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88DB5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53311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D8667C7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0CE1B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3C570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E3020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D0BA2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814EB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B4B9D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492E6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B3B454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848443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6EB73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78B29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69433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44A3D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4F646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CB745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89F2A3" w14:textId="77777777" w:rsidTr="007D21D2">
        <w:trPr>
          <w:trHeight w:val="278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DCE764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A5CF4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0CC7F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60BA1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CF7F8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5D792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FE803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97E6276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A2E083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FE1E3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DAF87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7A625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1C7D0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F536F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4A1E6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ABD9ED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94367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FB294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6BA12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1106A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3990E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7801F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EF849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8747F32" w14:textId="77777777" w:rsidTr="007D21D2">
        <w:trPr>
          <w:trHeight w:val="208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7839B1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E173E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160059308Д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29629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B8926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D6295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FC4B2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DC675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8BFA4AB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84062C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1B30C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160059308Д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2C430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1518F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6CCF3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568D5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79B91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41BBD2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B1CF5C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0CF1C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160059308Д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A5865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1F801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80B21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3CF2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3973C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B36EC1C" w14:textId="77777777" w:rsidTr="007D21D2">
        <w:trPr>
          <w:trHeight w:val="19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734B13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80B8B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160069308Д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3A535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9BFFF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B71B3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9B01B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9CA37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94D6865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50CC1A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6D97C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160069308Д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63A58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D1DA6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B54BD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2BFC9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869D4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272BD3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9AAA0D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EA24A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160069308Д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8C5FB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4031B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C1061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135F7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41700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75154AF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6D2B60F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"Выявление и поддержка одаренных детей в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9F42AD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CDCFE6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AD7781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CE7E9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DBEBF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F8D6B3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1A46666" w14:textId="77777777" w:rsidTr="007D21D2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2ABE9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муниципальном районе 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DEEBB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170029309Д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04C5A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1FAE8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7630B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3738D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8B721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E066ED9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AF917B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0FBE5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170029309Д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0511E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8D102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B09ED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C9E08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B6F5F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A2C70C5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7D7798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5E5C9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170029309Д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1365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3CD09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1BEB4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1CFC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1906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C2DB0E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5EEFCE6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"Старшее поколение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68DA66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8F4289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F8668D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82EE76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030A65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B2A340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8CC11F0" w14:textId="77777777" w:rsidTr="007D21D2">
        <w:trPr>
          <w:trHeight w:val="128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FE97CC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64510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180039605Д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85740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C1EFE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1CB72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AB04E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E89C9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0D86843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7D9104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5384A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180039605Д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1518B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611B3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5DC97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060AB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D68C7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B1CCA3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924858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22F51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180039605Д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22436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80DF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1C27B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2CB1C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AC393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E9FB5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A86F09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C851F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180039605Д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FDD97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8C3E1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36B11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3412F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C9AC7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DC13D8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5C159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B52BA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180039605Д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5891C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DDD05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8E914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67BA9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6EFBD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2C89C7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96241A0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"Комплексное развитие сельских территорий Усть-Джегутинского муниципального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7C924E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05ABDA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9EAB3A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1BB286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298 496,0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9CB272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768B3F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5026483" w14:textId="77777777" w:rsidTr="007D21D2">
        <w:trPr>
          <w:trHeight w:val="225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527845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0D6BF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22003L5760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F341C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2EB2A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8972B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118 723,9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027E1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AD221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768805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7D6D55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C3966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22003L5760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6E4D9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A3F8C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8B5FA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118 723,9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E16B7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E3F63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F33EFE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10F2B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3BE6D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22003L5760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12AA5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1D408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40E64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118 723,9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CF72A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6E941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9C67EB4" w14:textId="77777777" w:rsidTr="007D21D2">
        <w:trPr>
          <w:trHeight w:val="211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87379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6BE74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93953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CF0D8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47E67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179 772,0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623B8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92760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91F0F43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F76D9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35496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4CAED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DBFBB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55841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159 667,0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BA091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FB209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1E35769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7994A4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C3E7A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99D0C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EBFC9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4749C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159 667,0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E67EB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96D12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73A874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99D032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8DDFD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D225C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FF62B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7AB4C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76669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4AE4D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7E8F41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64102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CC507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22004L5760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384DE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10B0B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583F9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8D296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7B07D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7EB9F7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EE8CB2D" w14:textId="77777777" w:rsidR="00792E98" w:rsidRPr="00792E98" w:rsidRDefault="00792E98" w:rsidP="00792E9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Непрограмное направление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C77FB9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7BB825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543869" w14:textId="77777777" w:rsidR="00792E98" w:rsidRPr="00792E98" w:rsidRDefault="00792E98" w:rsidP="0079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04ED3B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1 531 585,0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0DEF83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1 312 695,6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AA50D3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1 283 347,4</w:t>
            </w:r>
          </w:p>
        </w:tc>
      </w:tr>
      <w:tr w:rsidR="00CF01C8" w:rsidRPr="00792E98" w14:paraId="07AAD97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55293E4" w14:textId="77777777" w:rsidR="00792E98" w:rsidRPr="00792E98" w:rsidRDefault="00792E98" w:rsidP="00792E9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Непрограмное направление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0079FA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545818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C45640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2DC4AB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1 400 336,8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DEB1C8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1 245 248,5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572171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1 249 822,3</w:t>
            </w:r>
          </w:p>
        </w:tc>
      </w:tr>
      <w:tr w:rsidR="00CF01C8" w:rsidRPr="00792E98" w14:paraId="1D04B96B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064CBB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E9365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D6FDF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DA2D3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05AF8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2BEDB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4B623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806B641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94A0FF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5460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F7EE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739D4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653D4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ECA52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87E91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9628BF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8AC8C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45937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3660B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2A3B2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2D2B9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EE8F5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FD884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74A865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A0AA6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B6B85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CAC9E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B09D2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88B84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126BF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C4930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F2FC02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113E1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876A1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9900046658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FEED7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E8F61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351CE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A1C5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2BFA5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5BF2E5E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EBB597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A253D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7683B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A7066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AE575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5A8DD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0018A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F01C8" w:rsidRPr="00792E98" w14:paraId="148BA9D8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62823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2B8A4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645BA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1DB0D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15523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00C1D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19C44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F01C8" w:rsidRPr="00792E98" w14:paraId="315DB034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CFF72F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Судебная система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EA9A7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33AEA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C1039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B331B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86F10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D87DC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F01C8" w:rsidRPr="00792E98" w14:paraId="3974C35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3D993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Субвенции на оплату жилищно-коммунальных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2C13D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02344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9CC72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91467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4808A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810A4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</w:t>
            </w:r>
          </w:p>
        </w:tc>
      </w:tr>
      <w:tr w:rsidR="00CF01C8" w:rsidRPr="00792E98" w14:paraId="18FAB591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F7720F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37C82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06F4C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EA853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05448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23D08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04B0A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CF01C8" w:rsidRPr="00792E98" w14:paraId="139AB22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14318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BDB8B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6399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17A5D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426A5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F69D1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F657F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CF01C8" w:rsidRPr="00792E98" w14:paraId="1EB5702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0B10D7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5F11E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3FC70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C3432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F38F9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30 446,4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D9B4E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FE029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25 610,0</w:t>
            </w:r>
          </w:p>
        </w:tc>
      </w:tr>
      <w:tr w:rsidR="00CF01C8" w:rsidRPr="00792E98" w14:paraId="3B2390A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19C958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225F6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B38F3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8A412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F1EE3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30 446,4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4BF87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88A4B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25 610,0</w:t>
            </w:r>
          </w:p>
        </w:tc>
      </w:tr>
      <w:tr w:rsidR="00CF01C8" w:rsidRPr="00792E98" w14:paraId="2797DEBB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E71AC9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F6E6B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FE97E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158DE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F261E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A2226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0F64B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</w:tr>
      <w:tr w:rsidR="00CF01C8" w:rsidRPr="00792E98" w14:paraId="36698F6A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48776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18E76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73585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10618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7AA88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9F074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E6DAE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</w:tr>
      <w:tr w:rsidR="00CF01C8" w:rsidRPr="00792E98" w14:paraId="27C681D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AAF9CC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1DDB1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9900053030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6A59D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067E0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1EA1D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33D5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9651A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27 888,8</w:t>
            </w:r>
          </w:p>
        </w:tc>
      </w:tr>
      <w:tr w:rsidR="00CF01C8" w:rsidRPr="00792E98" w14:paraId="21AA64B0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570656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Гранты за достижение показателей деятельности органов исполнительной власти субъектов РФ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EF1F1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9900055490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89C80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CB46E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6BD2A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7D162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C6B21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EF48EA3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0E568F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F97C7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9900055490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28B0C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13A4E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AB0CF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1E072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0604D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8779512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710D79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2B5D3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9900055490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A340E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FE7DF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32691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F61F0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100AB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FE966A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9ED32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16F2C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6DA3C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31B69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36341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78440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D6578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246B6E77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813275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D95AA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7759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B3B93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D4320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908E0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A5D86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6295498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87981B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71B24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D0359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A5A55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C41A1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2A0CB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36CE4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788E7B0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33628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основных общеобразовательных программ.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582A7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60F08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F7CC0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5AD46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924AA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47CCF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</w:tr>
      <w:tr w:rsidR="00CF01C8" w:rsidRPr="00792E98" w14:paraId="6F045CA5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D12222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B4A94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CDE4D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D1488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D91C6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231A2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AED3E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</w:tr>
      <w:tr w:rsidR="00CF01C8" w:rsidRPr="00792E98" w14:paraId="04C82150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5631F5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B596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6A2CE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485FD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92C75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F5A8C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5883E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</w:t>
            </w:r>
          </w:p>
        </w:tc>
      </w:tr>
      <w:tr w:rsidR="00CF01C8" w:rsidRPr="00792E98" w14:paraId="2502CE8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CB2B3F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Компенсация части родительской платы.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AF8DA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DB42D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9F60B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4EDC4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642F7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7D7BC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01C8" w:rsidRPr="00792E98" w14:paraId="68EF583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7B9B1E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EC141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CA75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0D07A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EB728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965FB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E3D1A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01C8" w:rsidRPr="00792E98" w14:paraId="2FC9A8D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117768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2A859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52B67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2E9BD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1D722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B217E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4C579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01C8" w:rsidRPr="00792E98" w14:paraId="79151898" w14:textId="77777777" w:rsidTr="007D21D2">
        <w:trPr>
          <w:trHeight w:val="263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5FA16A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государстввенными полномочиями по созданию комиссии по делам несовершеннолетних и защите их прав и организации деятельности таких комиммий"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C040C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81703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BA3C0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9CC64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6FA2C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C4985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CF01C8" w:rsidRPr="00792E98" w14:paraId="1E511AF4" w14:textId="77777777" w:rsidTr="007D21D2">
        <w:trPr>
          <w:trHeight w:val="170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95D7B0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448B8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A9ED2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FA9CB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5C271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54D08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CFF0A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CF01C8" w:rsidRPr="00792E98" w14:paraId="75392F7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883D10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F6602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D32F2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C5B2F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7014B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D84A1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9E128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CF01C8" w:rsidRPr="00792E98" w14:paraId="57625357" w14:textId="77777777" w:rsidTr="007D21D2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DDEB61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 от 09.12.2003 №60-РЗ "О порядке создания и деятельности административных комиссий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FC12F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70E86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8F5F6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4BB28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0DDE0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0AC63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CF01C8" w:rsidRPr="00792E98" w14:paraId="5F6E591F" w14:textId="77777777" w:rsidTr="007D21D2">
        <w:trPr>
          <w:trHeight w:val="154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240F0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60E13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AC25C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327C2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D14F0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D2041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F35E1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CF01C8" w:rsidRPr="00792E98" w14:paraId="5A0252C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75DEB4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16F32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7B178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417EC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A8E2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172B2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DFCE8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CF01C8" w:rsidRPr="00792E98" w14:paraId="55FAF31D" w14:textId="77777777" w:rsidTr="007D21D2">
        <w:trPr>
          <w:trHeight w:val="246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62E784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CA244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DE666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0B302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42D42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D1DEC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5BF60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</w:tr>
      <w:tr w:rsidR="00CF01C8" w:rsidRPr="00792E98" w14:paraId="3C71C698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4D87B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5B30D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6DBA5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93713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6AB58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C3BE0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5D401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</w:tr>
      <w:tr w:rsidR="00CF01C8" w:rsidRPr="00792E98" w14:paraId="542CC1D5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DC8D2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21275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EF9B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2BC9C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8647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639B5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4A946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303,9</w:t>
            </w:r>
          </w:p>
        </w:tc>
      </w:tr>
      <w:tr w:rsidR="00CF01C8" w:rsidRPr="00792E98" w14:paraId="36C24D84" w14:textId="77777777" w:rsidTr="007D21D2">
        <w:trPr>
          <w:trHeight w:val="235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414F70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566C1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7C807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587F0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0F670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EF2AE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4E2A8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</w:tr>
      <w:tr w:rsidR="00CF01C8" w:rsidRPr="00792E98" w14:paraId="04C7E3D5" w14:textId="77777777" w:rsidTr="007D21D2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7249DF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CBE9F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DC54A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A9021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C1B0E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AD510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099C8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</w:tr>
      <w:tr w:rsidR="00CF01C8" w:rsidRPr="00792E98" w14:paraId="176C538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37C199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EEFD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8A135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156B0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B753F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1C161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87A25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905,1</w:t>
            </w:r>
          </w:p>
        </w:tc>
      </w:tr>
      <w:tr w:rsidR="00CF01C8" w:rsidRPr="00792E98" w14:paraId="5A21162B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1CD2D0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Субвенция на реализацию образовательных программ в дошкольных образовательных учреждениях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45F86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5684F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37EED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D38D2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DA9DC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E2E2B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</w:tr>
      <w:tr w:rsidR="00CF01C8" w:rsidRPr="00792E98" w14:paraId="3412CAA0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25C6196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189BE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21895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9DBC4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4C86B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D9312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3FD67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</w:tr>
      <w:tr w:rsidR="00CF01C8" w:rsidRPr="00792E98" w14:paraId="58D1730D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FF4359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B8B70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53355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32B06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A6898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F6002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703C9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163 954,7</w:t>
            </w:r>
          </w:p>
        </w:tc>
      </w:tr>
      <w:tr w:rsidR="00CF01C8" w:rsidRPr="00792E98" w14:paraId="1E6A1598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6379FC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Содержание ребенка в семье опекуна и приемной семье, а также на оплату труда приемному родителю.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F957E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AE253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D58E5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C2424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763B4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CCA1D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</w:tr>
      <w:tr w:rsidR="00CF01C8" w:rsidRPr="00792E98" w14:paraId="118B575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CB232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11C06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0F12B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4D2A5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5EA9E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A9738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C14BF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</w:tr>
      <w:tr w:rsidR="00CF01C8" w:rsidRPr="00792E98" w14:paraId="50EB505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9A3331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EC154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F944C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D01CB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E9BE6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3ADBF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15B5C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12 231,8</w:t>
            </w:r>
          </w:p>
        </w:tc>
      </w:tr>
      <w:tr w:rsidR="00CF01C8" w:rsidRPr="00792E98" w14:paraId="5584972D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76B4C2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01606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DD097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C017B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5A448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04F89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C0AB9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CF01C8" w:rsidRPr="00792E98" w14:paraId="3697FBD5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AA87DD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EFF7C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002A0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59785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6A1F6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44B4E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DCB1A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CF01C8" w:rsidRPr="00792E98" w14:paraId="39302C4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FA4DBA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B046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35F8D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98BE0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BDFB0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547DD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6C2E1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CF01C8" w:rsidRPr="00792E98" w14:paraId="5D128D24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1F5B1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F5424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FCE3A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B7590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DF8B6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F3E62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D14A0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CF01C8" w:rsidRPr="00792E98" w14:paraId="684BB34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BD95AA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пособие на погребение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2370B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A769F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998BB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90C00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244F6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07AB8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</w:tr>
      <w:tr w:rsidR="00CF01C8" w:rsidRPr="00792E98" w14:paraId="6A9BB87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2A94B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9756F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EF331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86F30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2579C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BDB04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200CE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</w:tr>
      <w:tr w:rsidR="00CF01C8" w:rsidRPr="00792E98" w14:paraId="23BE8FD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013A3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2379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0BE4A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4FE3A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DCBF8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AD6E3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6B418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301,4</w:t>
            </w:r>
          </w:p>
        </w:tc>
      </w:tr>
      <w:tr w:rsidR="00CF01C8" w:rsidRPr="00792E98" w14:paraId="608BAD0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A03DC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Единовременная выплата при рождении третьего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6F215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5EA78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4CA97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0D735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0EFD9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24598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CF01C8" w:rsidRPr="00792E98" w14:paraId="0EC22AFC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97960F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8A073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43FC9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3DC91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58D6B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32166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91504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F01C8" w:rsidRPr="00792E98" w14:paraId="3AA7769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9F7C1F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D7FD7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23799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FBD0D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87E38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2FC16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1C4C4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F01C8" w:rsidRPr="00792E98" w14:paraId="706A8E6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7E6D0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29996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EE176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0472E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B7FED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B9A8B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8B8B4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</w:tr>
      <w:tr w:rsidR="00CF01C8" w:rsidRPr="00792E98" w14:paraId="5962F60F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2E642C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9C0CF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AAC05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A29F0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BCABE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1AE81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46EF9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5 910,0</w:t>
            </w:r>
          </w:p>
        </w:tc>
      </w:tr>
      <w:tr w:rsidR="00CF01C8" w:rsidRPr="00792E98" w14:paraId="0553AC77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8674B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3967F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55C7B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DAB93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00BD7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70439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DD996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19 481,4</w:t>
            </w:r>
          </w:p>
        </w:tc>
      </w:tr>
      <w:tr w:rsidR="00CF01C8" w:rsidRPr="00792E98" w14:paraId="24AED27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60BF7B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2C1BC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3350F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B667E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BDD88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2855F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768A9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19 481,4</w:t>
            </w:r>
          </w:p>
        </w:tc>
      </w:tr>
      <w:tr w:rsidR="00CF01C8" w:rsidRPr="00792E98" w14:paraId="477029E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CCE76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D597B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2AC7C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40391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DB595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FE14D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71B66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19 481,4</w:t>
            </w:r>
          </w:p>
        </w:tc>
      </w:tr>
      <w:tr w:rsidR="00CF01C8" w:rsidRPr="00792E98" w14:paraId="003CCBF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50510A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5CF9A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E1BEA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5CD23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FA041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7CAED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4C53E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</w:tr>
      <w:tr w:rsidR="00CF01C8" w:rsidRPr="00792E98" w14:paraId="421A8A0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769C256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511D8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E6CCC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4B27E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462CB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2F69D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FC176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</w:tr>
      <w:tr w:rsidR="00CF01C8" w:rsidRPr="00792E98" w14:paraId="5295436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F2E36E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FD78F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1659E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84839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B8C4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5AD06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FA3A2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41 808,3</w:t>
            </w:r>
          </w:p>
        </w:tc>
      </w:tr>
      <w:tr w:rsidR="00CF01C8" w:rsidRPr="00792E98" w14:paraId="52E6ACCF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348B052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Дотация на выравнивание бюджетной обеспеченности поселений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A1201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5803B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927D2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D7677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A9A34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E9296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</w:tr>
      <w:tr w:rsidR="00CF01C8" w:rsidRPr="00792E98" w14:paraId="287C325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680713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843A0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B2D98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4F4E8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8580D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AD91F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C5E8A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</w:tr>
      <w:tr w:rsidR="00CF01C8" w:rsidRPr="00792E98" w14:paraId="485FC8E1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FA48A0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50E90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08258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95900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C3356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E4C0F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CB393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3 955,9</w:t>
            </w:r>
          </w:p>
        </w:tc>
      </w:tr>
      <w:tr w:rsidR="00CF01C8" w:rsidRPr="00792E98" w14:paraId="3638746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DAA32E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межбюджетные трансферты (депутатские)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6FDFF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EF35C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F0197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0CFCA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46B05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E819F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2B303E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ED5F69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611B8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68DCE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EEACB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64771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39974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6E760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DF90A7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8AA479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89DB1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A74D7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53799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6D5C6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7E58C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21564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F46CC1C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14259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F2028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576FC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68C9E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15EF1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8144B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358BF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126820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A11180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D4885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7E138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BFA07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7BFC8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9488B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4D7FA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0BC3375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D57437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C364C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FCE8A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760C6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C6E56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5B37F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7E1A1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CF01C8" w:rsidRPr="00792E98" w14:paraId="19E82337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F0EEB7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6B230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2B4FE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A5500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FAC5D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85ECD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DC565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F01C8" w:rsidRPr="00792E98" w14:paraId="75414515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99BBAE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5D825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5EF2D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96FF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DEDDF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F7204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9F31A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CF01C8" w:rsidRPr="00792E98" w14:paraId="4F83243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404404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228AD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34D93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7D993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6B164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42E9C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0F497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</w:tr>
      <w:tr w:rsidR="00CF01C8" w:rsidRPr="00792E98" w14:paraId="26F42F9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1129B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7A6C9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A469F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8220C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2FD89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950D7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319A2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11 820,0</w:t>
            </w:r>
          </w:p>
        </w:tc>
      </w:tr>
      <w:tr w:rsidR="00CF01C8" w:rsidRPr="00792E98" w14:paraId="462FE614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0D2E178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2066C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12A96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F95E4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A265A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231A7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BB8D7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</w:tr>
      <w:tr w:rsidR="00CF01C8" w:rsidRPr="00792E98" w14:paraId="1FC6EE63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69A55C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DA465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C9E35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22F84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9C028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18DD9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FAA63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CF01C8" w:rsidRPr="00792E98" w14:paraId="1BA187E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DB4092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D112E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CF4F6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253B3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5E8EC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98D05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7DAEA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</w:t>
            </w:r>
          </w:p>
        </w:tc>
      </w:tr>
      <w:tr w:rsidR="00CF01C8" w:rsidRPr="00792E98" w14:paraId="089A62F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E8210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470D0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CB0A4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5605A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22E86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3A750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A7B36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</w:tr>
      <w:tr w:rsidR="00CF01C8" w:rsidRPr="00792E98" w14:paraId="3A79576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D4655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3FB35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D0AF9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CB4D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E210B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A8254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ABFF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17 731,5</w:t>
            </w:r>
          </w:p>
        </w:tc>
      </w:tr>
      <w:tr w:rsidR="00CF01C8" w:rsidRPr="00792E98" w14:paraId="1AD38070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C1A63C1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ветеранов труда  в рамках не программного обеспечения деятельности 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71C77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FD1C3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2FF54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E2287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38595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C84A3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15 787,1</w:t>
            </w:r>
          </w:p>
        </w:tc>
      </w:tr>
      <w:tr w:rsidR="00CF01C8" w:rsidRPr="00792E98" w14:paraId="4447E103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F3107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CBA5E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A7A43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53DF5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AD0FF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4B138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39323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F01C8" w:rsidRPr="00792E98" w14:paraId="52B2DD7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900E0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77F10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66470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BF94E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C07F6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E4FE5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FF357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F01C8" w:rsidRPr="00792E98" w14:paraId="5833C9F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E7D44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C7C02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2249A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70E7E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7CB3D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0D6C1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F7C45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</w:tr>
      <w:tr w:rsidR="00CF01C8" w:rsidRPr="00792E98" w14:paraId="67FF882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5D807C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B06C6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3CCF2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E46D3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3F244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5FD2A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21D54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15 580,1</w:t>
            </w:r>
          </w:p>
        </w:tc>
      </w:tr>
      <w:tr w:rsidR="00CF01C8" w:rsidRPr="00792E98" w14:paraId="70745DA9" w14:textId="77777777" w:rsidTr="007D21D2">
        <w:trPr>
          <w:trHeight w:val="166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117A23A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B7654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B56FA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89DE4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20CD2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6BA4D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9FAB1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94 052,6</w:t>
            </w:r>
          </w:p>
        </w:tc>
      </w:tr>
      <w:tr w:rsidR="00CF01C8" w:rsidRPr="00792E98" w14:paraId="47EA88D3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3A0C5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F8277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0EF37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9F2A5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2947F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B9C2B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6EC78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</w:tr>
      <w:tr w:rsidR="00CF01C8" w:rsidRPr="00792E98" w14:paraId="58A88C3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B8FD24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81EC0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483E9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95878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7D6F7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29A98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58971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1 348,5</w:t>
            </w:r>
          </w:p>
        </w:tc>
      </w:tr>
      <w:tr w:rsidR="00CF01C8" w:rsidRPr="00792E98" w14:paraId="497044F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519064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12D73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D82C4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26A57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A57BC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8A3CB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47ED8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</w:tr>
      <w:tr w:rsidR="00CF01C8" w:rsidRPr="00792E98" w14:paraId="2E0B0C3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1260F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1DD3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4D2F8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25AFB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D3504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BCA31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C992A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92 704,1</w:t>
            </w:r>
          </w:p>
        </w:tc>
      </w:tr>
      <w:tr w:rsidR="00CF01C8" w:rsidRPr="00792E98" w14:paraId="59008DBA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8DFAE9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ветеранов труда Карачаево-Черкесской Республики 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3A655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4ED6A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EB8C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52EBB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2A252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DFEFD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CF01C8" w:rsidRPr="00792E98" w14:paraId="0817EF20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54A003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F6600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CE823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65A4F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76585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270B4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E91D5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F01C8" w:rsidRPr="00792E98" w14:paraId="4617B77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3D418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083DB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33CB7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10E94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D2DF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D32CA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63B4B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F01C8" w:rsidRPr="00792E98" w14:paraId="24DA8AD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6E6A09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AC509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9DB65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68BB2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E0FD7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68BBD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F9DE8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</w:tr>
      <w:tr w:rsidR="00CF01C8" w:rsidRPr="00792E98" w14:paraId="2CCC4F2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F0DB4D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DEBE2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9900066655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3173F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3AEBE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78CB9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27556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04C37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3 171,0</w:t>
            </w:r>
          </w:p>
        </w:tc>
      </w:tr>
      <w:tr w:rsidR="00CF01C8" w:rsidRPr="00792E98" w14:paraId="0F30FA04" w14:textId="77777777" w:rsidTr="007D21D2">
        <w:trPr>
          <w:trHeight w:val="175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5066E1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BAC5D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44C69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84320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800AD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2C9AD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3D27E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9F677CA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4F4178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36CEF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AD98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C2C22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A01E7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BDF7E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DC1AA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C38BFC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F5E706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0AE82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9900066Д10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79C83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028C7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D4A5B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E59B6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87439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CF474D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8226A3E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многоквартирных домов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52BFC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93839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2D0DD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78582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DAC92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64AAA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275C49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932DBE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2A32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CE614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77C59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E47DB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B8789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F6931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4649B9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0338D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A81FC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D77A9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87E61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94349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B24C1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1EC47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D7CAAC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B2DCA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C8E8B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945E5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F5043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B01B3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11916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05117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C11F7F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2B12B6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DAD95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9900074620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D0F76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AF527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FAFC8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B7102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F36FB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761DBCF" w14:textId="77777777" w:rsidTr="007D21D2">
        <w:trPr>
          <w:trHeight w:val="117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622D2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69E43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65DA2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6F6D9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CB84F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B87BB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6E73E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CF01C8" w:rsidRPr="00792E98" w14:paraId="4F98A7A9" w14:textId="77777777" w:rsidTr="007D21D2">
        <w:trPr>
          <w:trHeight w:val="155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03A5B1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C5080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D1AE7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1ECE5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DFBC6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4B5D2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40D78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CF01C8" w:rsidRPr="00792E98" w14:paraId="4AE453D8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E64EDE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07021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E82A6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AEDF8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C1DD1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4A904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8E732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1 208,0</w:t>
            </w:r>
          </w:p>
        </w:tc>
      </w:tr>
      <w:tr w:rsidR="00CF01C8" w:rsidRPr="00792E98" w14:paraId="698C32D4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471538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9EDFA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F7C41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29A04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F7D24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4A2CD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A6AEC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</w:tr>
      <w:tr w:rsidR="00CF01C8" w:rsidRPr="00792E98" w14:paraId="7EBBD9F5" w14:textId="77777777" w:rsidTr="007D21D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286D8B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35AFD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990009002Д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A6A0A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6DAAD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40C0B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2E23F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27963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</w:tr>
      <w:tr w:rsidR="00CF01C8" w:rsidRPr="00792E98" w14:paraId="6852A7C2" w14:textId="77777777" w:rsidTr="007D21D2">
        <w:trPr>
          <w:trHeight w:val="126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7A57B9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27BB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D0CFA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BA3D8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D6A54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8E805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DF29C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1 242,2</w:t>
            </w:r>
          </w:p>
        </w:tc>
      </w:tr>
      <w:tr w:rsidR="00CF01C8" w:rsidRPr="00792E98" w14:paraId="082221F5" w14:textId="77777777" w:rsidTr="007D21D2">
        <w:trPr>
          <w:trHeight w:val="1271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FAAFF8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3D858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393E7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1F8AE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20374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F6631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43FBD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</w:tr>
      <w:tr w:rsidR="00CF01C8" w:rsidRPr="00792E98" w14:paraId="459E6F80" w14:textId="77777777" w:rsidTr="007D21D2">
        <w:trPr>
          <w:trHeight w:val="141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07D713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6D5A8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37613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9A135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E5A51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FB0FB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96A75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</w:tr>
      <w:tr w:rsidR="00CF01C8" w:rsidRPr="00792E98" w14:paraId="0B4E7007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A28527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F1B98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67B01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DB045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439C5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D1515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29E54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1 530,3</w:t>
            </w:r>
          </w:p>
        </w:tc>
      </w:tr>
      <w:tr w:rsidR="00CF01C8" w:rsidRPr="00792E98" w14:paraId="0A291C82" w14:textId="77777777" w:rsidTr="007D21D2">
        <w:trPr>
          <w:trHeight w:val="1759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2C60B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органов,органов местного самоуправления на обеспечение деятельности КСП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87DBD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0AD01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DE6A5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A2268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93 034,0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AC04B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95 248,3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3DE93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79 601,5</w:t>
            </w:r>
          </w:p>
        </w:tc>
      </w:tr>
      <w:tr w:rsidR="00CF01C8" w:rsidRPr="00792E98" w14:paraId="5206B790" w14:textId="77777777" w:rsidTr="007D21D2">
        <w:trPr>
          <w:trHeight w:val="154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3750C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240E2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3F0EA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21466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979AD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76 598,8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1B07E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78 588,9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0A5FB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78 228,9</w:t>
            </w:r>
          </w:p>
        </w:tc>
      </w:tr>
      <w:tr w:rsidR="00CF01C8" w:rsidRPr="00792E98" w14:paraId="259AFA7C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6BCDF1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C8202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86FA2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37464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8F7D0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BCB66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AEA2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</w:t>
            </w:r>
          </w:p>
        </w:tc>
      </w:tr>
      <w:tr w:rsidR="00CF01C8" w:rsidRPr="00792E98" w14:paraId="797E393C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881F5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26501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DAC71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147D3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13B7B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7BA52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7B692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19 024,0</w:t>
            </w:r>
          </w:p>
        </w:tc>
      </w:tr>
      <w:tr w:rsidR="00CF01C8" w:rsidRPr="00792E98" w14:paraId="088280C6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A66AFD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751E2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13986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CADBD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60D64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09D98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EA170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15 243,1</w:t>
            </w:r>
          </w:p>
        </w:tc>
      </w:tr>
      <w:tr w:rsidR="00CF01C8" w:rsidRPr="00792E98" w14:paraId="4B34DBE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192F0D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2F2C5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C41E0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C1D7E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838F9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280D7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9A3D7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8 218,2</w:t>
            </w:r>
          </w:p>
        </w:tc>
      </w:tr>
      <w:tr w:rsidR="00CF01C8" w:rsidRPr="00792E98" w14:paraId="7DFA76CD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E4959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4C956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0D7E4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B2DB4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9369C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4D73C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5F382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2 158,3</w:t>
            </w:r>
          </w:p>
        </w:tc>
      </w:tr>
      <w:tr w:rsidR="00CF01C8" w:rsidRPr="00792E98" w14:paraId="4A4153A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CAC930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90630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330EC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CBCED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CA544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0F5F7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CF0D6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2 777,4</w:t>
            </w:r>
          </w:p>
        </w:tc>
      </w:tr>
      <w:tr w:rsidR="00CF01C8" w:rsidRPr="00792E98" w14:paraId="5CE73AD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733DCF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B1477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0EDE7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7882D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3F901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87F8C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60DC1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5 645,3</w:t>
            </w:r>
          </w:p>
        </w:tc>
      </w:tr>
      <w:tr w:rsidR="00CF01C8" w:rsidRPr="00792E98" w14:paraId="1FFB597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DC9FD1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FF15C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F4270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89EA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07109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155AE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4D6A7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1 846,1</w:t>
            </w:r>
          </w:p>
        </w:tc>
      </w:tr>
      <w:tr w:rsidR="00CF01C8" w:rsidRPr="00792E98" w14:paraId="5C9EC8D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A4D19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09B57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83A31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14BC2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82848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23D60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D6F5C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20 722,4</w:t>
            </w:r>
          </w:p>
        </w:tc>
      </w:tr>
      <w:tr w:rsidR="00CF01C8" w:rsidRPr="00792E98" w14:paraId="2BF37E9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28B2D1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4D3DB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45936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35F01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49DD8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C57A0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E68E7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2 050,8</w:t>
            </w:r>
          </w:p>
        </w:tc>
      </w:tr>
      <w:tr w:rsidR="00CF01C8" w:rsidRPr="00792E98" w14:paraId="4B8E5DA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74C0BC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6D59A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14BBD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76600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4DAB61" w14:textId="0A29F6D3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B477B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625CC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1 181,4</w:t>
            </w:r>
          </w:p>
        </w:tc>
      </w:tr>
      <w:tr w:rsidR="00CF01C8" w:rsidRPr="00792E98" w14:paraId="2957A632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AC2A0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D4741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77006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5866E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6FCDA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3192E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DD7ED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9BBD46E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28F867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26337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91F4F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7058C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0A1C4A" w14:textId="680F7A5B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EC08A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14598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EDC9A59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D15CD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E4B9D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BA5D6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9EDCD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8BE1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68150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FC4B2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1 181,4</w:t>
            </w:r>
          </w:p>
        </w:tc>
      </w:tr>
      <w:tr w:rsidR="00CF01C8" w:rsidRPr="00792E98" w14:paraId="18D205F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1A071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90125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1C8AE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092D4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1A347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5C6E6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0390A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7935C3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C3C2C7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820F7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974FD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DE091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0FEDC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22DCF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84B7F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6C08789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44CA9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1D20A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7A953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BA293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CB96C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63C61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B3B8A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CF01C8" w:rsidRPr="00792E98" w14:paraId="7E738E22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31C5F9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8B44D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DD066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4AB75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695C0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FB577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56A7E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CF01C8" w:rsidRPr="00792E98" w14:paraId="7DFF44F2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20AEA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D99F2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BC5F0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95AB8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E1AE0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DF5D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1C62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CF01C8" w:rsidRPr="00792E98" w14:paraId="64AA8E7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504EF0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53985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09356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526F6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89C5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7BBFD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7B564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CF01C8" w:rsidRPr="00792E98" w14:paraId="0607D621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E28E71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36AD8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AB1EC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C8AE3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D0FA8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279D0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BEFD4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CF01C8" w:rsidRPr="00792E98" w14:paraId="27FAF662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AE661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по обеспечению деятельнлсти по опеке и попечительству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8F396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98FA8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D0FBE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5C3FA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02E41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F58BA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71088DF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1CAE55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CD2F5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9E1CA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BE432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222A9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C9E34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224DD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72A859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05F981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5ABCB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05A25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3123B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33197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64ADB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6A1E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9702CD2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53C387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по созданию комиссии по делам несовершеннолетних и защите их прав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80EB6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D4CF8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2B1FF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7685CC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F7DAF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99341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07E8A1E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F7465A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6CB10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D1237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49E9F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A2686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8B003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9439E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4C112A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1857F0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664EF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F0080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7124D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9F820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4C47A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655D8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8A073B8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DF65782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по созданию и деятельности административных комиссий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87D5D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237B1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36D17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0F8CF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9FB06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40379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D0036D0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E841C9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4A3A1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A2EDF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8F77A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EDABC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E43CB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FA64F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828D6F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C43B6A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C336D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990009008Д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1C31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A968B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235C9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A50A5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89951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908D83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1CB8C2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Резервные фонды местных администрации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CBDC5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D1470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9ECBA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F8C0E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0C5C7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4339A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1C8" w:rsidRPr="00792E98" w14:paraId="1335004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35BE10B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D530C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BCE43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8CB68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422B2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7DA10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965B3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1C8" w:rsidRPr="00792E98" w14:paraId="172C3D0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58745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74119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D280C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A3265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038FF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B773F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E988A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01C8" w:rsidRPr="00792E98" w14:paraId="485F8E7C" w14:textId="77777777" w:rsidTr="007D21D2">
        <w:trPr>
          <w:trHeight w:val="2894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2EA8B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Процентные платежи по муниципальному  долгу.Предоставление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«Джегутинская неделя», МБЛПУ  «Усть-Джегутинская ЦРБ», МЛБПУ «Усть-Джегутинская стоматологическая поликлиника», МБУ «Усть-Джегутинский многофункциональный центр»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0A2BA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3A471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C7177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DB708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794F3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E0350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CF01C8" w:rsidRPr="00792E98" w14:paraId="1A0F36A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E9FA5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34FC5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C2A78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A17F7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A301F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90558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2CDC5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CF01C8" w:rsidRPr="00792E98" w14:paraId="5961D4B9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4B06E2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Обслуживание государственного (муниципального) внутреннего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7F6F1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D5AEC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9EF7E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9A7E6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EF91D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BA412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CF01C8" w:rsidRPr="00792E98" w14:paraId="5990E247" w14:textId="77777777" w:rsidTr="007D21D2">
        <w:trPr>
          <w:trHeight w:val="157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2AA476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F401E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F90BB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43A32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D60A8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5F638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79A3E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8 271,3</w:t>
            </w:r>
          </w:p>
        </w:tc>
      </w:tr>
      <w:tr w:rsidR="00CF01C8" w:rsidRPr="00792E98" w14:paraId="3741AE2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6459B1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5B2D9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03C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3C2B1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4DFAE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A053A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B6FE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8 271,3</w:t>
            </w:r>
          </w:p>
        </w:tc>
      </w:tr>
      <w:tr w:rsidR="00CF01C8" w:rsidRPr="00792E98" w14:paraId="7D91533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DC31C2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1C0C6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14147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63209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E5C2C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6F280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5FBAE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8 271,3</w:t>
            </w:r>
          </w:p>
        </w:tc>
      </w:tr>
      <w:tr w:rsidR="00CF01C8" w:rsidRPr="00792E98" w14:paraId="0D8DEEE7" w14:textId="77777777" w:rsidTr="007D21D2">
        <w:trPr>
          <w:trHeight w:val="169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B32E43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"Джегутинская неделя")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68D2A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678E3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C6C92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1F2DA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27A69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2F459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815,6</w:t>
            </w:r>
          </w:p>
        </w:tc>
      </w:tr>
      <w:tr w:rsidR="00CF01C8" w:rsidRPr="00792E98" w14:paraId="011389B5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12D21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13586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320EB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6A53C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1D370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D444A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59CCD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815,6</w:t>
            </w:r>
          </w:p>
        </w:tc>
      </w:tr>
      <w:tr w:rsidR="00CF01C8" w:rsidRPr="00792E98" w14:paraId="1350318B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968A1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Периодическая печать и издательства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3B998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7E805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0DE2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BC9C6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C8C15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ADB04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815,6</w:t>
            </w:r>
          </w:p>
        </w:tc>
      </w:tr>
      <w:tr w:rsidR="00CF01C8" w:rsidRPr="00792E98" w14:paraId="586A7D73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89593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принятие мер по нераспространению новой коронавирусной инфекции (2019-пСоV)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317EC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990009141Д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D8AD2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77480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12D10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E9613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426D5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7B326A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5B778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04315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990009141Д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E6515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CA616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0853A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7D61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05770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5C32E6F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EDF6EF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B216A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990009141Д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1C2C2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D5ECE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EEC1A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88B63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C2D71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FA8B34C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D902F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535868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735AB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6CA6A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43268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2996D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8C2D0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11 143,7</w:t>
            </w:r>
          </w:p>
        </w:tc>
      </w:tr>
      <w:tr w:rsidR="00CF01C8" w:rsidRPr="00792E98" w14:paraId="7368D1AA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F33C3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598FA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E9B23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65F39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3FCAD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5671A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52E6B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11 143,7</w:t>
            </w:r>
          </w:p>
        </w:tc>
      </w:tr>
      <w:tr w:rsidR="00CF01C8" w:rsidRPr="00792E98" w14:paraId="7EBF4E5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405DE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5EECD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B0B4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1C59A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A82C4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B7FDC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90A96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11 143,7</w:t>
            </w:r>
          </w:p>
        </w:tc>
      </w:tr>
      <w:tr w:rsidR="00CF01C8" w:rsidRPr="00792E98" w14:paraId="183D8F06" w14:textId="77777777" w:rsidTr="007D21D2">
        <w:trPr>
          <w:trHeight w:val="147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C2D9130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возмещение недополученных доходов и возмещение фактически понесенных затрат в связи с производством товаров,выполнением работ,оказанием услуг.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27A4C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E9EF1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861C0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EED84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EB95B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DBBF0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75318A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CA4943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D72DA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FECBB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DADF5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B7B43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88D1F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EB7E2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AB7EFB3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E47B0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Транспорт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50B1A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990009209Д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BB518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3321A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9FB2D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9C45D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30D06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4B4AB6C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D7373F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по охране окружающей среды в рамках непрограмного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342DE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D113A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EB3A9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32B69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94EBF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2D6CD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4 445,8</w:t>
            </w:r>
          </w:p>
        </w:tc>
      </w:tr>
      <w:tr w:rsidR="00CF01C8" w:rsidRPr="00792E98" w14:paraId="44F4BA49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221471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B13D1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82296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7AF9D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CE462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670D3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7364F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4 445,8</w:t>
            </w:r>
          </w:p>
        </w:tc>
      </w:tr>
      <w:tr w:rsidR="00CF01C8" w:rsidRPr="00792E98" w14:paraId="71FB45D6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9B4DA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охраны окружающей среды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FFA07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BAEAB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CA416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3BA94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D96CE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345DB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4 445,8</w:t>
            </w:r>
          </w:p>
        </w:tc>
      </w:tr>
      <w:tr w:rsidR="00CF01C8" w:rsidRPr="00792E98" w14:paraId="1F4A90CA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FB30A3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9BDA5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1406D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57014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D9E4B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279F4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16A1D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1B5589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AA1624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4365C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A3668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A1BCA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CE807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2371D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D2C3F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46575C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145B9D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кадастровые работы по межеванию земельных участков, изготовление топографических карт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0B902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A69E7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19CA5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75462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10FD0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C771C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767D87B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365196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8B8B4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6A47D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527CB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8827A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65954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1C57F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C7E9D1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5E8A52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15810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990009211Д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03763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DA9D7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D8437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9FEBA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20B9A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341C74C" w14:textId="77777777" w:rsidTr="007D21D2">
        <w:trPr>
          <w:trHeight w:val="1412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05DA93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31EFC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C93F8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97C0E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D0AFCB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F4CFF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DB330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23 387,5</w:t>
            </w:r>
          </w:p>
        </w:tc>
      </w:tr>
      <w:tr w:rsidR="00CF01C8" w:rsidRPr="00792E98" w14:paraId="2DAF1940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877F1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23259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66E1E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F5745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7E3A5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91607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2DAF6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35882A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168786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DF00B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2A963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D2796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87423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036EC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BD906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0B8F136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599EB7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EBB63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B9F80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6C15C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8D58B3" w14:textId="62EB295C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9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277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90B53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844E3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23 387,5</w:t>
            </w:r>
          </w:p>
        </w:tc>
      </w:tr>
      <w:tr w:rsidR="00CF01C8" w:rsidRPr="00792E98" w14:paraId="7E21A59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0A9A0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C3F09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990009301Д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F16F8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4F668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1C3702" w14:textId="3D34619B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9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7720F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388A6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23 387,5</w:t>
            </w:r>
          </w:p>
        </w:tc>
      </w:tr>
      <w:tr w:rsidR="00CF01C8" w:rsidRPr="00792E98" w14:paraId="156A59FD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BDAA9E2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B4321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F1B6D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FFB82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47D76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1E74B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70474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80 639,6</w:t>
            </w:r>
          </w:p>
        </w:tc>
      </w:tr>
      <w:tr w:rsidR="00CF01C8" w:rsidRPr="00792E98" w14:paraId="34EFC0B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C0AFC6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82C04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1860F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4C4AB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DAC21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55D3D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AD8C6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51F8BA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CC0944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054E4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997FA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C3969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75062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7AFF0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97AE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1C5ECEE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3D445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725ED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AD5DA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EDEFB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10F2B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3BACF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678E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FE6B2F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11F09C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C5F9C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0CD8E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EB09C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E3505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8EF2A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FFB59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07D577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06D1F8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5F377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DEA2C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174CA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E4DB38" w14:textId="0579A4B2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037,8</w:t>
            </w:r>
            <w:bookmarkStart w:id="5" w:name="_GoBack"/>
            <w:bookmarkEnd w:id="5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BAC10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8CAAB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80 639,6</w:t>
            </w:r>
          </w:p>
        </w:tc>
      </w:tr>
      <w:tr w:rsidR="00CF01C8" w:rsidRPr="00792E98" w14:paraId="61BB0D52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39234A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FB714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3616A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10A8D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2915CB" w14:textId="0A5482AA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9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35EB9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9C717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80 639,6</w:t>
            </w:r>
          </w:p>
        </w:tc>
      </w:tr>
      <w:tr w:rsidR="00CF01C8" w:rsidRPr="00792E98" w14:paraId="041F8BC7" w14:textId="77777777" w:rsidTr="007D21D2">
        <w:trPr>
          <w:trHeight w:val="1307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FFAEA1D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F446E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50189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CCB73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9EA39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F57D3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D17FC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26 785,8</w:t>
            </w:r>
          </w:p>
        </w:tc>
      </w:tr>
      <w:tr w:rsidR="00CF01C8" w:rsidRPr="00792E98" w14:paraId="47D003CA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941F14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D26CD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A730F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0EC6B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EAD19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77567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3E36F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24 144,2</w:t>
            </w:r>
          </w:p>
        </w:tc>
      </w:tr>
      <w:tr w:rsidR="00CF01C8" w:rsidRPr="00792E98" w14:paraId="5290E7E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22E369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F159B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0C461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E963B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A3B72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B6322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AFCE7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24 144,2</w:t>
            </w:r>
          </w:p>
        </w:tc>
      </w:tr>
      <w:tr w:rsidR="00CF01C8" w:rsidRPr="00792E98" w14:paraId="593AFDE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C1D4AC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CAA78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89F42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69788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40C70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1F388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C91BC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2C9ECA3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72C512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31254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6FB07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D0B9D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7732D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E56C7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7F0AB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1E3B49C" w14:textId="77777777" w:rsidTr="007D21D2">
        <w:trPr>
          <w:trHeight w:val="978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787F5D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F0188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E97C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4B174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C83E0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017B5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E4E9A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2 431,6</w:t>
            </w:r>
          </w:p>
        </w:tc>
      </w:tr>
      <w:tr w:rsidR="00CF01C8" w:rsidRPr="00792E98" w14:paraId="5730170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794867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F722C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FDF1D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331B1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A25F4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2DE33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716B5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2 431,6</w:t>
            </w:r>
          </w:p>
        </w:tc>
      </w:tr>
      <w:tr w:rsidR="00CF01C8" w:rsidRPr="00792E98" w14:paraId="3DE652B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AF0AF1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7960F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88CCE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8297B1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6495B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CFBFC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FD27A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CF01C8" w:rsidRPr="00792E98" w14:paraId="5D6317B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800CAD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71899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B7711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7B65E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00951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63CB0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7180B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CF01C8" w:rsidRPr="00792E98" w14:paraId="7C1E290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D9276CA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E4080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1432C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EC03E2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5DD2E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711E5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A6E14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73BBC6F8" w14:textId="77777777" w:rsidTr="007D21D2">
        <w:trPr>
          <w:trHeight w:val="906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C19DAA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E4EC3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45D2E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B84C9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5E4B6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7FFB3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D4974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070F379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5CD0BF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4FA2C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243C5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2B376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F9894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13D28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80DF9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910,9</w:t>
            </w:r>
          </w:p>
        </w:tc>
      </w:tr>
      <w:tr w:rsidR="00CF01C8" w:rsidRPr="00792E98" w14:paraId="06339799" w14:textId="77777777" w:rsidTr="007D21D2">
        <w:trPr>
          <w:trHeight w:val="155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DD4867A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37E25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F4074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C8853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AC497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8ACE3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14 787,5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16F7F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12 782,6</w:t>
            </w:r>
          </w:p>
        </w:tc>
      </w:tr>
      <w:tr w:rsidR="00CF01C8" w:rsidRPr="00792E98" w14:paraId="59433CDF" w14:textId="77777777" w:rsidTr="007D21D2">
        <w:trPr>
          <w:trHeight w:val="1603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44B8C6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55C0E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D733D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EBAC1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736066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9FCC8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74F76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11 376,2</w:t>
            </w:r>
          </w:p>
        </w:tc>
      </w:tr>
      <w:tr w:rsidR="00CF01C8" w:rsidRPr="00792E98" w14:paraId="30BA7DE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38321CA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B3EFA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FD355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1F3ADA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5AE81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685B7A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E4707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11 376,2</w:t>
            </w:r>
          </w:p>
        </w:tc>
      </w:tr>
      <w:tr w:rsidR="00CF01C8" w:rsidRPr="00792E98" w14:paraId="6CE5504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7D2BD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0782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28B5A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CD1A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80D2D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2460D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A4B5F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CF01C8" w:rsidRPr="00792E98" w14:paraId="14FEBD8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445400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B5579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EDB43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27679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BDDBE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A9204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481FF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CF01C8" w:rsidRPr="00792E98" w14:paraId="17039F6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BB93DA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80160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DAC26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60761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9ED1D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DE58A5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F7EB1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3907430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106695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04EAC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B0A86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38FBB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1C765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F4B49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BF9A5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F225BB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7C62FF4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2A674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C9CFA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2F71D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2E0B0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6B17C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7B817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1 141,4</w:t>
            </w:r>
          </w:p>
        </w:tc>
      </w:tr>
      <w:tr w:rsidR="00CF01C8" w:rsidRPr="00792E98" w14:paraId="4DC7E78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42653A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63058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D7F52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E5467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CD26E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599C4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CCD9B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1 141,4</w:t>
            </w:r>
          </w:p>
        </w:tc>
      </w:tr>
      <w:tr w:rsidR="00CF01C8" w:rsidRPr="00792E98" w14:paraId="12C3712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9097DB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295EE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299F7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D6E41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F8C34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68903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70D5B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CF01C8" w:rsidRPr="00792E98" w14:paraId="2406336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D883F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4B675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C70DB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67669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D8096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EE482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52EAC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CF01C8" w:rsidRPr="00792E98" w14:paraId="55ECE225" w14:textId="77777777" w:rsidTr="007D21D2">
        <w:trPr>
          <w:trHeight w:val="1974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CEFD9F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893B0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AB8AF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FFCBE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3E150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B9FC59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12A26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6 337,3</w:t>
            </w:r>
          </w:p>
        </w:tc>
      </w:tr>
      <w:tr w:rsidR="00CF01C8" w:rsidRPr="00792E98" w14:paraId="1A87929F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AC7D0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4582B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B43BB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6291E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84F36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7AD37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0F71A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6 307,4</w:t>
            </w:r>
          </w:p>
        </w:tc>
      </w:tr>
      <w:tr w:rsidR="00CF01C8" w:rsidRPr="00792E98" w14:paraId="4411544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E10A2E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47045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7D3CF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98A9A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B0F79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16E46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44EBA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6 307,4</w:t>
            </w:r>
          </w:p>
        </w:tc>
      </w:tr>
      <w:tr w:rsidR="00CF01C8" w:rsidRPr="00792E98" w14:paraId="79300B2D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7DA6C1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70F7A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D9D14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3F7F0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F99D7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19C6B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E99CC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CF01C8" w:rsidRPr="00792E98" w14:paraId="73540FD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329C6D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BE0BE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990009310Д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DCA3E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885A6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006BD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361C2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E3DAF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CF01C8" w:rsidRPr="00792E98" w14:paraId="0FB023F3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AF1A531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направленияы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5B383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889A1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8BD40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51AD3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6FECE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60 728,3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DF46E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55 441,9</w:t>
            </w:r>
          </w:p>
        </w:tc>
      </w:tr>
      <w:tr w:rsidR="00CF01C8" w:rsidRPr="00792E98" w14:paraId="47D5AC6D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5FE9C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997D7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6E50C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1D143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9D77D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0B68A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BB41B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54 666,7</w:t>
            </w:r>
          </w:p>
        </w:tc>
      </w:tr>
      <w:tr w:rsidR="00CF01C8" w:rsidRPr="00792E98" w14:paraId="669C7745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B44B75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3AC4C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9C9C8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2CC4E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8A82B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C4CA0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86F61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36 372,7</w:t>
            </w:r>
          </w:p>
        </w:tc>
      </w:tr>
      <w:tr w:rsidR="00CF01C8" w:rsidRPr="00792E98" w14:paraId="6E68446A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B988FE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D436E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4A198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C2F8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C2903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23ADF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D53BE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18 294,0</w:t>
            </w:r>
          </w:p>
        </w:tc>
      </w:tr>
      <w:tr w:rsidR="00CF01C8" w:rsidRPr="00792E98" w14:paraId="7E9360FF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115909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57E07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4B349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2E166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1EE74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9C6C6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F7C02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CF01C8" w:rsidRPr="00792E98" w14:paraId="7AC466A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6FD05C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D2A55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1DC78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7D815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D75F3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6B8EF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57EA4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</w:tr>
      <w:tr w:rsidR="00CF01C8" w:rsidRPr="00792E98" w14:paraId="79253C5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A24CC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699A0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480AC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D1C87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0426D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51F27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D0D26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CF01C8" w:rsidRPr="00792E98" w14:paraId="7057CEEF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489D8C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4D78F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27A56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01474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18F12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E7FDA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FB72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</w:t>
            </w:r>
          </w:p>
        </w:tc>
      </w:tr>
      <w:tr w:rsidR="00CF01C8" w:rsidRPr="00792E98" w14:paraId="16E7417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3AA959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38C77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4A3BA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DFAB3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B8619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853E1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ACD15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</w:tr>
      <w:tr w:rsidR="00CF01C8" w:rsidRPr="00792E98" w14:paraId="2242A61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0C7EDD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FC28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BD9A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EE2DB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5CFD2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67BC8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B90D5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CF01C8" w:rsidRPr="00792E98" w14:paraId="7627073B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1E9A89F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Сохранение и развитие библиотечной деятельности, в рамках непрограммного направления деятельности.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F6E2C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66F8C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63009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1AD5A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83735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EC73E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6 080,4</w:t>
            </w:r>
          </w:p>
        </w:tc>
      </w:tr>
      <w:tr w:rsidR="00CF01C8" w:rsidRPr="00792E98" w14:paraId="1F516445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24D69F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E78C4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FDBF0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959E8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F02D2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006E1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8CEC4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</w:tr>
      <w:tr w:rsidR="00CF01C8" w:rsidRPr="00792E98" w14:paraId="768D7645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08063F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86C2D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EE2F2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933AE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47FDB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DE60F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3A3EF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6 070,4</w:t>
            </w:r>
          </w:p>
        </w:tc>
      </w:tr>
      <w:tr w:rsidR="00CF01C8" w:rsidRPr="00792E98" w14:paraId="2FAE1691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FF234A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F988D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103EB2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61675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C5B66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F3EEF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24466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CE38033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A48C25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A14E9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51E1D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5096F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BB861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14692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13424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7250998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BA2AE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0BA11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2F3D9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5B25C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C4D4D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258FD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0B5E1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01C8" w:rsidRPr="00792E98" w14:paraId="7424EB0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EDEE5F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DEB0C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990009408Д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302B9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05184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80F5C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D6247B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65D83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01C8" w:rsidRPr="00792E98" w14:paraId="0D19A326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7587F92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рамках не 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22E7C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224157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31791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FFB3C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A0071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3D19F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1568FF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B94A5C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A9576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8AF18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6052C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53C0F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1E40B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A63BF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1EFBB1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DE3439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8656B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B93C1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430C2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353CA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64DDB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09B53E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30BB6D3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E9FF5C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637B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C4A31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B1EFB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452B9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AA56AD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FF812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9C7BB2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37192E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1D37A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ECE10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82925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347BD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80442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C3134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707BB14" w14:textId="77777777" w:rsidTr="007D21D2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E64774C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41A99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1450B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683E6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2E3CA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D885B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8F85A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22EEEE8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EA0AC7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04D53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990009606Д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73F77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EA812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6A847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68E9B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3DB614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3CF5C4A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D8FEA29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 (6,0 %)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17035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E8B07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C5DEF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0712C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692C5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D71F0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</w:tr>
      <w:tr w:rsidR="00CF01C8" w:rsidRPr="00792E98" w14:paraId="750C3EF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14548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7FCA4F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51D90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006D1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66BD8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812B7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6D957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</w:tr>
      <w:tr w:rsidR="00CF01C8" w:rsidRPr="00792E98" w14:paraId="1DEA17C0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1D854CE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3A635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990009702Д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01C7D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5D392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66A57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E7DD8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2AE04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2 668,6</w:t>
            </w:r>
          </w:p>
        </w:tc>
      </w:tr>
      <w:tr w:rsidR="00CF01C8" w:rsidRPr="00792E98" w14:paraId="3EB4273E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89DD71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муниципальных образований Усть-Джегутинского муниципального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A50C1D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28B84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31987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B1E012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EDF52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E267C8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DEF693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052493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CFBF1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E19AD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FEBFC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10885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4C4BD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06AB8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F35157A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A4DAB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66A57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E6DF6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1496E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EF0A9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77274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2B1E4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4999E53" w14:textId="77777777" w:rsidTr="007D21D2">
        <w:trPr>
          <w:trHeight w:val="1761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85F669" w14:textId="6998FA3C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</w:t>
            </w:r>
            <w:r w:rsidR="0051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…)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нарушений).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4AF52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ACDA2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39C7F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B9E2C4" w14:textId="758145F2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3D595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9913C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CF01C8" w:rsidRPr="00792E98" w14:paraId="67236CF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5BC3EC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78129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6F281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61DB6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2A476D" w14:textId="080139AF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02C7A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B1840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CF01C8" w:rsidRPr="00792E98" w14:paraId="2319787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517365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8B6FF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990009705Д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52DC2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D3947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F34EBA" w14:textId="3436BDBC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2029F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F5931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CF01C8" w:rsidRPr="00792E98" w14:paraId="4C400012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32FE25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(оказание услуг) Единой Дежурной Диспетчерской Службы (ЕДДС) в рамках непрограммного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0A433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C2B17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1ED329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9796D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1E8B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C9293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CA23DA5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E4F969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50255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B4A32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3E45D1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D35B1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59B21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11A2E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20BCA9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723CDB7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97B92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990009803Д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A7C91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D9633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C0579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EC826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52DD9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E842111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967C983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мероприятия в области гражданской обороны, предупреждение и ликвидация последствий чрезвычайных ситуаций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AA8B71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B45AA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05673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569B6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957FA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4E5E4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40ACEA42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F5370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34D0E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20714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A6438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79556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CE3591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EA041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7725ABA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4A3CD6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0ACF3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990009804Д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BB532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72F76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89451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2D538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EB6F9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C7A09DA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36384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Другие расходы по коммунальному хозяйству в границах муниципального образования в рамках непрограмного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A19A7C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4648B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4619DDB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F1A5B6" w14:textId="54639E1E" w:rsidR="00792E98" w:rsidRPr="00792E98" w:rsidRDefault="007D21D2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6F181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FB6C6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270AD6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D8BBA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A3A5C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1B67E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6F0EE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9C3812" w14:textId="3B6E6E80" w:rsidR="00792E98" w:rsidRPr="00792E98" w:rsidRDefault="007D21D2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1FD73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8F45A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C84A423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7BA158D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D98BB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990009907Д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D23FA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E1B94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8D7BB6" w14:textId="1544123B" w:rsidR="00792E98" w:rsidRPr="00792E98" w:rsidRDefault="007D21D2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CFC15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38363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DAEB81D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799A97B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организацию бесплатного горячего питания обучащихся, получающих начальное общее образование в муниципальных образовательных организациях в рамках не програмного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07BA8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C8CE8E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D091E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7B3C6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C8958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1C532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33 318,0</w:t>
            </w:r>
          </w:p>
        </w:tc>
      </w:tr>
      <w:tr w:rsidR="00CF01C8" w:rsidRPr="00792E98" w14:paraId="487EDD6F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2DA0C2D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11D37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E97FA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D1F45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9797E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7AC55A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5E0F5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33 318,0</w:t>
            </w:r>
          </w:p>
        </w:tc>
      </w:tr>
      <w:tr w:rsidR="00CF01C8" w:rsidRPr="00792E98" w14:paraId="0EEDE87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601D5F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7990F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99000L3040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BB045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A312D6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169EA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FD0E00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2E6BE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33 318,0</w:t>
            </w:r>
          </w:p>
        </w:tc>
      </w:tr>
      <w:tr w:rsidR="00CF01C8" w:rsidRPr="00792E98" w14:paraId="032A7688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7FBE084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E10623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B552E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3AD1E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940867" w14:textId="618D6B2F" w:rsidR="00792E98" w:rsidRPr="00792E98" w:rsidRDefault="00792E98" w:rsidP="007D21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172672,3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131DB4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7675B6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852D889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F11F967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99AE8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C92DD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EF43F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30EB4B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38B35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44F40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B44BB3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D49BC6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0CCF9C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9742F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22C9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A4A12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C70CE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474C3F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8E146DD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6CE2A6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E3CB471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E3076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5A0B92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EC4E8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8E96A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370C5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06B907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5685D4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CF7A8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9D8CE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33426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86292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E5939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5ABF5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0057E74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9926C5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522AA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3B3C1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7BDAC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85ABAA" w14:textId="66D61CD7" w:rsidR="00792E98" w:rsidRPr="00792E98" w:rsidRDefault="00792E98" w:rsidP="007D21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170297,8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0174D4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FCA9A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869642E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DD0FB9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5176D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99000R3020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49415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5B9C2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81D124" w14:textId="3F1D492F" w:rsidR="00792E98" w:rsidRPr="00792E98" w:rsidRDefault="00792E98" w:rsidP="007D21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170297,8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41378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FC342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08435F9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E35128D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157CE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653694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EBC05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3F2ED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F3AD8A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27 881,2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55680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27 567,9</w:t>
            </w:r>
          </w:p>
        </w:tc>
      </w:tr>
      <w:tr w:rsidR="00CF01C8" w:rsidRPr="00792E98" w14:paraId="738A9AF2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B17671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BDB1B86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FBBBDA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6828B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EF5F1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1F779A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A3C3A0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60A9EC43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7671A8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9721E3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FED888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C5D97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134479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ABC09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07BB5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E9547DC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1D9BE5F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69424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1FF90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3A06E1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AC09D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F02AB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46D424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</w:tr>
      <w:tr w:rsidR="00CF01C8" w:rsidRPr="00792E98" w14:paraId="2C1F4179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2FF28C2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6F6933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C7AC54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EE1665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4DDFAF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2F2444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33250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</w:t>
            </w:r>
          </w:p>
        </w:tc>
      </w:tr>
      <w:tr w:rsidR="00CF01C8" w:rsidRPr="00792E98" w14:paraId="2B8772CE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61F9BF1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AE565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33807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D3C01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7D76B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41340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751A8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27 321,9</w:t>
            </w:r>
          </w:p>
        </w:tc>
      </w:tr>
      <w:tr w:rsidR="00CF01C8" w:rsidRPr="00792E98" w14:paraId="6969969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64C007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CB9739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99000R4040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9577A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E1CE451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6FC14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57AAEC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27 586,8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44F4A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27 321,9</w:t>
            </w:r>
          </w:p>
        </w:tc>
      </w:tr>
      <w:tr w:rsidR="00CF01C8" w:rsidRPr="00792E98" w14:paraId="47829972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2C3BB83" w14:textId="77777777" w:rsidR="00792E98" w:rsidRPr="00792E98" w:rsidRDefault="00792E98" w:rsidP="00792E9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FD4616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990E000000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76AE5C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0BB658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5F2D47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58D86E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73D36C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</w:tr>
      <w:tr w:rsidR="00CF01C8" w:rsidRPr="00792E98" w14:paraId="40CE54BE" w14:textId="77777777" w:rsidTr="007D21D2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84581A1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не программного направления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D8AE7D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990EВ51790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EBE6C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0281A5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03466E5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5C0B6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2E2856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</w:tr>
      <w:tr w:rsidR="00CF01C8" w:rsidRPr="00792E98" w14:paraId="33D361BF" w14:textId="77777777" w:rsidTr="007D21D2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695CD46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F0BE82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990EВ51790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DC9776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F5FC0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D2D4C3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39217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C5D044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</w:tr>
      <w:tr w:rsidR="00CF01C8" w:rsidRPr="00792E98" w14:paraId="7CC6D316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F59BA32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48F9E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990EВ51790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A75E9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E5B57C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470009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7D41AB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12BC19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3 025,1</w:t>
            </w:r>
          </w:p>
        </w:tc>
      </w:tr>
      <w:tr w:rsidR="00CF01C8" w:rsidRPr="00792E98" w14:paraId="045C7BE0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29CE22F" w14:textId="77777777" w:rsidR="00792E98" w:rsidRPr="00792E98" w:rsidRDefault="00792E98" w:rsidP="00792E98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 рамках национального проекта "Демография"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9E1432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6798406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CACD6C" w14:textId="77777777" w:rsidR="00792E98" w:rsidRPr="00792E98" w:rsidRDefault="00792E98" w:rsidP="00792E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3769A6" w14:textId="120E52D8" w:rsidR="00792E98" w:rsidRPr="00792E98" w:rsidRDefault="00792E98" w:rsidP="007D21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DCCEBD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6F3DC6F" w14:textId="77777777" w:rsidR="00792E98" w:rsidRPr="00792E98" w:rsidRDefault="00792E98" w:rsidP="00792E9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30 500,0</w:t>
            </w:r>
          </w:p>
        </w:tc>
      </w:tr>
      <w:tr w:rsidR="00CF01C8" w:rsidRPr="00792E98" w14:paraId="1F01AB54" w14:textId="77777777" w:rsidTr="007D21D2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B08E311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ежемесячную денежную выплату,назначаемую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FBE0D6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ED4DA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C9E12E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D07ACE" w14:textId="3CE2E0C8" w:rsidR="00792E98" w:rsidRPr="00792E98" w:rsidRDefault="00792E98" w:rsidP="007D21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118922,0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03E330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2F84AD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21 100,0</w:t>
            </w:r>
          </w:p>
        </w:tc>
      </w:tr>
      <w:tr w:rsidR="00CF01C8" w:rsidRPr="00792E98" w14:paraId="1BE700BA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E167E20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FF1457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603277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0E11B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0CB761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7F63C6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A236BA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79FD3B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0813A57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C0253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609E6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A98CC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8B042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2A9BF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BAF1AB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239FFE31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989DE09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17CED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1670A90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90D04E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3824D3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8D9FAE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D7B05F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F01C8" w:rsidRPr="00792E98" w14:paraId="0CFC5B15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BE75938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5694C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95A107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4F7F7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CDA67C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CC0BD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EE388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F01C8" w:rsidRPr="00792E98" w14:paraId="6C7DD79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83EF0A5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1A2D6B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14E09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F9933E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79291C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117 022,0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F0756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FD5147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20 900,0</w:t>
            </w:r>
          </w:p>
        </w:tc>
      </w:tr>
      <w:tr w:rsidR="00CF01C8" w:rsidRPr="00792E98" w14:paraId="6C8AA595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2C59474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DCE7B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990P150840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5B1BBC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E7CD35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5C5D1CE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117 022,0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0EB410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1E96C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20 900,0</w:t>
            </w:r>
          </w:p>
        </w:tc>
      </w:tr>
      <w:tr w:rsidR="00CF01C8" w:rsidRPr="00792E98" w14:paraId="18331D74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DFF30F4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Республиканский материнский капитал(Социальное обеспечение и иные выплаты населению)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05C2CD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20F1B3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9430FF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2897EE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859518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98F671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CF01C8" w:rsidRPr="00792E98" w14:paraId="3AF7C245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BFD9ACB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B284BAA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3EBA494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215AA3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42FE1C2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F4D140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A0C752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0611D622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4DE4AE2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8F8F26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177CE5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C334AD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CB5AF8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6DCAC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9087F8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5865B17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755099A2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022E067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5078F5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E12876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E10D8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FD0B3BB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48BF5E9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F01C8" w:rsidRPr="00792E98" w14:paraId="6374FB47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4271F4B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BE82A0F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4A2429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E0623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E255C0F" w14:textId="03B1DB5C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49713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88DC36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CF01C8" w:rsidRPr="00792E98" w14:paraId="698EB377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9D8AFC8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8DC4F18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6D3117B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A525349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351C27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29DB90D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7D10A8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5 417,5</w:t>
            </w:r>
          </w:p>
        </w:tc>
      </w:tr>
      <w:tr w:rsidR="00CF01C8" w:rsidRPr="00792E98" w14:paraId="05C5DBDC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36D3781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FF7452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23C0BA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2A59330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0C5668" w14:textId="0C5ACA44" w:rsidR="00792E98" w:rsidRPr="00792E98" w:rsidRDefault="007D21D2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55B8F9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49FE94D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5 417,5</w:t>
            </w:r>
          </w:p>
        </w:tc>
      </w:tr>
      <w:tr w:rsidR="00CF01C8" w:rsidRPr="00792E98" w14:paraId="3F2DF2C9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129032D5" w14:textId="77777777" w:rsidR="00792E98" w:rsidRPr="00792E98" w:rsidRDefault="00792E98" w:rsidP="00792E98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Меры социальной поддержки по единовременной денежной выплате в связи с рождением второго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0FAD9CA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281EE00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946B1C" w14:textId="77777777" w:rsidR="00792E98" w:rsidRPr="00792E98" w:rsidRDefault="00792E98" w:rsidP="00792E9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1DE0DC7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EC367D3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973165F" w14:textId="77777777" w:rsidR="00792E98" w:rsidRPr="00792E98" w:rsidRDefault="00792E98" w:rsidP="00792E9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CF01C8" w:rsidRPr="00792E98" w14:paraId="61E95B99" w14:textId="77777777" w:rsidTr="007D21D2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0C7CC4E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BF5AA8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9B9685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EA3CD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2DCE3E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E4DDFD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C91013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178BDABC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06BDFB6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5722ED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87CEE1E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BC7A4DB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50C22A1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D992F63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8BBCBF2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01C8" w:rsidRPr="00792E98" w14:paraId="3F8A663A" w14:textId="77777777" w:rsidTr="007D21D2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B530D46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C31325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3665DE0C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D04381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5E9B4DC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CC2D5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0F559FF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CF01C8" w:rsidRPr="00792E98" w14:paraId="2ABE8021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3B8089B3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2F6E92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B1A90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ADA6FD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9EC1C0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1FB92B5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B37E7A4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CF01C8" w:rsidRPr="00792E98" w14:paraId="57F1157D" w14:textId="77777777" w:rsidTr="007D21D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69464E13" w14:textId="77777777" w:rsidR="00792E98" w:rsidRPr="00792E98" w:rsidRDefault="00792E98" w:rsidP="00792E98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92E11CF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76E030D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277BCD3" w14:textId="77777777" w:rsidR="00792E98" w:rsidRPr="00792E98" w:rsidRDefault="00792E98" w:rsidP="00792E9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693BFD8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33AF77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2DF3495" w14:textId="77777777" w:rsidR="00792E98" w:rsidRPr="00792E98" w:rsidRDefault="00792E98" w:rsidP="00792E9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3 841,5</w:t>
            </w:r>
          </w:p>
        </w:tc>
      </w:tr>
      <w:tr w:rsidR="00CF01C8" w:rsidRPr="00792E98" w14:paraId="6AAF224B" w14:textId="77777777" w:rsidTr="007D21D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hideMark/>
          </w:tcPr>
          <w:p w14:paraId="56D242B0" w14:textId="77777777" w:rsidR="00792E98" w:rsidRPr="00792E98" w:rsidRDefault="00792E98" w:rsidP="00792E98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B553174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990P166231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6E570EF9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1CE64C83" w14:textId="77777777" w:rsidR="00792E98" w:rsidRPr="00792E98" w:rsidRDefault="00792E98" w:rsidP="00792E9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A12005A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2FA45077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4DAFC1EB" w14:textId="77777777" w:rsidR="00792E98" w:rsidRPr="00792E98" w:rsidRDefault="00792E98" w:rsidP="00792E9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3 841,5</w:t>
            </w:r>
          </w:p>
        </w:tc>
      </w:tr>
      <w:tr w:rsidR="00792E98" w:rsidRPr="00792E98" w14:paraId="6EACB6BE" w14:textId="77777777" w:rsidTr="007D21D2">
        <w:trPr>
          <w:trHeight w:val="255"/>
        </w:trPr>
        <w:tc>
          <w:tcPr>
            <w:tcW w:w="657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vAlign w:val="bottom"/>
            <w:hideMark/>
          </w:tcPr>
          <w:p w14:paraId="5BC393DA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790BEEA7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1 975 728,4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59CF826A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1 312 695,6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FFFFFF"/>
            <w:noWrap/>
            <w:hideMark/>
          </w:tcPr>
          <w:p w14:paraId="08CAFF31" w14:textId="77777777" w:rsidR="00792E98" w:rsidRPr="00792E98" w:rsidRDefault="00792E98" w:rsidP="0079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1 283 347,4</w:t>
            </w:r>
          </w:p>
        </w:tc>
      </w:tr>
    </w:tbl>
    <w:p w14:paraId="305F3A44" w14:textId="77777777" w:rsidR="00792E98" w:rsidRDefault="00792E98" w:rsidP="00792E98">
      <w:pPr>
        <w:tabs>
          <w:tab w:val="left" w:pos="567"/>
          <w:tab w:val="left" w:pos="113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AC9E3" w14:textId="77777777" w:rsidR="00792E98" w:rsidRDefault="00792E98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966F5D" w14:textId="77777777" w:rsidR="00792E98" w:rsidRDefault="00792E98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2C9998" w14:textId="77777777" w:rsidR="00792E98" w:rsidRDefault="00792E98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91CA1" w14:textId="7AA9FB45" w:rsidR="006970F2" w:rsidRPr="00F26351" w:rsidRDefault="00DD6CCD" w:rsidP="006970F2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6970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7DDD6C2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14:paraId="5484921D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«О бюджете </w:t>
      </w:r>
    </w:p>
    <w:p w14:paraId="7CE640DE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</w:t>
      </w:r>
    </w:p>
    <w:p w14:paraId="285378CA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254DA5D7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и на плановый </w:t>
      </w:r>
    </w:p>
    <w:p w14:paraId="2EDFF562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2024 и 2025 годов»</w:t>
      </w:r>
    </w:p>
    <w:p w14:paraId="60D586FE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A8A8AB" w14:textId="77777777" w:rsidR="00574EA3" w:rsidRP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источников финансирования дефицита бюджета </w:t>
      </w:r>
    </w:p>
    <w:p w14:paraId="335BA5A1" w14:textId="1585CFD0" w:rsid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для финансирования расходов бюджета в пределах расходов на погашение долга на</w:t>
      </w:r>
      <w:r w:rsidRPr="00574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</w:t>
      </w: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</w:t>
      </w:r>
    </w:p>
    <w:p w14:paraId="676FD955" w14:textId="77777777" w:rsidR="006970F2" w:rsidRDefault="006970F2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148BE" w14:textId="77777777" w:rsidR="006970F2" w:rsidRPr="00574EA3" w:rsidRDefault="006970F2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EDCE8E" w14:textId="77777777" w:rsidR="00574EA3" w:rsidRP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719F8DA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="-670" w:tblpY="2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190"/>
        <w:gridCol w:w="1216"/>
        <w:gridCol w:w="1143"/>
        <w:gridCol w:w="1266"/>
      </w:tblGrid>
      <w:tr w:rsidR="00574EA3" w:rsidRPr="00574EA3" w14:paraId="6ED66EB7" w14:textId="77777777" w:rsidTr="002A666C">
        <w:trPr>
          <w:trHeight w:val="35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F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Код классификации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66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C9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25C6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802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2025 год</w:t>
            </w:r>
          </w:p>
        </w:tc>
      </w:tr>
      <w:tr w:rsidR="00574EA3" w:rsidRPr="00574EA3" w14:paraId="2C1B0496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217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D8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CD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8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32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74EA3" w:rsidRPr="00574EA3" w14:paraId="6A1AE38E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20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16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9CB" w14:textId="72504309" w:rsidR="00574EA3" w:rsidRPr="00574EA3" w:rsidRDefault="00AB4616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15662,7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C3A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41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74EA3" w:rsidRPr="00574EA3" w14:paraId="766E17FB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B93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852 01 03 00 00 00 0000 000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9D7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2D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64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02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- 2 429,6</w:t>
            </w:r>
          </w:p>
        </w:tc>
      </w:tr>
      <w:tr w:rsidR="00574EA3" w:rsidRPr="00574EA3" w14:paraId="31A98AE5" w14:textId="77777777" w:rsidTr="002A666C">
        <w:trPr>
          <w:trHeight w:val="103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160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852 01 03 01 00 00 0000 800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031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C6D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FB4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AC5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574EA3" w:rsidRPr="00574EA3" w14:paraId="50E80C03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6ED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852 01 03 01 00 05 0000 810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3BB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A6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0F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C6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E3573E" w:rsidRPr="00574EA3" w14:paraId="2F7BED8E" w14:textId="77777777" w:rsidTr="002A666C">
        <w:trPr>
          <w:trHeight w:val="54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076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39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852 01 05 00 00 00 0000 000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2BF" w14:textId="77777777" w:rsidR="00E3573E" w:rsidRPr="008739E4" w:rsidRDefault="00E3573E" w:rsidP="008739E4">
            <w:pPr>
              <w:rPr>
                <w:rFonts w:ascii="Times New Roman" w:hAnsi="Times New Roman" w:cs="Times New Roman"/>
                <w:color w:val="000000"/>
              </w:rPr>
            </w:pPr>
            <w:r w:rsidRPr="008739E4"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на счетах по </w:t>
            </w:r>
            <w:r w:rsidRPr="008739E4">
              <w:rPr>
                <w:rFonts w:ascii="Times New Roman" w:hAnsi="Times New Roman" w:cs="Times New Roman"/>
                <w:color w:val="000000"/>
              </w:rPr>
              <w:lastRenderedPageBreak/>
              <w:t>учету средств бюджетов</w:t>
            </w:r>
          </w:p>
          <w:p w14:paraId="0577282D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135" w14:textId="1601CB40" w:rsidR="00E3573E" w:rsidRPr="008739E4" w:rsidRDefault="00AB4616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15662,7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432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91E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573E" w:rsidRPr="00574EA3" w14:paraId="22C73E7E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44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6E3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C7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94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530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3D3C0EC2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943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852 01 06 05 00 00 0000 000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FBD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Бюджетные кредиты,</w:t>
            </w:r>
            <w:r w:rsidR="007E788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предоставленные  внутри страны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BA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9C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FF3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1152A9EF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E61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852 01 06 05 02 05 0000 640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A48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3DF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FD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C3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</w:tbl>
    <w:p w14:paraId="2B4DEB1A" w14:textId="77777777" w:rsidR="00E3573E" w:rsidRDefault="00E3573E" w:rsidP="00F26351">
      <w:pPr>
        <w:tabs>
          <w:tab w:val="left" w:pos="636"/>
          <w:tab w:val="left" w:pos="9356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0FD8A" w14:textId="77777777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80B5" w14:textId="51168A97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8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«Джегутинская неделя» либо обнародовать в установленном порядке.</w:t>
      </w:r>
    </w:p>
    <w:p w14:paraId="429576F8" w14:textId="68CFA8C1" w:rsidR="00F26351" w:rsidRPr="00F26351" w:rsidRDefault="00F11282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.Финансовому управлению администрации Усть-Джегутинского муниципального района учесть данные изменения при исполнении бюджета 202</w:t>
      </w:r>
      <w:r w:rsidR="00FA2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B01F26A" w14:textId="077BD883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14BDC30C" w14:textId="388E3D72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(обнародования).</w:t>
      </w:r>
    </w:p>
    <w:p w14:paraId="4EF0649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1099D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AD4C7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1C32B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 Председатель Думы</w:t>
      </w:r>
    </w:p>
    <w:p w14:paraId="5ED8F93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44DEE1AB" w14:textId="77777777" w:rsidR="00600EEB" w:rsidRDefault="00F26351" w:rsidP="007E788E">
      <w:pPr>
        <w:autoSpaceDE w:val="0"/>
        <w:autoSpaceDN w:val="0"/>
        <w:adjustRightInd w:val="0"/>
        <w:spacing w:after="0" w:line="240" w:lineRule="auto"/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Ш.С.Тебуев </w:t>
      </w:r>
    </w:p>
    <w:sectPr w:rsidR="00600EEB" w:rsidSect="001B716C">
      <w:headerReference w:type="even" r:id="rId8"/>
      <w:headerReference w:type="default" r:id="rId9"/>
      <w:pgSz w:w="11906" w:h="16838"/>
      <w:pgMar w:top="1134" w:right="851" w:bottom="1134" w:left="181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8A1D5" w14:textId="77777777" w:rsidR="00B9277C" w:rsidRDefault="00B9277C" w:rsidP="00224D1A">
      <w:pPr>
        <w:spacing w:after="0" w:line="240" w:lineRule="auto"/>
      </w:pPr>
      <w:r>
        <w:separator/>
      </w:r>
    </w:p>
  </w:endnote>
  <w:endnote w:type="continuationSeparator" w:id="0">
    <w:p w14:paraId="6B2C25DB" w14:textId="77777777" w:rsidR="00B9277C" w:rsidRDefault="00B9277C" w:rsidP="002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A3C6" w14:textId="77777777" w:rsidR="00B9277C" w:rsidRDefault="00B9277C" w:rsidP="00224D1A">
      <w:pPr>
        <w:spacing w:after="0" w:line="240" w:lineRule="auto"/>
      </w:pPr>
      <w:r>
        <w:separator/>
      </w:r>
    </w:p>
  </w:footnote>
  <w:footnote w:type="continuationSeparator" w:id="0">
    <w:p w14:paraId="3D6C0C09" w14:textId="77777777" w:rsidR="00B9277C" w:rsidRDefault="00B9277C" w:rsidP="0022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9185" w14:textId="77777777" w:rsidR="007D21D2" w:rsidRDefault="007D21D2" w:rsidP="00F45D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EA29F7E" w14:textId="77777777" w:rsidR="007D21D2" w:rsidRDefault="007D21D2" w:rsidP="00F45D1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C582" w14:textId="77777777" w:rsidR="007D21D2" w:rsidRDefault="007D21D2">
    <w:pPr>
      <w:pStyle w:val="a9"/>
      <w:jc w:val="right"/>
    </w:pPr>
  </w:p>
  <w:p w14:paraId="3245C818" w14:textId="77777777" w:rsidR="007D21D2" w:rsidRDefault="007D21D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1A1F94" w14:textId="77777777" w:rsidR="007D21D2" w:rsidRDefault="007D21D2" w:rsidP="00F45D1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62207B"/>
    <w:multiLevelType w:val="hybridMultilevel"/>
    <w:tmpl w:val="47B8D2BA"/>
    <w:lvl w:ilvl="0" w:tplc="A2144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74030"/>
    <w:multiLevelType w:val="hybridMultilevel"/>
    <w:tmpl w:val="E4F42646"/>
    <w:lvl w:ilvl="0" w:tplc="AC3E79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E1DA8"/>
    <w:multiLevelType w:val="hybridMultilevel"/>
    <w:tmpl w:val="D5CC80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27"/>
  </w:num>
  <w:num w:numId="9">
    <w:abstractNumId w:val="1"/>
  </w:num>
  <w:num w:numId="10">
    <w:abstractNumId w:val="21"/>
  </w:num>
  <w:num w:numId="11">
    <w:abstractNumId w:val="13"/>
  </w:num>
  <w:num w:numId="12">
    <w:abstractNumId w:val="7"/>
  </w:num>
  <w:num w:numId="13">
    <w:abstractNumId w:val="3"/>
  </w:num>
  <w:num w:numId="14">
    <w:abstractNumId w:val="19"/>
  </w:num>
  <w:num w:numId="15">
    <w:abstractNumId w:val="12"/>
  </w:num>
  <w:num w:numId="16">
    <w:abstractNumId w:val="9"/>
  </w:num>
  <w:num w:numId="17">
    <w:abstractNumId w:val="2"/>
  </w:num>
  <w:num w:numId="18">
    <w:abstractNumId w:val="29"/>
  </w:num>
  <w:num w:numId="19">
    <w:abstractNumId w:val="28"/>
  </w:num>
  <w:num w:numId="20">
    <w:abstractNumId w:val="18"/>
  </w:num>
  <w:num w:numId="21">
    <w:abstractNumId w:val="26"/>
  </w:num>
  <w:num w:numId="22">
    <w:abstractNumId w:val="24"/>
  </w:num>
  <w:num w:numId="23">
    <w:abstractNumId w:val="0"/>
  </w:num>
  <w:num w:numId="24">
    <w:abstractNumId w:val="31"/>
  </w:num>
  <w:num w:numId="25">
    <w:abstractNumId w:val="16"/>
  </w:num>
  <w:num w:numId="26">
    <w:abstractNumId w:val="25"/>
  </w:num>
  <w:num w:numId="27">
    <w:abstractNumId w:val="34"/>
  </w:num>
  <w:num w:numId="28">
    <w:abstractNumId w:val="17"/>
  </w:num>
  <w:num w:numId="29">
    <w:abstractNumId w:val="32"/>
  </w:num>
  <w:num w:numId="30">
    <w:abstractNumId w:val="33"/>
  </w:num>
  <w:num w:numId="31">
    <w:abstractNumId w:val="6"/>
  </w:num>
  <w:num w:numId="32">
    <w:abstractNumId w:val="15"/>
  </w:num>
  <w:num w:numId="33">
    <w:abstractNumId w:val="23"/>
  </w:num>
  <w:num w:numId="34">
    <w:abstractNumId w:val="1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C9"/>
    <w:rsid w:val="000326A7"/>
    <w:rsid w:val="00051F85"/>
    <w:rsid w:val="00057131"/>
    <w:rsid w:val="00075A7B"/>
    <w:rsid w:val="00095168"/>
    <w:rsid w:val="000A1E16"/>
    <w:rsid w:val="000B3F95"/>
    <w:rsid w:val="000C1EDB"/>
    <w:rsid w:val="000C759A"/>
    <w:rsid w:val="000D0895"/>
    <w:rsid w:val="000F66EB"/>
    <w:rsid w:val="00101E65"/>
    <w:rsid w:val="001024B5"/>
    <w:rsid w:val="001042DB"/>
    <w:rsid w:val="00106AD7"/>
    <w:rsid w:val="00125365"/>
    <w:rsid w:val="001261A3"/>
    <w:rsid w:val="00134222"/>
    <w:rsid w:val="00144C3E"/>
    <w:rsid w:val="001629EF"/>
    <w:rsid w:val="0016508C"/>
    <w:rsid w:val="00176CFF"/>
    <w:rsid w:val="0018155B"/>
    <w:rsid w:val="00182524"/>
    <w:rsid w:val="001A2FBD"/>
    <w:rsid w:val="001A3753"/>
    <w:rsid w:val="001B2B6A"/>
    <w:rsid w:val="001B716C"/>
    <w:rsid w:val="001B777D"/>
    <w:rsid w:val="001F58DB"/>
    <w:rsid w:val="00204DC5"/>
    <w:rsid w:val="00224D1A"/>
    <w:rsid w:val="002378FA"/>
    <w:rsid w:val="00261480"/>
    <w:rsid w:val="00266934"/>
    <w:rsid w:val="002A666C"/>
    <w:rsid w:val="002C28C2"/>
    <w:rsid w:val="002E4867"/>
    <w:rsid w:val="002F42DA"/>
    <w:rsid w:val="00302D90"/>
    <w:rsid w:val="00321556"/>
    <w:rsid w:val="0032402C"/>
    <w:rsid w:val="0033286B"/>
    <w:rsid w:val="00340272"/>
    <w:rsid w:val="0035035B"/>
    <w:rsid w:val="00350A7E"/>
    <w:rsid w:val="00350D10"/>
    <w:rsid w:val="00354035"/>
    <w:rsid w:val="0036008A"/>
    <w:rsid w:val="00385E43"/>
    <w:rsid w:val="0039118E"/>
    <w:rsid w:val="00395170"/>
    <w:rsid w:val="00397309"/>
    <w:rsid w:val="003B282D"/>
    <w:rsid w:val="003E7AB6"/>
    <w:rsid w:val="00400B1B"/>
    <w:rsid w:val="00402478"/>
    <w:rsid w:val="00423BBF"/>
    <w:rsid w:val="00424138"/>
    <w:rsid w:val="00430445"/>
    <w:rsid w:val="004453DC"/>
    <w:rsid w:val="004522D4"/>
    <w:rsid w:val="00453C13"/>
    <w:rsid w:val="004620A9"/>
    <w:rsid w:val="00474509"/>
    <w:rsid w:val="00490019"/>
    <w:rsid w:val="00491451"/>
    <w:rsid w:val="0049278C"/>
    <w:rsid w:val="004C524A"/>
    <w:rsid w:val="004D7AF2"/>
    <w:rsid w:val="004E22BA"/>
    <w:rsid w:val="004E682D"/>
    <w:rsid w:val="004F1F76"/>
    <w:rsid w:val="0050195A"/>
    <w:rsid w:val="00502C8B"/>
    <w:rsid w:val="00506DEE"/>
    <w:rsid w:val="00507600"/>
    <w:rsid w:val="00514D5D"/>
    <w:rsid w:val="00520CB4"/>
    <w:rsid w:val="005270A8"/>
    <w:rsid w:val="00531705"/>
    <w:rsid w:val="0053794B"/>
    <w:rsid w:val="005644B8"/>
    <w:rsid w:val="00571120"/>
    <w:rsid w:val="00572DB5"/>
    <w:rsid w:val="00574EA3"/>
    <w:rsid w:val="005832A9"/>
    <w:rsid w:val="005A20E4"/>
    <w:rsid w:val="005C19B7"/>
    <w:rsid w:val="00600EEB"/>
    <w:rsid w:val="00623081"/>
    <w:rsid w:val="00626374"/>
    <w:rsid w:val="0063115F"/>
    <w:rsid w:val="00644EC1"/>
    <w:rsid w:val="00655FF3"/>
    <w:rsid w:val="00660D5E"/>
    <w:rsid w:val="0066207C"/>
    <w:rsid w:val="006663A0"/>
    <w:rsid w:val="006970F2"/>
    <w:rsid w:val="006A6467"/>
    <w:rsid w:val="006C791D"/>
    <w:rsid w:val="006F0C60"/>
    <w:rsid w:val="006F2637"/>
    <w:rsid w:val="007005BD"/>
    <w:rsid w:val="0070678E"/>
    <w:rsid w:val="00707CE2"/>
    <w:rsid w:val="0072179F"/>
    <w:rsid w:val="0075024E"/>
    <w:rsid w:val="00761490"/>
    <w:rsid w:val="00762E78"/>
    <w:rsid w:val="007641BC"/>
    <w:rsid w:val="007822FE"/>
    <w:rsid w:val="0079033E"/>
    <w:rsid w:val="007913FC"/>
    <w:rsid w:val="00792E98"/>
    <w:rsid w:val="007D21D2"/>
    <w:rsid w:val="007E788E"/>
    <w:rsid w:val="00801626"/>
    <w:rsid w:val="00806805"/>
    <w:rsid w:val="008171F9"/>
    <w:rsid w:val="008421F8"/>
    <w:rsid w:val="008739E4"/>
    <w:rsid w:val="008A05E5"/>
    <w:rsid w:val="008C36C8"/>
    <w:rsid w:val="008C7390"/>
    <w:rsid w:val="008F1CEE"/>
    <w:rsid w:val="009027AD"/>
    <w:rsid w:val="0091545A"/>
    <w:rsid w:val="0092529D"/>
    <w:rsid w:val="009321FD"/>
    <w:rsid w:val="0094440E"/>
    <w:rsid w:val="00946670"/>
    <w:rsid w:val="00965EFA"/>
    <w:rsid w:val="009747A0"/>
    <w:rsid w:val="009A49D7"/>
    <w:rsid w:val="009F4B83"/>
    <w:rsid w:val="00A00564"/>
    <w:rsid w:val="00A048AD"/>
    <w:rsid w:val="00A05A6A"/>
    <w:rsid w:val="00A87888"/>
    <w:rsid w:val="00A97057"/>
    <w:rsid w:val="00AA0806"/>
    <w:rsid w:val="00AA682B"/>
    <w:rsid w:val="00AB4616"/>
    <w:rsid w:val="00AC6DBE"/>
    <w:rsid w:val="00AD3895"/>
    <w:rsid w:val="00AD5E76"/>
    <w:rsid w:val="00AE3491"/>
    <w:rsid w:val="00B00DD7"/>
    <w:rsid w:val="00B101D6"/>
    <w:rsid w:val="00B43ADD"/>
    <w:rsid w:val="00B56BA4"/>
    <w:rsid w:val="00B572F5"/>
    <w:rsid w:val="00B724EA"/>
    <w:rsid w:val="00B813B0"/>
    <w:rsid w:val="00B9277C"/>
    <w:rsid w:val="00BA0B4E"/>
    <w:rsid w:val="00BD58D3"/>
    <w:rsid w:val="00C14806"/>
    <w:rsid w:val="00C1508F"/>
    <w:rsid w:val="00C17124"/>
    <w:rsid w:val="00C20895"/>
    <w:rsid w:val="00C23357"/>
    <w:rsid w:val="00C46D50"/>
    <w:rsid w:val="00C56228"/>
    <w:rsid w:val="00C7370E"/>
    <w:rsid w:val="00C83009"/>
    <w:rsid w:val="00C83B55"/>
    <w:rsid w:val="00C8734D"/>
    <w:rsid w:val="00C936C1"/>
    <w:rsid w:val="00C93EB9"/>
    <w:rsid w:val="00C96E39"/>
    <w:rsid w:val="00CA52D8"/>
    <w:rsid w:val="00CB64D5"/>
    <w:rsid w:val="00CB7E12"/>
    <w:rsid w:val="00CE197F"/>
    <w:rsid w:val="00CF01C8"/>
    <w:rsid w:val="00D12287"/>
    <w:rsid w:val="00D1671B"/>
    <w:rsid w:val="00D30647"/>
    <w:rsid w:val="00D31046"/>
    <w:rsid w:val="00D41F0A"/>
    <w:rsid w:val="00D618BE"/>
    <w:rsid w:val="00D62D16"/>
    <w:rsid w:val="00D66042"/>
    <w:rsid w:val="00D94207"/>
    <w:rsid w:val="00DC298F"/>
    <w:rsid w:val="00DC55B6"/>
    <w:rsid w:val="00DC64F0"/>
    <w:rsid w:val="00DD6CCD"/>
    <w:rsid w:val="00DE5FC9"/>
    <w:rsid w:val="00E0500D"/>
    <w:rsid w:val="00E15D32"/>
    <w:rsid w:val="00E230D4"/>
    <w:rsid w:val="00E30A7F"/>
    <w:rsid w:val="00E3573E"/>
    <w:rsid w:val="00E51FC5"/>
    <w:rsid w:val="00E646A8"/>
    <w:rsid w:val="00E70315"/>
    <w:rsid w:val="00E76373"/>
    <w:rsid w:val="00E85C45"/>
    <w:rsid w:val="00E94254"/>
    <w:rsid w:val="00EA3934"/>
    <w:rsid w:val="00ED4768"/>
    <w:rsid w:val="00EE044A"/>
    <w:rsid w:val="00EE6119"/>
    <w:rsid w:val="00F05F7C"/>
    <w:rsid w:val="00F11282"/>
    <w:rsid w:val="00F26351"/>
    <w:rsid w:val="00F318CA"/>
    <w:rsid w:val="00F4511B"/>
    <w:rsid w:val="00F45D1E"/>
    <w:rsid w:val="00F47E79"/>
    <w:rsid w:val="00F74253"/>
    <w:rsid w:val="00F81613"/>
    <w:rsid w:val="00F919BE"/>
    <w:rsid w:val="00F94DAE"/>
    <w:rsid w:val="00F957C8"/>
    <w:rsid w:val="00FA2F68"/>
    <w:rsid w:val="00FA620D"/>
    <w:rsid w:val="00FA68B6"/>
    <w:rsid w:val="00FB25E4"/>
    <w:rsid w:val="00FB67A3"/>
    <w:rsid w:val="00FE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42B"/>
  <w15:docId w15:val="{56B692FE-321B-4AB2-AECA-F1FB0D0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2DB5"/>
  </w:style>
  <w:style w:type="paragraph" w:styleId="1">
    <w:name w:val="heading 1"/>
    <w:aliases w:val=" Знак"/>
    <w:basedOn w:val="a"/>
    <w:next w:val="a"/>
    <w:link w:val="10"/>
    <w:uiPriority w:val="9"/>
    <w:qFormat/>
    <w:rsid w:val="00572D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B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D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DB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572D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72DB5"/>
    <w:rPr>
      <w:i/>
      <w:iCs/>
    </w:rPr>
  </w:style>
  <w:style w:type="character" w:customStyle="1" w:styleId="90">
    <w:name w:val="Заголовок 9 Знак"/>
    <w:basedOn w:val="a0"/>
    <w:link w:val="9"/>
    <w:uiPriority w:val="9"/>
    <w:rsid w:val="00572DB5"/>
    <w:rPr>
      <w:i/>
      <w:iCs/>
    </w:rPr>
  </w:style>
  <w:style w:type="numbering" w:customStyle="1" w:styleId="11">
    <w:name w:val="Нет списка1"/>
    <w:next w:val="a2"/>
    <w:uiPriority w:val="99"/>
    <w:semiHidden/>
    <w:rsid w:val="00F26351"/>
  </w:style>
  <w:style w:type="paragraph" w:styleId="a3">
    <w:name w:val="Body Text"/>
    <w:basedOn w:val="a"/>
    <w:link w:val="a4"/>
    <w:rsid w:val="00F263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F26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F263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F263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635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F2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2635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26351"/>
  </w:style>
  <w:style w:type="paragraph" w:styleId="ac">
    <w:name w:val="footer"/>
    <w:basedOn w:val="a"/>
    <w:link w:val="ad"/>
    <w:uiPriority w:val="99"/>
    <w:rsid w:val="00F263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263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2635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63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unhideWhenUsed/>
    <w:rsid w:val="00F2635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F26351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26351"/>
    <w:rPr>
      <w:color w:val="0000FF"/>
      <w:u w:val="single"/>
    </w:rPr>
  </w:style>
  <w:style w:type="paragraph" w:customStyle="1" w:styleId="xl93">
    <w:name w:val="xl93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2635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572DB5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F26351"/>
  </w:style>
  <w:style w:type="character" w:styleId="af2">
    <w:name w:val="FollowedHyperlink"/>
    <w:uiPriority w:val="99"/>
    <w:semiHidden/>
    <w:unhideWhenUsed/>
    <w:rsid w:val="00F26351"/>
    <w:rPr>
      <w:color w:val="800080"/>
      <w:u w:val="single"/>
    </w:rPr>
  </w:style>
  <w:style w:type="paragraph" w:customStyle="1" w:styleId="xl87">
    <w:name w:val="xl87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msonormal0">
    <w:name w:val="msonormal"/>
    <w:basedOn w:val="a"/>
    <w:rsid w:val="0052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2C8B"/>
    <w:pPr>
      <w:pBdr>
        <w:top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02C8B"/>
    <w:pPr>
      <w:pBdr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DB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2DB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72D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2DB5"/>
    <w:rPr>
      <w:b/>
      <w:bCs/>
    </w:rPr>
  </w:style>
  <w:style w:type="paragraph" w:styleId="af3">
    <w:name w:val="caption"/>
    <w:basedOn w:val="a"/>
    <w:next w:val="a"/>
    <w:uiPriority w:val="35"/>
    <w:semiHidden/>
    <w:unhideWhenUsed/>
    <w:qFormat/>
    <w:rsid w:val="00572DB5"/>
    <w:rPr>
      <w:b/>
      <w:bCs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72D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5">
    <w:name w:val="Заголовок Знак"/>
    <w:basedOn w:val="a0"/>
    <w:link w:val="af4"/>
    <w:uiPriority w:val="10"/>
    <w:rsid w:val="00572DB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572DB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72DB5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Strong"/>
    <w:basedOn w:val="a0"/>
    <w:uiPriority w:val="22"/>
    <w:qFormat/>
    <w:rsid w:val="00572DB5"/>
    <w:rPr>
      <w:b/>
      <w:bCs/>
      <w:color w:val="auto"/>
    </w:rPr>
  </w:style>
  <w:style w:type="character" w:styleId="af9">
    <w:name w:val="Emphasis"/>
    <w:basedOn w:val="a0"/>
    <w:uiPriority w:val="20"/>
    <w:qFormat/>
    <w:rsid w:val="00572DB5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572DB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572D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b">
    <w:name w:val="Выделенная цитата Знак"/>
    <w:basedOn w:val="a0"/>
    <w:link w:val="afa"/>
    <w:uiPriority w:val="30"/>
    <w:rsid w:val="00572DB5"/>
    <w:rPr>
      <w:rFonts w:asciiTheme="majorHAnsi" w:eastAsiaTheme="majorEastAsia" w:hAnsiTheme="majorHAnsi" w:cstheme="majorBidi"/>
      <w:sz w:val="26"/>
      <w:szCs w:val="26"/>
    </w:rPr>
  </w:style>
  <w:style w:type="character" w:styleId="afc">
    <w:name w:val="Subtle Emphasis"/>
    <w:basedOn w:val="a0"/>
    <w:uiPriority w:val="19"/>
    <w:qFormat/>
    <w:rsid w:val="00572DB5"/>
    <w:rPr>
      <w:i/>
      <w:iCs/>
      <w:color w:val="auto"/>
    </w:rPr>
  </w:style>
  <w:style w:type="character" w:styleId="afd">
    <w:name w:val="Intense Emphasis"/>
    <w:basedOn w:val="a0"/>
    <w:uiPriority w:val="21"/>
    <w:qFormat/>
    <w:rsid w:val="00572DB5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572DB5"/>
    <w:rPr>
      <w:smallCaps/>
      <w:color w:val="auto"/>
      <w:u w:val="single" w:color="7F7F7F" w:themeColor="text1" w:themeTint="80"/>
    </w:rPr>
  </w:style>
  <w:style w:type="character" w:styleId="aff">
    <w:name w:val="Intense Reference"/>
    <w:basedOn w:val="a0"/>
    <w:uiPriority w:val="32"/>
    <w:qFormat/>
    <w:rsid w:val="00572DB5"/>
    <w:rPr>
      <w:b/>
      <w:bCs/>
      <w:smallCaps/>
      <w:color w:val="auto"/>
      <w:u w:val="single"/>
    </w:rPr>
  </w:style>
  <w:style w:type="character" w:styleId="aff0">
    <w:name w:val="Book Title"/>
    <w:basedOn w:val="a0"/>
    <w:uiPriority w:val="33"/>
    <w:qFormat/>
    <w:rsid w:val="00572DB5"/>
    <w:rPr>
      <w:b/>
      <w:bCs/>
      <w:smallCap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572DB5"/>
    <w:pPr>
      <w:outlineLvl w:val="9"/>
    </w:pPr>
  </w:style>
  <w:style w:type="paragraph" w:styleId="aff2">
    <w:name w:val="List Paragraph"/>
    <w:basedOn w:val="a"/>
    <w:uiPriority w:val="34"/>
    <w:qFormat/>
    <w:rsid w:val="00DD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B50-682A-4F82-A648-A09FC3EE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23177</Words>
  <Characters>132109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Кипкеева Римма</cp:lastModifiedBy>
  <cp:revision>167</cp:revision>
  <cp:lastPrinted>2024-01-31T13:10:00Z</cp:lastPrinted>
  <dcterms:created xsi:type="dcterms:W3CDTF">2023-01-18T07:30:00Z</dcterms:created>
  <dcterms:modified xsi:type="dcterms:W3CDTF">2024-02-08T14:14:00Z</dcterms:modified>
</cp:coreProperties>
</file>