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3A" w:rsidRDefault="00AD771F" w:rsidP="0070023A">
      <w:pPr>
        <w:keepNext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771F" w:rsidRPr="000D7C6A" w:rsidRDefault="00AD771F" w:rsidP="0070023A">
      <w:pPr>
        <w:keepNext/>
        <w:jc w:val="right"/>
        <w:outlineLvl w:val="0"/>
        <w:rPr>
          <w:sz w:val="28"/>
          <w:szCs w:val="28"/>
        </w:rPr>
      </w:pPr>
    </w:p>
    <w:p w:rsidR="0070023A" w:rsidRPr="000D7C6A" w:rsidRDefault="0070023A" w:rsidP="0070023A">
      <w:pPr>
        <w:keepNext/>
        <w:jc w:val="center"/>
        <w:outlineLvl w:val="0"/>
        <w:rPr>
          <w:sz w:val="28"/>
          <w:szCs w:val="28"/>
        </w:rPr>
      </w:pPr>
      <w:r w:rsidRPr="000D7C6A">
        <w:rPr>
          <w:sz w:val="28"/>
          <w:szCs w:val="28"/>
        </w:rPr>
        <w:t xml:space="preserve">РОССИЙСКАЯ  ФЕДЕРАЦИЯ       </w:t>
      </w:r>
      <w:r w:rsidRPr="000D7C6A">
        <w:rPr>
          <w:b/>
          <w:bCs/>
          <w:sz w:val="28"/>
          <w:szCs w:val="28"/>
        </w:rPr>
        <w:t xml:space="preserve">                 </w:t>
      </w:r>
    </w:p>
    <w:p w:rsidR="0070023A" w:rsidRPr="000D7C6A" w:rsidRDefault="0070023A" w:rsidP="0070023A">
      <w:pPr>
        <w:jc w:val="center"/>
        <w:rPr>
          <w:sz w:val="28"/>
          <w:szCs w:val="28"/>
        </w:rPr>
      </w:pPr>
      <w:r w:rsidRPr="000D7C6A">
        <w:rPr>
          <w:sz w:val="28"/>
          <w:szCs w:val="28"/>
        </w:rPr>
        <w:t>КАРАЧАЕВО-ЧЕРКЕССКАЯ   РЕСПУБЛИКА</w:t>
      </w:r>
    </w:p>
    <w:p w:rsidR="0070023A" w:rsidRPr="000D7C6A" w:rsidRDefault="0070023A" w:rsidP="0070023A">
      <w:pPr>
        <w:ind w:left="-900"/>
        <w:jc w:val="center"/>
        <w:rPr>
          <w:sz w:val="28"/>
          <w:szCs w:val="28"/>
        </w:rPr>
      </w:pPr>
      <w:r w:rsidRPr="000D7C6A">
        <w:rPr>
          <w:sz w:val="28"/>
          <w:szCs w:val="28"/>
        </w:rPr>
        <w:t xml:space="preserve">       АДМИНИСТРАЦИЯ  УСТЬ-ДЖЕГУТИНСКОГО  МУНИЦИПАЛЬНОГО РАЙОНА</w:t>
      </w:r>
    </w:p>
    <w:p w:rsidR="0070023A" w:rsidRPr="000D7C6A" w:rsidRDefault="0070023A" w:rsidP="0070023A">
      <w:pPr>
        <w:ind w:left="-900"/>
        <w:jc w:val="center"/>
        <w:rPr>
          <w:sz w:val="28"/>
          <w:szCs w:val="28"/>
        </w:rPr>
      </w:pPr>
    </w:p>
    <w:p w:rsidR="0070023A" w:rsidRPr="000D7C6A" w:rsidRDefault="0070023A" w:rsidP="0070023A">
      <w:pPr>
        <w:jc w:val="center"/>
        <w:rPr>
          <w:b/>
          <w:bCs/>
          <w:sz w:val="28"/>
          <w:szCs w:val="28"/>
        </w:rPr>
      </w:pPr>
      <w:r w:rsidRPr="000D7C6A">
        <w:rPr>
          <w:b/>
          <w:bCs/>
          <w:sz w:val="28"/>
          <w:szCs w:val="28"/>
        </w:rPr>
        <w:t>ПОСТАНОВЛЕНИЕ</w:t>
      </w:r>
    </w:p>
    <w:p w:rsidR="0070023A" w:rsidRPr="000D7C6A" w:rsidRDefault="0070023A" w:rsidP="0070023A">
      <w:pPr>
        <w:jc w:val="center"/>
        <w:rPr>
          <w:sz w:val="28"/>
          <w:szCs w:val="28"/>
        </w:rPr>
      </w:pPr>
    </w:p>
    <w:p w:rsidR="0070023A" w:rsidRPr="000D7C6A" w:rsidRDefault="00AD771F" w:rsidP="0070023A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20.09.</w:t>
      </w:r>
      <w:r w:rsidR="0070023A" w:rsidRPr="000D7C6A">
        <w:rPr>
          <w:sz w:val="28"/>
          <w:szCs w:val="28"/>
        </w:rPr>
        <w:t xml:space="preserve">2018                 </w:t>
      </w:r>
      <w:r w:rsidR="007B2979" w:rsidRPr="000D7C6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7B2979" w:rsidRPr="000D7C6A">
        <w:rPr>
          <w:sz w:val="28"/>
          <w:szCs w:val="28"/>
        </w:rPr>
        <w:t xml:space="preserve"> </w:t>
      </w:r>
      <w:r w:rsidR="0070023A" w:rsidRPr="000D7C6A">
        <w:rPr>
          <w:sz w:val="28"/>
          <w:szCs w:val="28"/>
        </w:rPr>
        <w:t xml:space="preserve">    г. Усть-Джегута                                 №</w:t>
      </w:r>
      <w:r>
        <w:rPr>
          <w:sz w:val="28"/>
          <w:szCs w:val="28"/>
        </w:rPr>
        <w:t xml:space="preserve"> 413</w:t>
      </w:r>
    </w:p>
    <w:p w:rsidR="0070023A" w:rsidRPr="000D7C6A" w:rsidRDefault="0070023A" w:rsidP="00FA7490">
      <w:pPr>
        <w:rPr>
          <w:sz w:val="28"/>
          <w:szCs w:val="28"/>
        </w:rPr>
      </w:pPr>
    </w:p>
    <w:p w:rsidR="00CB7CC6" w:rsidRPr="000D7C6A" w:rsidRDefault="007B2979" w:rsidP="00CB7CC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D7C6A">
        <w:rPr>
          <w:b/>
          <w:sz w:val="28"/>
          <w:szCs w:val="28"/>
        </w:rPr>
        <w:t xml:space="preserve">Об утверждении </w:t>
      </w:r>
      <w:r w:rsidR="00CB7CC6" w:rsidRPr="000D7C6A">
        <w:rPr>
          <w:b/>
          <w:sz w:val="28"/>
          <w:szCs w:val="28"/>
        </w:rPr>
        <w:t xml:space="preserve">Правил использования водных объектов общего пользования, расположенных на территории </w:t>
      </w:r>
      <w:r w:rsidR="0070023A" w:rsidRPr="000D7C6A">
        <w:rPr>
          <w:b/>
          <w:sz w:val="28"/>
          <w:szCs w:val="28"/>
        </w:rPr>
        <w:t>Усть-Джегутинского</w:t>
      </w:r>
      <w:r w:rsidR="00CB7CC6" w:rsidRPr="000D7C6A">
        <w:rPr>
          <w:b/>
          <w:sz w:val="28"/>
          <w:szCs w:val="28"/>
        </w:rPr>
        <w:t xml:space="preserve"> муниципального района, для личных и бытовых нужд</w:t>
      </w:r>
    </w:p>
    <w:p w:rsidR="00CB7CC6" w:rsidRPr="000D7C6A" w:rsidRDefault="00CB7CC6" w:rsidP="00CB7C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7CC6" w:rsidRPr="000D7C6A" w:rsidRDefault="00CB7CC6" w:rsidP="00CB7C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6A">
        <w:rPr>
          <w:sz w:val="28"/>
          <w:szCs w:val="28"/>
        </w:rPr>
        <w:t xml:space="preserve">Руководствуясь статьей 27 Водного кодекса РФ, пунктом 28 части 1 статьи 15 Федерального закона от 06.10.2003 № 131-ФЗ «Об общих принципах организации местного самоуправления в Российской Федерации» </w:t>
      </w:r>
    </w:p>
    <w:p w:rsidR="00CB7CC6" w:rsidRDefault="00CB7CC6" w:rsidP="00AD771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D7C6A">
        <w:rPr>
          <w:b/>
          <w:sz w:val="28"/>
          <w:szCs w:val="28"/>
        </w:rPr>
        <w:t>ПОСТАНАВЛЯЮ:</w:t>
      </w:r>
    </w:p>
    <w:p w:rsidR="00AD771F" w:rsidRPr="000D7C6A" w:rsidRDefault="00AD771F" w:rsidP="00AD771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7CC6" w:rsidRPr="000D7C6A" w:rsidRDefault="007B2979" w:rsidP="00CB7C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6A">
        <w:rPr>
          <w:sz w:val="28"/>
          <w:szCs w:val="28"/>
        </w:rPr>
        <w:t xml:space="preserve">1. Утвердить </w:t>
      </w:r>
      <w:r w:rsidR="00CB7CC6" w:rsidRPr="000D7C6A">
        <w:rPr>
          <w:sz w:val="28"/>
          <w:szCs w:val="28"/>
        </w:rPr>
        <w:t xml:space="preserve">Правила использования водных объектов общего пользования, расположенных на территории </w:t>
      </w:r>
      <w:r w:rsidR="0070023A" w:rsidRPr="000D7C6A">
        <w:rPr>
          <w:sz w:val="28"/>
          <w:szCs w:val="28"/>
        </w:rPr>
        <w:t>Усть-Джегутинского</w:t>
      </w:r>
      <w:r w:rsidR="00CB7CC6" w:rsidRPr="000D7C6A">
        <w:rPr>
          <w:sz w:val="28"/>
          <w:szCs w:val="28"/>
        </w:rPr>
        <w:t xml:space="preserve"> муниципального района, для личных и бытовых нужд</w:t>
      </w:r>
      <w:r w:rsidRPr="000D7C6A">
        <w:rPr>
          <w:sz w:val="28"/>
          <w:szCs w:val="28"/>
        </w:rPr>
        <w:t>, согласно приложению.</w:t>
      </w:r>
    </w:p>
    <w:p w:rsidR="00CB7CC6" w:rsidRPr="000D7C6A" w:rsidRDefault="00CB7CC6" w:rsidP="00CB7C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6A">
        <w:rPr>
          <w:sz w:val="28"/>
          <w:szCs w:val="28"/>
        </w:rPr>
        <w:t>2.Рекомендовать главам</w:t>
      </w:r>
      <w:r w:rsidR="0070023A" w:rsidRPr="000D7C6A">
        <w:rPr>
          <w:sz w:val="28"/>
          <w:szCs w:val="28"/>
        </w:rPr>
        <w:t xml:space="preserve"> администраций городского и</w:t>
      </w:r>
      <w:r w:rsidRPr="000D7C6A">
        <w:rPr>
          <w:sz w:val="28"/>
          <w:szCs w:val="28"/>
        </w:rPr>
        <w:t xml:space="preserve"> сельских поселений муниципального района:</w:t>
      </w:r>
    </w:p>
    <w:p w:rsidR="00CB7CC6" w:rsidRPr="000D7C6A" w:rsidRDefault="00CB7CC6" w:rsidP="00CB7C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6A">
        <w:rPr>
          <w:sz w:val="28"/>
          <w:szCs w:val="28"/>
        </w:rPr>
        <w:t>2.1.организовать информирование населения об условиях использования водных объектов общего пользования для личных и бытовых нужд;</w:t>
      </w:r>
    </w:p>
    <w:p w:rsidR="00CB7CC6" w:rsidRPr="000D7C6A" w:rsidRDefault="00CB7CC6" w:rsidP="00CB7C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6A">
        <w:rPr>
          <w:sz w:val="28"/>
          <w:szCs w:val="28"/>
        </w:rPr>
        <w:t>2.2. обеспечить установку соответствующих информационных знаков (стендов, аншлагов и т.п.), содержащих информацию о правилах и ограничениях водопользования на водных объектах общего пользования, расположенных на территории муниципального района.</w:t>
      </w:r>
    </w:p>
    <w:p w:rsidR="00CB7CC6" w:rsidRPr="000D7C6A" w:rsidRDefault="00CB7CC6" w:rsidP="00CB7C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6A">
        <w:rPr>
          <w:sz w:val="28"/>
          <w:szCs w:val="28"/>
        </w:rPr>
        <w:t>3.</w:t>
      </w:r>
      <w:proofErr w:type="gramStart"/>
      <w:r w:rsidRPr="000D7C6A">
        <w:rPr>
          <w:sz w:val="28"/>
          <w:szCs w:val="28"/>
        </w:rPr>
        <w:t>Разместить</w:t>
      </w:r>
      <w:proofErr w:type="gramEnd"/>
      <w:r w:rsidRPr="000D7C6A">
        <w:rPr>
          <w:sz w:val="28"/>
          <w:szCs w:val="28"/>
        </w:rPr>
        <w:t xml:space="preserve"> настоящее постановление на официальном сайте муниципального района  в сети интернет.</w:t>
      </w:r>
    </w:p>
    <w:p w:rsidR="0070023A" w:rsidRPr="000D7C6A" w:rsidRDefault="00CB7CC6" w:rsidP="00CB7C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6A">
        <w:rPr>
          <w:sz w:val="28"/>
          <w:szCs w:val="28"/>
        </w:rPr>
        <w:t>4.</w:t>
      </w:r>
      <w:r w:rsidR="0070023A" w:rsidRPr="000D7C6A">
        <w:rPr>
          <w:sz w:val="28"/>
          <w:szCs w:val="28"/>
        </w:rPr>
        <w:t>Признать утратившим силу постановление  администрации Усть-Джегутинского муниципального района  от 14.05.2015 № 458 «О внесении изменения в постановление администрации Усть-Джегутинского муниципального района от 07.09.2011 № 1040 «Об утверждении Правил использования водных объектов общего пользования».</w:t>
      </w:r>
    </w:p>
    <w:p w:rsidR="00CB7CC6" w:rsidRPr="000D7C6A" w:rsidRDefault="0070023A" w:rsidP="00CB7C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7C6A">
        <w:rPr>
          <w:sz w:val="28"/>
          <w:szCs w:val="28"/>
        </w:rPr>
        <w:t>5.</w:t>
      </w:r>
      <w:proofErr w:type="gramStart"/>
      <w:r w:rsidR="00CB7CC6" w:rsidRPr="000D7C6A">
        <w:rPr>
          <w:sz w:val="28"/>
          <w:szCs w:val="28"/>
        </w:rPr>
        <w:t>Контроль за</w:t>
      </w:r>
      <w:proofErr w:type="gramEnd"/>
      <w:r w:rsidR="00CB7CC6" w:rsidRPr="000D7C6A">
        <w:rPr>
          <w:sz w:val="28"/>
          <w:szCs w:val="28"/>
        </w:rPr>
        <w:t xml:space="preserve"> </w:t>
      </w:r>
      <w:r w:rsidR="007B2979" w:rsidRPr="000D7C6A">
        <w:rPr>
          <w:sz w:val="28"/>
          <w:szCs w:val="28"/>
        </w:rPr>
        <w:t>выполнением</w:t>
      </w:r>
      <w:r w:rsidR="00CB7CC6" w:rsidRPr="000D7C6A">
        <w:rPr>
          <w:sz w:val="28"/>
          <w:szCs w:val="28"/>
        </w:rPr>
        <w:t xml:space="preserve"> настоящего по</w:t>
      </w:r>
      <w:r w:rsidRPr="000D7C6A">
        <w:rPr>
          <w:sz w:val="28"/>
          <w:szCs w:val="28"/>
        </w:rPr>
        <w:t xml:space="preserve">становления возложить на </w:t>
      </w:r>
      <w:r w:rsidR="00CB7CC6" w:rsidRPr="000D7C6A">
        <w:rPr>
          <w:sz w:val="28"/>
          <w:szCs w:val="28"/>
        </w:rPr>
        <w:t xml:space="preserve"> заместителя </w:t>
      </w:r>
      <w:r w:rsidR="00B75156" w:rsidRPr="000D7C6A">
        <w:rPr>
          <w:sz w:val="28"/>
          <w:szCs w:val="28"/>
        </w:rPr>
        <w:t>Г</w:t>
      </w:r>
      <w:r w:rsidR="00CB7CC6" w:rsidRPr="000D7C6A">
        <w:rPr>
          <w:sz w:val="28"/>
          <w:szCs w:val="28"/>
        </w:rPr>
        <w:t xml:space="preserve">лавы администрации курирующего </w:t>
      </w:r>
      <w:r w:rsidR="00BD4F9B" w:rsidRPr="000D7C6A">
        <w:rPr>
          <w:sz w:val="28"/>
          <w:szCs w:val="28"/>
        </w:rPr>
        <w:t xml:space="preserve">данные </w:t>
      </w:r>
      <w:r w:rsidR="00CB7CC6" w:rsidRPr="000D7C6A">
        <w:rPr>
          <w:sz w:val="28"/>
          <w:szCs w:val="28"/>
        </w:rPr>
        <w:t>вопросы.</w:t>
      </w:r>
    </w:p>
    <w:p w:rsidR="00CB7CC6" w:rsidRDefault="00CB7CC6" w:rsidP="00CB7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71F" w:rsidRPr="000D7C6A" w:rsidRDefault="00AD771F" w:rsidP="00CB7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5841" w:rsidRDefault="00095841" w:rsidP="00BA4F6D">
      <w:pPr>
        <w:tabs>
          <w:tab w:val="left" w:pos="7513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</w:t>
      </w:r>
    </w:p>
    <w:p w:rsidR="00BA4F6D" w:rsidRPr="000D7C6A" w:rsidRDefault="00BA4F6D" w:rsidP="00BA4F6D">
      <w:pPr>
        <w:tabs>
          <w:tab w:val="left" w:pos="7513"/>
        </w:tabs>
        <w:rPr>
          <w:b/>
          <w:sz w:val="28"/>
          <w:szCs w:val="28"/>
        </w:rPr>
      </w:pPr>
      <w:r w:rsidRPr="000D7C6A">
        <w:rPr>
          <w:b/>
          <w:sz w:val="28"/>
          <w:szCs w:val="28"/>
        </w:rPr>
        <w:t>Глав</w:t>
      </w:r>
      <w:r w:rsidR="00095841">
        <w:rPr>
          <w:b/>
          <w:sz w:val="28"/>
          <w:szCs w:val="28"/>
        </w:rPr>
        <w:t>ы</w:t>
      </w:r>
      <w:r w:rsidRPr="000D7C6A">
        <w:rPr>
          <w:b/>
          <w:sz w:val="28"/>
          <w:szCs w:val="28"/>
        </w:rPr>
        <w:t xml:space="preserve"> администрации </w:t>
      </w:r>
    </w:p>
    <w:p w:rsidR="00BA4F6D" w:rsidRPr="000D7C6A" w:rsidRDefault="00BA4F6D" w:rsidP="00BA4F6D">
      <w:pPr>
        <w:rPr>
          <w:b/>
          <w:sz w:val="28"/>
          <w:szCs w:val="28"/>
        </w:rPr>
      </w:pPr>
      <w:r w:rsidRPr="000D7C6A">
        <w:rPr>
          <w:b/>
          <w:sz w:val="28"/>
          <w:szCs w:val="28"/>
        </w:rPr>
        <w:t>Усть-Джегутинского</w:t>
      </w:r>
    </w:p>
    <w:p w:rsidR="00BA4F6D" w:rsidRDefault="00BA4F6D" w:rsidP="000D7C6A">
      <w:pPr>
        <w:tabs>
          <w:tab w:val="left" w:pos="7230"/>
          <w:tab w:val="left" w:pos="7513"/>
        </w:tabs>
        <w:rPr>
          <w:b/>
          <w:sz w:val="28"/>
          <w:szCs w:val="28"/>
        </w:rPr>
      </w:pPr>
      <w:r w:rsidRPr="000D7C6A">
        <w:rPr>
          <w:b/>
          <w:sz w:val="28"/>
          <w:szCs w:val="28"/>
        </w:rPr>
        <w:t xml:space="preserve">муниципального района                                                        </w:t>
      </w:r>
      <w:r w:rsidR="00095841">
        <w:rPr>
          <w:b/>
          <w:sz w:val="28"/>
          <w:szCs w:val="28"/>
        </w:rPr>
        <w:t>А.А.</w:t>
      </w:r>
      <w:r w:rsidR="00AD771F">
        <w:rPr>
          <w:b/>
          <w:sz w:val="28"/>
          <w:szCs w:val="28"/>
        </w:rPr>
        <w:t xml:space="preserve"> </w:t>
      </w:r>
      <w:r w:rsidR="00095841">
        <w:rPr>
          <w:b/>
          <w:sz w:val="28"/>
          <w:szCs w:val="28"/>
        </w:rPr>
        <w:t>Семенов</w:t>
      </w:r>
    </w:p>
    <w:p w:rsidR="001C6A65" w:rsidRPr="000D7C6A" w:rsidRDefault="001C6A65" w:rsidP="000D7C6A">
      <w:pPr>
        <w:tabs>
          <w:tab w:val="left" w:pos="7230"/>
          <w:tab w:val="left" w:pos="7513"/>
        </w:tabs>
        <w:rPr>
          <w:b/>
          <w:sz w:val="28"/>
          <w:szCs w:val="28"/>
        </w:rPr>
      </w:pPr>
    </w:p>
    <w:p w:rsidR="00FA7490" w:rsidRDefault="00FA7490" w:rsidP="00CB7CC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A7490" w:rsidRDefault="00FA7490" w:rsidP="00CB7CC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A4F6D" w:rsidRDefault="00BA4F6D" w:rsidP="00CB7CC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A4F6D" w:rsidRPr="00BA4F6D" w:rsidRDefault="00BA4F6D" w:rsidP="00BA4F6D">
      <w:pPr>
        <w:ind w:left="4678"/>
        <w:rPr>
          <w:sz w:val="28"/>
        </w:rPr>
      </w:pPr>
      <w:r w:rsidRPr="00BA4F6D">
        <w:rPr>
          <w:sz w:val="28"/>
        </w:rPr>
        <w:t xml:space="preserve">Приложение к постановлению                   </w:t>
      </w:r>
    </w:p>
    <w:p w:rsidR="00BA4F6D" w:rsidRPr="00BA4F6D" w:rsidRDefault="00BA4F6D" w:rsidP="00BA4F6D">
      <w:pPr>
        <w:ind w:left="4678"/>
        <w:rPr>
          <w:sz w:val="28"/>
        </w:rPr>
      </w:pPr>
      <w:r w:rsidRPr="00BA4F6D">
        <w:rPr>
          <w:sz w:val="28"/>
        </w:rPr>
        <w:t xml:space="preserve">администрации Усть-Джегутинского                                       </w:t>
      </w:r>
    </w:p>
    <w:p w:rsidR="00BA4F6D" w:rsidRPr="00BA4F6D" w:rsidRDefault="00BA4F6D" w:rsidP="00BA4F6D">
      <w:pPr>
        <w:tabs>
          <w:tab w:val="left" w:pos="7088"/>
        </w:tabs>
        <w:ind w:left="4678"/>
        <w:rPr>
          <w:sz w:val="28"/>
        </w:rPr>
      </w:pPr>
      <w:r w:rsidRPr="00BA4F6D">
        <w:rPr>
          <w:sz w:val="28"/>
        </w:rPr>
        <w:t xml:space="preserve">муниципального района </w:t>
      </w:r>
    </w:p>
    <w:p w:rsidR="00BA4F6D" w:rsidRPr="00BA4F6D" w:rsidRDefault="00BA4F6D" w:rsidP="00BA4F6D">
      <w:pPr>
        <w:ind w:left="4678"/>
        <w:rPr>
          <w:sz w:val="28"/>
        </w:rPr>
      </w:pPr>
      <w:r w:rsidRPr="00BA4F6D">
        <w:rPr>
          <w:sz w:val="28"/>
        </w:rPr>
        <w:t xml:space="preserve">от </w:t>
      </w:r>
      <w:r w:rsidR="00AD771F">
        <w:rPr>
          <w:sz w:val="28"/>
        </w:rPr>
        <w:t>20.09.2018 № 413</w:t>
      </w:r>
    </w:p>
    <w:p w:rsidR="00BA4F6D" w:rsidRPr="00BA4F6D" w:rsidRDefault="00BA4F6D" w:rsidP="00BA4F6D">
      <w:pPr>
        <w:keepNext/>
        <w:outlineLvl w:val="1"/>
        <w:rPr>
          <w:sz w:val="28"/>
          <w:szCs w:val="28"/>
        </w:rPr>
      </w:pPr>
    </w:p>
    <w:p w:rsidR="00BA4F6D" w:rsidRPr="00BA4F6D" w:rsidRDefault="00BA4F6D" w:rsidP="00BA4F6D"/>
    <w:p w:rsidR="00CB7CC6" w:rsidRDefault="00CB7CC6" w:rsidP="00CB7CC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ПРАВИЛА</w:t>
      </w:r>
    </w:p>
    <w:p w:rsidR="00CB7CC6" w:rsidRDefault="00CB7CC6" w:rsidP="00CB7CC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использования водных объектов общего пользования,</w:t>
      </w:r>
    </w:p>
    <w:p w:rsidR="00CB7CC6" w:rsidRDefault="00CB7CC6" w:rsidP="00CB7CC6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>расположенных</w:t>
      </w:r>
      <w:proofErr w:type="gramEnd"/>
      <w:r>
        <w:rPr>
          <w:b/>
          <w:bCs/>
          <w:color w:val="auto"/>
          <w:sz w:val="28"/>
          <w:szCs w:val="28"/>
        </w:rPr>
        <w:t xml:space="preserve"> на территории </w:t>
      </w:r>
      <w:r w:rsidR="00755A43">
        <w:rPr>
          <w:b/>
          <w:bCs/>
          <w:color w:val="auto"/>
          <w:sz w:val="28"/>
          <w:szCs w:val="28"/>
        </w:rPr>
        <w:t>Усть-Джегутинского</w:t>
      </w:r>
      <w:r>
        <w:rPr>
          <w:b/>
          <w:bCs/>
          <w:color w:val="auto"/>
          <w:sz w:val="28"/>
          <w:szCs w:val="28"/>
        </w:rPr>
        <w:t xml:space="preserve"> муниципального </w:t>
      </w:r>
    </w:p>
    <w:p w:rsidR="00CB7CC6" w:rsidRDefault="00CB7CC6" w:rsidP="00CB7CC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района, для личных и бытовых нужд</w:t>
      </w:r>
    </w:p>
    <w:p w:rsidR="00CB7CC6" w:rsidRDefault="00CB7CC6" w:rsidP="00CB7CC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B7CC6" w:rsidRDefault="00CB7CC6" w:rsidP="00CB7CC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 Общие положения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</w:t>
      </w:r>
      <w:proofErr w:type="gramStart"/>
      <w:r>
        <w:rPr>
          <w:color w:val="auto"/>
          <w:sz w:val="28"/>
          <w:szCs w:val="28"/>
        </w:rPr>
        <w:t xml:space="preserve">Настоящие Правила использования водных объектов общего пользования, расположенных на территории </w:t>
      </w:r>
      <w:r w:rsidR="00755A43">
        <w:rPr>
          <w:sz w:val="28"/>
          <w:szCs w:val="28"/>
        </w:rPr>
        <w:t>Усть-Джегутинского</w:t>
      </w:r>
      <w:r>
        <w:rPr>
          <w:color w:val="auto"/>
          <w:sz w:val="28"/>
          <w:szCs w:val="28"/>
        </w:rPr>
        <w:t xml:space="preserve"> муниципального района, для личных и бытовых нужд (далее – Правила) разработаны в соответствии со статьями 6, 27 Водного кодекса Российской Федерации от 03.06.2006 № 74-ФЗ, статьей 15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Правила определяют условия и требования, предъявляемые к использованию водных объектов общего пользования, расположенных на территории </w:t>
      </w:r>
      <w:r w:rsidR="00755A43">
        <w:rPr>
          <w:sz w:val="28"/>
          <w:szCs w:val="28"/>
        </w:rPr>
        <w:t>Усть-Джегутинского</w:t>
      </w:r>
      <w:r>
        <w:rPr>
          <w:color w:val="auto"/>
          <w:sz w:val="28"/>
          <w:szCs w:val="28"/>
        </w:rPr>
        <w:t xml:space="preserve"> муниципального района, для личных и бытовых нужд, не связанных с осуществлением предпринимательской деятельности (далее – использование водных объектов общего пользования). 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Требования настоящих Правил обязательны для исполнения всеми физическими и юридическими лицами (водопользователями) на территории </w:t>
      </w:r>
      <w:r w:rsidR="00755A43">
        <w:rPr>
          <w:sz w:val="28"/>
          <w:szCs w:val="28"/>
        </w:rPr>
        <w:t>Усть-Джегутинского</w:t>
      </w:r>
      <w:r>
        <w:rPr>
          <w:color w:val="auto"/>
          <w:sz w:val="28"/>
          <w:szCs w:val="28"/>
        </w:rPr>
        <w:t xml:space="preserve"> муниципального района. </w:t>
      </w:r>
    </w:p>
    <w:p w:rsidR="00CB7CC6" w:rsidRDefault="00CB7CC6" w:rsidP="00CB7CC6">
      <w:pPr>
        <w:pStyle w:val="Default"/>
        <w:spacing w:after="3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755A43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. Использование водных объектов общего пользования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 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755A43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. Границы и размеры </w:t>
      </w:r>
      <w:proofErr w:type="spellStart"/>
      <w:r>
        <w:rPr>
          <w:color w:val="auto"/>
          <w:sz w:val="28"/>
          <w:szCs w:val="28"/>
        </w:rPr>
        <w:t>водоохранных</w:t>
      </w:r>
      <w:proofErr w:type="spellEnd"/>
      <w:r>
        <w:rPr>
          <w:color w:val="auto"/>
          <w:sz w:val="28"/>
          <w:szCs w:val="28"/>
        </w:rPr>
        <w:t xml:space="preserve"> зон и прибрежных защитных полос водных объектов устанавливаются в соответствии с Водным кодексом РФ. 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</w:p>
    <w:p w:rsidR="00CB7CC6" w:rsidRPr="00CB7CC6" w:rsidRDefault="00CB7CC6" w:rsidP="00CB7CC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Права граждан при использовании водных объектов общего пользования</w:t>
      </w:r>
    </w:p>
    <w:p w:rsidR="00CB7CC6" w:rsidRPr="00CB7CC6" w:rsidRDefault="00CB7CC6" w:rsidP="00CB7CC6">
      <w:pPr>
        <w:pStyle w:val="Default"/>
        <w:jc w:val="center"/>
        <w:rPr>
          <w:color w:val="auto"/>
          <w:sz w:val="28"/>
          <w:szCs w:val="28"/>
        </w:rPr>
      </w:pP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Каждый гражданин вправе: 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Иметь доступ к водным объектам общего пользования и бесплатно использовать их для личных и бытовых нужд, если иное не предусмотрено законодательством Российской Федерации. </w:t>
      </w:r>
    </w:p>
    <w:p w:rsidR="00CB7CC6" w:rsidRP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Пользоваться (без использования механических транспортных средств) береговой полосой таких водных объектов для передвижения и пребывания около них. 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2.3. Получать в установленном порядке информацию о состоянии водных объектов общего пользования, о приостановлении или ограничении водопользования. 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Использовать водные объекты общего пользования в целях удовлетворения личных и бытовых нужд </w:t>
      </w:r>
      <w:proofErr w:type="gramStart"/>
      <w:r>
        <w:rPr>
          <w:color w:val="auto"/>
          <w:sz w:val="28"/>
          <w:szCs w:val="28"/>
        </w:rPr>
        <w:t>для</w:t>
      </w:r>
      <w:proofErr w:type="gramEnd"/>
      <w:r>
        <w:rPr>
          <w:color w:val="auto"/>
          <w:sz w:val="28"/>
          <w:szCs w:val="28"/>
        </w:rPr>
        <w:t xml:space="preserve">: 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2.4.1. 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объектах; 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2.4.2. любительского и спортивного рыболовства в соответствии с законодательством о водных биологических ресурсах; 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2.4.3. забора водных ресурсов для полива насаждений на садовых, огородных, дачных земельных участках, предназначенных для ведения личного подсобного хозяйства и индивидуального жилищного строительства, водопоя скота; 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2.4.4. купания, отдыха, туризма, занятия спортом; 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2.4.5. питьевого и хозяйственно-бытового водоснабжения. 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Осуществлять другие права, предусмотренные законодательством. </w:t>
      </w:r>
    </w:p>
    <w:p w:rsidR="00CB7CC6" w:rsidRDefault="00CB7CC6" w:rsidP="00CB7CC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B7CC6" w:rsidRDefault="00CB7CC6" w:rsidP="00CB7CC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Обязанности граждан при использовании водных</w:t>
      </w:r>
    </w:p>
    <w:p w:rsidR="00CB7CC6" w:rsidRPr="00CB7CC6" w:rsidRDefault="00CB7CC6" w:rsidP="00CB7CC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объектов общего пользования</w:t>
      </w:r>
    </w:p>
    <w:p w:rsidR="00CB7CC6" w:rsidRPr="00CB7CC6" w:rsidRDefault="00CB7CC6" w:rsidP="00CB7CC6">
      <w:pPr>
        <w:pStyle w:val="Default"/>
        <w:jc w:val="center"/>
        <w:rPr>
          <w:color w:val="auto"/>
          <w:sz w:val="28"/>
          <w:szCs w:val="28"/>
        </w:rPr>
      </w:pP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При использовании водных объектов общего пользования и их прибрежных полос граждане обязаны: 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3.1.1. соблюдать требования, установленные водным законодательством Российской Федерации и Карачаево-Черкесской Республики, законодательством в области охраны окружающей среды, в том числе о санитарно-эпидемиологическом благополучии населения, о водных биоресурсах и иных нормативных правовых актов в указанных сферах, а также настоящих Правил; </w:t>
      </w:r>
    </w:p>
    <w:p w:rsidR="00CB7CC6" w:rsidRDefault="00755A43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3.1.2. </w:t>
      </w:r>
      <w:r w:rsidR="00CB7CC6">
        <w:rPr>
          <w:color w:val="auto"/>
          <w:sz w:val="28"/>
          <w:szCs w:val="28"/>
        </w:rPr>
        <w:t>выполнять предписания должностных лиц, осуществляющих государственный и</w:t>
      </w:r>
      <w:r>
        <w:rPr>
          <w:color w:val="auto"/>
          <w:sz w:val="28"/>
          <w:szCs w:val="28"/>
        </w:rPr>
        <w:t xml:space="preserve"> </w:t>
      </w:r>
      <w:r w:rsidR="00CB7CC6">
        <w:rPr>
          <w:color w:val="auto"/>
          <w:sz w:val="28"/>
          <w:szCs w:val="28"/>
        </w:rPr>
        <w:t xml:space="preserve">(или) муниципальный контроль и надзор за использованием и охраной водных объектов; 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3.1.3. рационально использовать водные объекты общего пользования, соблюдать условия водопользования, установленные законодательством; 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3.1.4. не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объектам; 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3.1.5. не допускать уничтожения или повреждения почвенного покрова и объектов растительного мира; </w:t>
      </w:r>
    </w:p>
    <w:p w:rsidR="00CB7CC6" w:rsidRDefault="00CB7CC6" w:rsidP="00CB7CC6">
      <w:pPr>
        <w:pStyle w:val="Default"/>
        <w:spacing w:after="3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правила пожарной безопасности; 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совершать действий ухудшающих состояние водных объектов и береговой полосы; 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</w:t>
      </w:r>
      <w:r w:rsidR="00755A43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. оказывать посильную помощь людям, терпящим бедствие на воде; </w:t>
      </w:r>
    </w:p>
    <w:p w:rsidR="00CB7CC6" w:rsidRDefault="00CB7CC6" w:rsidP="00CB7CC6">
      <w:pPr>
        <w:pStyle w:val="Default"/>
        <w:spacing w:after="3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</w:t>
      </w:r>
      <w:r w:rsidR="00755A43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. соблюдать меры безопасности; </w:t>
      </w:r>
    </w:p>
    <w:p w:rsidR="00CB7CC6" w:rsidRDefault="00CB7CC6" w:rsidP="00CB7CC6">
      <w:pPr>
        <w:pStyle w:val="Default"/>
        <w:spacing w:after="3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</w:t>
      </w:r>
      <w:r w:rsidR="00755A43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. не создавать препятствий к свободному доступу граждан к водным объектам общего пользования и их береговым полосам; 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</w:t>
      </w:r>
      <w:r w:rsidR="00755A43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. соблюдать другие требования, установленные законодательством Российской Федерации и Карачаево-Черкесской Республики. 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</w:p>
    <w:p w:rsidR="00CB7CC6" w:rsidRDefault="00CB7CC6" w:rsidP="00CB7CC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4. Запреты, установленные при использовании водных объектов</w:t>
      </w:r>
    </w:p>
    <w:p w:rsidR="00CB7CC6" w:rsidRDefault="00CB7CC6" w:rsidP="00CB7CC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общего пользования и их береговых полос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При использовании водных объектов общего пользования и их береговых полос для личных и бытовых нужд запрещается: 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4.1.1. мойка, заправка топливом и ремонт автотранспортных средств и др. механизмов; 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4.1.2. сброс мусора с плавучих средств, водного транспорта, а также утечка и слив нефтепродуктов, других опасных веществ; 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4.1.3. сброс, оставление, складирование или захоронение бытовых и промышленных отходов, строительных материалов, минеральных удобрений и ядохимикатов, снега и сколов льда, </w:t>
      </w:r>
      <w:proofErr w:type="spellStart"/>
      <w:r>
        <w:rPr>
          <w:color w:val="auto"/>
          <w:sz w:val="28"/>
          <w:szCs w:val="28"/>
        </w:rPr>
        <w:t>обрези</w:t>
      </w:r>
      <w:proofErr w:type="spellEnd"/>
      <w:r>
        <w:rPr>
          <w:color w:val="auto"/>
          <w:sz w:val="28"/>
          <w:szCs w:val="28"/>
        </w:rPr>
        <w:t xml:space="preserve"> деревьев (кустарников) и т.п.; 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4.1.4. размещение средств и оборудования, загрязняющих или засоряющих водные объекты, либо береговую полосу водного объекта, а также влекущих за собой возникновение чрезвычайных ситуаций; 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</w:t>
      </w:r>
      <w:r w:rsidR="00755A43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. забор водных ресурсов для целей питьевого и хозяйственно-бытового водоснабжения в случаях установления ограничения или запрета в пользовании водным объектом; 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</w:t>
      </w:r>
      <w:r w:rsidR="00755A43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. создание препятствий для свободного доступа граждан к водному объекту; 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</w:t>
      </w:r>
      <w:r w:rsidR="00755A43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. снятие, самовольная установка, повреждение оборудования и средств обозначения участков водных объектов, информационных, ограничительных, предупредительных и запретительных знаков и щитов; 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</w:t>
      </w:r>
      <w:r w:rsidR="00755A43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. сброс сточных и (или) дренажных вод с нарушением требований, установленных статьей 44 Водного кодекса Российской Федерации; 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</w:t>
      </w:r>
      <w:r w:rsidR="00755A43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. распашка земель в границах прибрежных защитных полос; </w:t>
      </w:r>
    </w:p>
    <w:p w:rsidR="00CB7CC6" w:rsidRDefault="00CB7CC6" w:rsidP="00CB7CC6">
      <w:pPr>
        <w:pStyle w:val="Default"/>
        <w:spacing w:after="3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</w:t>
      </w:r>
      <w:r w:rsidR="00755A43">
        <w:rPr>
          <w:color w:val="auto"/>
          <w:sz w:val="28"/>
          <w:szCs w:val="28"/>
        </w:rPr>
        <w:t>10</w:t>
      </w:r>
      <w:r>
        <w:rPr>
          <w:color w:val="auto"/>
          <w:sz w:val="28"/>
          <w:szCs w:val="28"/>
        </w:rPr>
        <w:t xml:space="preserve">. выпас сельскохозяйственных животных, организация для них летних лагерей, ванн в пределах прибрежной защитной полосы; </w:t>
      </w:r>
    </w:p>
    <w:p w:rsidR="00CB7CC6" w:rsidRDefault="00CB7CC6" w:rsidP="00CB7CC6">
      <w:pPr>
        <w:pStyle w:val="Default"/>
        <w:spacing w:after="3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4.1.1</w:t>
      </w:r>
      <w:r w:rsidR="00755A43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. уничтожение или повреждение почвенного покрова и объектов растительного мира в пределах прибрежной защитной полосы; </w:t>
      </w:r>
    </w:p>
    <w:p w:rsidR="00CB7CC6" w:rsidRDefault="00755A43" w:rsidP="00CB7CC6">
      <w:pPr>
        <w:pStyle w:val="Default"/>
        <w:spacing w:after="3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4.1.12</w:t>
      </w:r>
      <w:r w:rsidR="00CB7CC6">
        <w:rPr>
          <w:color w:val="auto"/>
          <w:sz w:val="28"/>
          <w:szCs w:val="28"/>
        </w:rPr>
        <w:t xml:space="preserve">. осуществление движения на транспортных средствах по льду вне границ специальных ледовых переправ; 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4.1.1</w:t>
      </w:r>
      <w:r w:rsidR="00755A43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 купание в нарушение запретов, установленных п.5.3 настоящих правил</w:t>
      </w:r>
      <w:proofErr w:type="gramStart"/>
      <w:r>
        <w:rPr>
          <w:color w:val="auto"/>
          <w:sz w:val="28"/>
          <w:szCs w:val="28"/>
        </w:rPr>
        <w:t xml:space="preserve"> ;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CB7CC6" w:rsidRDefault="00755A43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4.1.14</w:t>
      </w:r>
      <w:r w:rsidR="00CB7CC6">
        <w:rPr>
          <w:color w:val="auto"/>
          <w:sz w:val="28"/>
          <w:szCs w:val="28"/>
        </w:rPr>
        <w:t xml:space="preserve">. 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 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 На водных объектах общего пользования могут быть установлены иные запреты в случаях, предусмотренных законодательством Российской Федерации и Карачаево-Черкесской Республики.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CB7CC6" w:rsidRDefault="00CB7CC6" w:rsidP="00CB7CC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 Особенности использование водных объектов общего пользования</w:t>
      </w:r>
    </w:p>
    <w:p w:rsidR="00CB7CC6" w:rsidRDefault="00CB7CC6" w:rsidP="00CB7CC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для личных и бытовых нужд в рекреационных целях и в зимний период</w:t>
      </w:r>
    </w:p>
    <w:p w:rsidR="00CB7CC6" w:rsidRDefault="00CB7CC6" w:rsidP="00CB7CC6">
      <w:pPr>
        <w:pStyle w:val="Default"/>
        <w:jc w:val="both"/>
        <w:rPr>
          <w:color w:val="auto"/>
          <w:sz w:val="28"/>
          <w:szCs w:val="28"/>
        </w:rPr>
      </w:pPr>
    </w:p>
    <w:p w:rsidR="00CB7CC6" w:rsidRDefault="00CB7CC6" w:rsidP="00CB7CC6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5.1. Использование водных объектов общего пользования для личных и бытовых нужд в рекреационных целях допускается с соблюдением требований настоящих Правил, а также с учетом Правил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пользования маломерными судами на водных </w:t>
      </w:r>
      <w:r>
        <w:rPr>
          <w:sz w:val="28"/>
          <w:szCs w:val="28"/>
        </w:rPr>
        <w:lastRenderedPageBreak/>
        <w:t>объектах Российской Федерации, утвержденных приказом МЧС России от 29.06.2005г. №50.</w:t>
      </w:r>
    </w:p>
    <w:p w:rsidR="00CB7CC6" w:rsidRDefault="00CB7CC6" w:rsidP="00CB7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 xml:space="preserve">Ограничение, приостановление или запрещение использования водных объектов для купания, отдыха граждан, плавания на маломерных судах, нахождения на льду, любительского и спортивного рыболовства или других рекреационных целей осуществляются в соответствии с действующим законодательством с обязательным оповещением населения через средства массовой информации, специальными информационными знаками, устанавливаемыми вдоль берегов водных объектов, или иными способами. </w:t>
      </w:r>
      <w:proofErr w:type="gramEnd"/>
    </w:p>
    <w:p w:rsidR="00CB7CC6" w:rsidRDefault="00CB7CC6" w:rsidP="00CB7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При купании запрещается: </w:t>
      </w:r>
    </w:p>
    <w:p w:rsidR="00CB7CC6" w:rsidRDefault="00CB7CC6" w:rsidP="00CB7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подплывать к моторным судам, весельным лодкам и др. плавательным средствам; </w:t>
      </w:r>
    </w:p>
    <w:p w:rsidR="00CB7CC6" w:rsidRDefault="00CB7CC6" w:rsidP="00CB7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прыгать в воду с катеров, лодок, причалов, сооружений, не приспособленных для этих целей; </w:t>
      </w:r>
    </w:p>
    <w:p w:rsidR="00CB7CC6" w:rsidRDefault="00CB7CC6" w:rsidP="00CB7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купаться в состоянии алкогольного опьянения; </w:t>
      </w:r>
    </w:p>
    <w:p w:rsidR="00CB7CC6" w:rsidRDefault="00CB7CC6" w:rsidP="00CB7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плавать (купаться) с использованием предметов, не предназначенных для этих целей; </w:t>
      </w:r>
    </w:p>
    <w:p w:rsidR="00CB7CC6" w:rsidRDefault="00CB7CC6" w:rsidP="00CB7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купаться в местах, где купание запрещено. </w:t>
      </w:r>
    </w:p>
    <w:p w:rsidR="00CB7CC6" w:rsidRDefault="00CB7CC6" w:rsidP="00CB7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Использование водных объектов общего пользования в зимний период. </w:t>
      </w:r>
    </w:p>
    <w:p w:rsidR="00CB7CC6" w:rsidRDefault="00CB7CC6" w:rsidP="00CB7CC6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5.4.1.В зимний период водные объекты общего пользования могут использоваться гражданами для катания на коньках и лыжах, переходов по льду, подледного лова рыбы, зимнего купания, забора воды для личных и бытовых нужд с соблюдением соответствующих мер безопасности и при условии, что толщина льда составляет не менее 12 сантиметров, а при массовом пользовании водным объектом — 25 сантиметров. </w:t>
      </w:r>
      <w:proofErr w:type="gramEnd"/>
    </w:p>
    <w:p w:rsidR="00CB7CC6" w:rsidRDefault="00CB7CC6" w:rsidP="00CB7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Движение по льду на транспортных средствах допускается только в границах специально оборудованных и разрешенных ледовых переправ. </w:t>
      </w:r>
    </w:p>
    <w:p w:rsidR="00CB7CC6" w:rsidRDefault="00CB7CC6" w:rsidP="00CB7CC6">
      <w:pPr>
        <w:pStyle w:val="Default"/>
        <w:jc w:val="center"/>
        <w:rPr>
          <w:b/>
          <w:bCs/>
          <w:sz w:val="28"/>
          <w:szCs w:val="28"/>
        </w:rPr>
      </w:pPr>
    </w:p>
    <w:p w:rsidR="00CB7CC6" w:rsidRDefault="00CB7CC6" w:rsidP="00CB7CC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Ответственность за нарушение настоящих Правил</w:t>
      </w:r>
    </w:p>
    <w:p w:rsidR="00CB7CC6" w:rsidRDefault="00CB7CC6" w:rsidP="00CB7CC6">
      <w:pPr>
        <w:pStyle w:val="Default"/>
        <w:jc w:val="both"/>
        <w:rPr>
          <w:bCs/>
          <w:sz w:val="28"/>
          <w:szCs w:val="28"/>
        </w:rPr>
      </w:pPr>
    </w:p>
    <w:p w:rsidR="00CB7CC6" w:rsidRDefault="00CB7CC6" w:rsidP="00CB7CC6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6.1.За нарушение настоящих Правил, виновные лица несут ответственность в соответствии с законодательством Российской Федерации.</w:t>
      </w:r>
    </w:p>
    <w:p w:rsidR="00BA4F6D" w:rsidRDefault="00BA4F6D" w:rsidP="00CB7CC6">
      <w:pPr>
        <w:pStyle w:val="Default"/>
        <w:jc w:val="both"/>
        <w:rPr>
          <w:bCs/>
          <w:sz w:val="28"/>
          <w:szCs w:val="28"/>
        </w:rPr>
      </w:pPr>
    </w:p>
    <w:p w:rsidR="00BA4F6D" w:rsidRDefault="00BA4F6D" w:rsidP="00CB7CC6">
      <w:pPr>
        <w:pStyle w:val="Default"/>
        <w:jc w:val="both"/>
        <w:rPr>
          <w:bCs/>
          <w:sz w:val="28"/>
          <w:szCs w:val="28"/>
        </w:rPr>
      </w:pPr>
    </w:p>
    <w:p w:rsidR="00BA4F6D" w:rsidRDefault="00BA4F6D" w:rsidP="00CB7CC6">
      <w:pPr>
        <w:pStyle w:val="Default"/>
        <w:jc w:val="both"/>
        <w:rPr>
          <w:bCs/>
          <w:sz w:val="28"/>
          <w:szCs w:val="28"/>
        </w:rPr>
      </w:pPr>
    </w:p>
    <w:p w:rsidR="00BA4F6D" w:rsidRDefault="00BA4F6D" w:rsidP="00CB7CC6">
      <w:pPr>
        <w:pStyle w:val="Default"/>
        <w:jc w:val="both"/>
        <w:rPr>
          <w:bCs/>
          <w:sz w:val="28"/>
          <w:szCs w:val="28"/>
        </w:rPr>
      </w:pPr>
    </w:p>
    <w:p w:rsidR="00BA4F6D" w:rsidRDefault="00BA4F6D" w:rsidP="00CB7CC6">
      <w:pPr>
        <w:pStyle w:val="Default"/>
        <w:jc w:val="both"/>
        <w:rPr>
          <w:sz w:val="28"/>
          <w:szCs w:val="28"/>
        </w:rPr>
      </w:pPr>
    </w:p>
    <w:p w:rsidR="00BA4F6D" w:rsidRDefault="00AD771F" w:rsidP="00AD77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</w:rPr>
        <w:t xml:space="preserve"> ______________</w:t>
      </w:r>
      <w:bookmarkStart w:id="0" w:name="_GoBack"/>
      <w:bookmarkEnd w:id="0"/>
    </w:p>
    <w:p w:rsidR="001434FD" w:rsidRDefault="001434FD" w:rsidP="00AD771F">
      <w:pPr>
        <w:jc w:val="center"/>
      </w:pPr>
    </w:p>
    <w:sectPr w:rsidR="001434FD" w:rsidSect="00AD771F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F6"/>
    <w:rsid w:val="00095841"/>
    <w:rsid w:val="000D7C6A"/>
    <w:rsid w:val="001434FD"/>
    <w:rsid w:val="001C6A65"/>
    <w:rsid w:val="0070023A"/>
    <w:rsid w:val="00755A43"/>
    <w:rsid w:val="007B2979"/>
    <w:rsid w:val="008150CA"/>
    <w:rsid w:val="00AD771F"/>
    <w:rsid w:val="00B575F6"/>
    <w:rsid w:val="00B75156"/>
    <w:rsid w:val="00BA4F6D"/>
    <w:rsid w:val="00BD4F9B"/>
    <w:rsid w:val="00CB7CC6"/>
    <w:rsid w:val="00DA571A"/>
    <w:rsid w:val="00E053C4"/>
    <w:rsid w:val="00FA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A5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5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A57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A57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semiHidden/>
    <w:unhideWhenUsed/>
    <w:rsid w:val="00CB7CC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B7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7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4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4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A5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5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A57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A57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semiHidden/>
    <w:unhideWhenUsed/>
    <w:rsid w:val="00CB7CC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B7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7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4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4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A6FA-E015-42B0-A5C7-1948B4D0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фатима</cp:lastModifiedBy>
  <cp:revision>2</cp:revision>
  <cp:lastPrinted>2018-09-19T09:45:00Z</cp:lastPrinted>
  <dcterms:created xsi:type="dcterms:W3CDTF">2018-09-21T08:05:00Z</dcterms:created>
  <dcterms:modified xsi:type="dcterms:W3CDTF">2018-09-21T08:05:00Z</dcterms:modified>
</cp:coreProperties>
</file>