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6E" w:rsidRDefault="00A64A50" w:rsidP="00F33A6E">
      <w:pPr>
        <w:spacing w:after="0" w:line="240" w:lineRule="auto"/>
        <w:ind w:left="7080" w:right="-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A6E" w:rsidRDefault="00F33A6E" w:rsidP="00B91555">
      <w:pPr>
        <w:spacing w:after="0" w:line="240" w:lineRule="auto"/>
        <w:ind w:hanging="426"/>
        <w:jc w:val="right"/>
        <w:rPr>
          <w:rFonts w:ascii="Times New Roman" w:eastAsia="Calibri" w:hAnsi="Times New Roman" w:cs="Times New Roman"/>
          <w:sz w:val="28"/>
        </w:rPr>
      </w:pPr>
    </w:p>
    <w:p w:rsidR="00F33A6E" w:rsidRDefault="00F33A6E" w:rsidP="00B91555">
      <w:pPr>
        <w:spacing w:after="0" w:line="240" w:lineRule="auto"/>
        <w:ind w:left="-567" w:righ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                   </w:t>
      </w:r>
    </w:p>
    <w:p w:rsidR="00F33A6E" w:rsidRDefault="00F33A6E" w:rsidP="00B91555">
      <w:pPr>
        <w:spacing w:after="0" w:line="240" w:lineRule="auto"/>
        <w:ind w:left="-567" w:righ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F33A6E" w:rsidRDefault="00F33A6E" w:rsidP="00B91555">
      <w:pPr>
        <w:spacing w:after="0" w:line="240" w:lineRule="auto"/>
        <w:ind w:left="-567" w:righ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АДМИНИСТРАЦИЯ УСТЬ-ДЖЕГУТИНСКОГО МУНИЦИПАЛЬНОГО РАЙОНА</w:t>
      </w:r>
    </w:p>
    <w:p w:rsidR="00F33A6E" w:rsidRDefault="00F33A6E" w:rsidP="00B91555">
      <w:pPr>
        <w:spacing w:after="0" w:line="240" w:lineRule="auto"/>
        <w:ind w:left="-567" w:righ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A6E" w:rsidRDefault="00F33A6E" w:rsidP="00B91555">
      <w:pPr>
        <w:tabs>
          <w:tab w:val="center" w:pos="4819"/>
          <w:tab w:val="left" w:pos="7365"/>
        </w:tabs>
        <w:spacing w:after="0" w:line="240" w:lineRule="auto"/>
        <w:ind w:left="-567"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3A6E" w:rsidRDefault="00F33A6E" w:rsidP="00B91555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A6E" w:rsidRDefault="00A64A50" w:rsidP="00B9155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18.06.</w:t>
      </w:r>
      <w:r w:rsidR="00A35D95">
        <w:rPr>
          <w:rFonts w:ascii="Times New Roman" w:eastAsia="Calibri" w:hAnsi="Times New Roman" w:cs="Times New Roman"/>
          <w:sz w:val="28"/>
          <w:szCs w:val="28"/>
        </w:rPr>
        <w:t>2019</w:t>
      </w:r>
      <w:r w:rsidR="00F33A6E">
        <w:rPr>
          <w:rFonts w:ascii="Times New Roman" w:eastAsia="Calibri" w:hAnsi="Times New Roman" w:cs="Times New Roman"/>
          <w:sz w:val="28"/>
          <w:szCs w:val="28"/>
        </w:rPr>
        <w:tab/>
      </w:r>
      <w:r w:rsidR="00F33A6E">
        <w:rPr>
          <w:rFonts w:ascii="Times New Roman" w:eastAsia="Calibri" w:hAnsi="Times New Roman" w:cs="Times New Roman"/>
          <w:sz w:val="28"/>
          <w:szCs w:val="28"/>
        </w:rPr>
        <w:tab/>
      </w:r>
      <w:r w:rsidR="00F33A6E">
        <w:rPr>
          <w:rFonts w:ascii="Times New Roman" w:eastAsia="Calibri" w:hAnsi="Times New Roman" w:cs="Times New Roman"/>
          <w:sz w:val="28"/>
          <w:szCs w:val="28"/>
        </w:rPr>
        <w:tab/>
      </w:r>
      <w:r w:rsidR="00AB0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33A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33A6E">
        <w:rPr>
          <w:rFonts w:ascii="Times New Roman" w:eastAsia="Calibri" w:hAnsi="Times New Roman" w:cs="Times New Roman"/>
          <w:bCs/>
          <w:iCs/>
          <w:sz w:val="28"/>
          <w:szCs w:val="28"/>
        </w:rPr>
        <w:t>г.Усть-Джегута</w:t>
      </w:r>
      <w:r w:rsidR="00F33A6E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F33A6E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№ 255</w:t>
      </w:r>
    </w:p>
    <w:p w:rsidR="00B91555" w:rsidRDefault="00B91555" w:rsidP="00B9155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A6E" w:rsidRPr="0005616A" w:rsidRDefault="00F33A6E" w:rsidP="00B9155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</w:pPr>
      <w:r w:rsidRPr="00FB7CED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Положения</w:t>
      </w:r>
      <w:r w:rsidRPr="00FB7CED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организации бесплатных перевозок обучающихся 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в </w:t>
      </w:r>
      <w:r w:rsidRPr="00FB7CED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обще</w:t>
      </w:r>
      <w:r w:rsidRPr="00FB7CED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B91555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учрежден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иях</w:t>
      </w:r>
      <w:r w:rsidRPr="00FB7CED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, реализующих основные общеобразовательные программы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, </w:t>
      </w:r>
      <w:r w:rsidRPr="0005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поселениями Усть-Джегутинского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16A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</w:p>
    <w:p w:rsidR="00F33A6E" w:rsidRDefault="00F33A6E" w:rsidP="00B9155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</w:t>
      </w:r>
    </w:p>
    <w:p w:rsidR="00F33A6E" w:rsidRDefault="00F33A6E" w:rsidP="00B915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</w:t>
      </w:r>
      <w:r w:rsidR="00AB0F8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</w:t>
      </w:r>
      <w:r w:rsidRPr="00FB7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N 273-ФЗ "Об образовании в Российской Федерации",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17 декабря 2013 года №1177 «Об утверждении правил организованной перевозки группы детей автобусами» и в целях повышения безопасности дорожного движения</w:t>
      </w:r>
      <w:r w:rsidR="006B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33A6E" w:rsidRDefault="00F33A6E" w:rsidP="00B915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3808" w:rsidRPr="00101310" w:rsidRDefault="006B3808" w:rsidP="00B915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A6E" w:rsidRPr="006B3808" w:rsidRDefault="006B3808" w:rsidP="00AB0F83">
      <w:pPr>
        <w:tabs>
          <w:tab w:val="left" w:pos="567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8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A6E" w:rsidRPr="006B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организации бесплатных перевозок обучающихся в муниципальных общеобразовательных </w:t>
      </w:r>
      <w:r w:rsidR="00AB0F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r w:rsidR="00F33A6E" w:rsidRPr="006B38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иях, реализующих основные общеобразовательные программы, между поселениями Усть-Джегутинского муниципального района  согласно приложению.</w:t>
      </w:r>
    </w:p>
    <w:p w:rsidR="00AB0F83" w:rsidRPr="00AB0F83" w:rsidRDefault="006B3808" w:rsidP="00AB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 xml:space="preserve">    </w:t>
      </w:r>
      <w:r w:rsidR="00AB0F83">
        <w:rPr>
          <w:rFonts w:ascii="inherit" w:hAnsi="inherit"/>
          <w:sz w:val="24"/>
          <w:szCs w:val="24"/>
          <w:lang w:eastAsia="ru-RU"/>
        </w:rPr>
        <w:t xml:space="preserve">     </w:t>
      </w:r>
      <w:r w:rsidRPr="00AB0F8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B0F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B0F83" w:rsidRPr="00AB0F83">
        <w:rPr>
          <w:rFonts w:ascii="Times New Roman" w:hAnsi="Times New Roman" w:cs="Times New Roman"/>
          <w:sz w:val="28"/>
          <w:szCs w:val="28"/>
          <w:lang w:eastAsia="ru-RU"/>
        </w:rPr>
        <w:t>Опубликовать 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AB0F83" w:rsidRPr="00AB0F83" w:rsidRDefault="00AB0F83" w:rsidP="00AB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8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AB0F8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0F83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B0F8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r w:rsidRPr="00AB0F83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AB0F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B0F83">
        <w:rPr>
          <w:rFonts w:ascii="Times New Roman" w:hAnsi="Times New Roman" w:cs="Times New Roman"/>
          <w:sz w:val="28"/>
          <w:szCs w:val="28"/>
          <w:lang w:val="en-US" w:eastAsia="ru-RU"/>
        </w:rPr>
        <w:t>udmunicipal</w:t>
      </w:r>
      <w:r w:rsidRPr="00AB0F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B0F8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AB0F83">
        <w:rPr>
          <w:rFonts w:ascii="Times New Roman" w:hAnsi="Times New Roman" w:cs="Times New Roman"/>
          <w:sz w:val="28"/>
          <w:szCs w:val="28"/>
          <w:lang w:eastAsia="ru-RU"/>
        </w:rPr>
        <w:t xml:space="preserve">.       </w:t>
      </w:r>
    </w:p>
    <w:p w:rsidR="00AB0F83" w:rsidRPr="00AB0F83" w:rsidRDefault="00AB0F83" w:rsidP="00AB0F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8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AB0F8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F8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(обнародования) в установленном порядке. </w:t>
      </w:r>
    </w:p>
    <w:p w:rsidR="00871B4C" w:rsidRDefault="002165F7" w:rsidP="00871B4C">
      <w:pPr>
        <w:pStyle w:val="a4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F8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3A6E" w:rsidRPr="00FB7C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33A6E" w:rsidRPr="00FB7CE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33A6E" w:rsidRPr="00FB7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F8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F33A6E" w:rsidRPr="00FB7CED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</w:t>
      </w:r>
      <w:r w:rsidR="006B3808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возложить на </w:t>
      </w:r>
      <w:r w:rsidR="00871B4C" w:rsidRPr="008A550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Усть-Джегутинского муниципального района, курирующего данные вопросы.</w:t>
      </w:r>
    </w:p>
    <w:p w:rsidR="00CC0535" w:rsidRDefault="00CC0535" w:rsidP="00871B4C">
      <w:pPr>
        <w:spacing w:after="0" w:line="240" w:lineRule="auto"/>
        <w:ind w:firstLine="567"/>
        <w:jc w:val="both"/>
      </w:pPr>
    </w:p>
    <w:p w:rsidR="00871B4C" w:rsidRDefault="00871B4C" w:rsidP="00871B4C">
      <w:pPr>
        <w:spacing w:after="0" w:line="240" w:lineRule="auto"/>
        <w:ind w:firstLine="567"/>
        <w:jc w:val="both"/>
      </w:pPr>
    </w:p>
    <w:p w:rsidR="006B3808" w:rsidRPr="006B3808" w:rsidRDefault="006B3808" w:rsidP="00871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80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B3808" w:rsidRPr="006B3808" w:rsidRDefault="006B3808" w:rsidP="00871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808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6B3808" w:rsidRPr="006B3808" w:rsidRDefault="006B3808" w:rsidP="00871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808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 Лайпанов</w:t>
      </w:r>
    </w:p>
    <w:p w:rsidR="00871B4C" w:rsidRDefault="00871B4C" w:rsidP="00871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3CD" w:rsidRDefault="005503CD" w:rsidP="00871B4C">
      <w:pPr>
        <w:spacing w:after="0" w:line="240" w:lineRule="auto"/>
        <w:rPr>
          <w:rFonts w:ascii="Calibri" w:hAnsi="Calibri"/>
        </w:rPr>
      </w:pPr>
    </w:p>
    <w:p w:rsidR="006B3808" w:rsidRDefault="006B3808" w:rsidP="00871B4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E049A7" w:rsidRDefault="00E049A7" w:rsidP="00871B4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E049A7" w:rsidRDefault="00E049A7" w:rsidP="00871B4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254177" w:rsidRPr="00254177" w:rsidRDefault="00254177" w:rsidP="00871B4C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254177">
        <w:rPr>
          <w:rFonts w:ascii="Times New Roman" w:hAnsi="Times New Roman" w:cs="Times New Roman"/>
          <w:sz w:val="28"/>
        </w:rPr>
        <w:lastRenderedPageBreak/>
        <w:t xml:space="preserve">Приложение к постановлению                   </w:t>
      </w:r>
    </w:p>
    <w:p w:rsidR="00254177" w:rsidRPr="00254177" w:rsidRDefault="00254177" w:rsidP="00871B4C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254177">
        <w:rPr>
          <w:rFonts w:ascii="Times New Roman" w:hAnsi="Times New Roman" w:cs="Times New Roman"/>
          <w:sz w:val="28"/>
        </w:rPr>
        <w:t xml:space="preserve">администрации Усть-Джегутинского                                       </w:t>
      </w:r>
    </w:p>
    <w:p w:rsidR="00254177" w:rsidRPr="00254177" w:rsidRDefault="00254177" w:rsidP="00871B4C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254177">
        <w:rPr>
          <w:rFonts w:ascii="Times New Roman" w:hAnsi="Times New Roman" w:cs="Times New Roman"/>
          <w:sz w:val="28"/>
        </w:rPr>
        <w:t xml:space="preserve">муниципального  района </w:t>
      </w:r>
    </w:p>
    <w:p w:rsidR="00254177" w:rsidRPr="00254177" w:rsidRDefault="00254177" w:rsidP="00871B4C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64A50">
        <w:rPr>
          <w:rFonts w:ascii="Times New Roman" w:hAnsi="Times New Roman" w:cs="Times New Roman"/>
          <w:sz w:val="28"/>
        </w:rPr>
        <w:t>18.06.</w:t>
      </w:r>
      <w:r>
        <w:rPr>
          <w:rFonts w:ascii="Times New Roman" w:hAnsi="Times New Roman" w:cs="Times New Roman"/>
          <w:sz w:val="28"/>
        </w:rPr>
        <w:t xml:space="preserve">2019 </w:t>
      </w:r>
      <w:r w:rsidRPr="00254177">
        <w:rPr>
          <w:rFonts w:ascii="Times New Roman" w:hAnsi="Times New Roman" w:cs="Times New Roman"/>
          <w:sz w:val="28"/>
        </w:rPr>
        <w:t xml:space="preserve">№ </w:t>
      </w:r>
      <w:r w:rsidR="00A64A50">
        <w:rPr>
          <w:rFonts w:ascii="Times New Roman" w:hAnsi="Times New Roman" w:cs="Times New Roman"/>
          <w:sz w:val="28"/>
        </w:rPr>
        <w:t>255</w:t>
      </w:r>
    </w:p>
    <w:p w:rsidR="00E049A7" w:rsidRPr="00254177" w:rsidRDefault="00E049A7" w:rsidP="00871B4C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6B3808" w:rsidRDefault="006B3808" w:rsidP="00871B4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E049A7" w:rsidRPr="00E049A7" w:rsidRDefault="00E049A7" w:rsidP="00871B4C">
      <w:pPr>
        <w:shd w:val="clear" w:color="auto" w:fill="FFFFFF"/>
        <w:spacing w:after="0" w:line="240" w:lineRule="auto"/>
        <w:ind w:left="204" w:hanging="147"/>
        <w:jc w:val="center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>ПОЛОЖЕНИЕ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left="204" w:hanging="147"/>
        <w:jc w:val="center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 xml:space="preserve">об организации бесплатных перевозок обучающихся  в муниципальных общеобразовательных </w:t>
      </w:r>
      <w:r w:rsidR="00871B4C">
        <w:rPr>
          <w:rFonts w:ascii="Times New Roman" w:hAnsi="Times New Roman" w:cs="Times New Roman"/>
          <w:sz w:val="28"/>
          <w:szCs w:val="28"/>
        </w:rPr>
        <w:t>учрежден</w:t>
      </w:r>
      <w:r w:rsidRPr="00E049A7">
        <w:rPr>
          <w:rFonts w:ascii="Times New Roman" w:hAnsi="Times New Roman" w:cs="Times New Roman"/>
          <w:sz w:val="28"/>
          <w:szCs w:val="28"/>
        </w:rPr>
        <w:t>иях, реализующих основные общеобразовательные программы,  между поселениями Усть-Джегутинского муниципального района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left="142" w:hanging="62"/>
        <w:rPr>
          <w:rFonts w:ascii="Times New Roman" w:hAnsi="Times New Roman" w:cs="Times New Roman"/>
          <w:sz w:val="28"/>
          <w:szCs w:val="28"/>
        </w:rPr>
      </w:pPr>
    </w:p>
    <w:p w:rsidR="00E049A7" w:rsidRPr="00E049A7" w:rsidRDefault="00E049A7" w:rsidP="00871B4C">
      <w:pPr>
        <w:shd w:val="clear" w:color="auto" w:fill="FFFFFF"/>
        <w:spacing w:after="0" w:line="240" w:lineRule="auto"/>
        <w:ind w:left="204" w:hanging="147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1.1.  </w:t>
      </w:r>
      <w:proofErr w:type="gramStart"/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Настоящее положение об организации </w:t>
      </w:r>
      <w:r w:rsidRPr="00E049A7">
        <w:rPr>
          <w:rFonts w:ascii="Times New Roman" w:hAnsi="Times New Roman" w:cs="Times New Roman"/>
          <w:sz w:val="28"/>
          <w:szCs w:val="28"/>
        </w:rPr>
        <w:t xml:space="preserve">бесплатных перевозок обучающихся в муниципальных казённых  общеобразовательных  </w:t>
      </w:r>
      <w:r w:rsidR="00B91555">
        <w:rPr>
          <w:rFonts w:ascii="Times New Roman" w:hAnsi="Times New Roman" w:cs="Times New Roman"/>
          <w:sz w:val="28"/>
          <w:szCs w:val="28"/>
        </w:rPr>
        <w:t>учреждения</w:t>
      </w:r>
      <w:r w:rsidRPr="00E049A7">
        <w:rPr>
          <w:rFonts w:ascii="Times New Roman" w:hAnsi="Times New Roman" w:cs="Times New Roman"/>
          <w:sz w:val="28"/>
          <w:szCs w:val="28"/>
        </w:rPr>
        <w:t xml:space="preserve">х,  реализующих основные общеобразовательные программы, между поселениями  Усть-Джегутинского муниципального </w:t>
      </w:r>
      <w:r w:rsidRPr="00E049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района  определяет основные </w:t>
      </w: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требования по повышению безопасности дорожного движения и обеспечению прав и </w:t>
      </w: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законных </w:t>
      </w:r>
      <w:r w:rsidR="002165F7"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интересов,</w:t>
      </w: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обучающихся</w:t>
      </w: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их родителей (законных представителей) при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осуществлении </w:t>
      </w:r>
      <w:r w:rsidRPr="00E049A7">
        <w:rPr>
          <w:rFonts w:ascii="Times New Roman" w:hAnsi="Times New Roman" w:cs="Times New Roman"/>
          <w:sz w:val="28"/>
          <w:szCs w:val="28"/>
        </w:rPr>
        <w:t xml:space="preserve">бесплатных перевозок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обучающихся</w:t>
      </w:r>
      <w:r w:rsidRPr="00E049A7">
        <w:rPr>
          <w:rFonts w:ascii="Times New Roman" w:hAnsi="Times New Roman" w:cs="Times New Roman"/>
          <w:sz w:val="28"/>
          <w:szCs w:val="28"/>
        </w:rPr>
        <w:t xml:space="preserve"> в муниципальных казённых   общеобразовательных учреждениях, реализующих основные общеобразовательные программы, между  поселениями Усть-Джегутинского муниципального района</w:t>
      </w:r>
      <w:proofErr w:type="gramEnd"/>
      <w:r w:rsidRPr="00E049A7">
        <w:rPr>
          <w:rFonts w:ascii="Times New Roman" w:hAnsi="Times New Roman" w:cs="Times New Roman"/>
          <w:sz w:val="28"/>
          <w:szCs w:val="28"/>
        </w:rPr>
        <w:t xml:space="preserve">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автобусным транспортом общеобразовательных организаций  (далее -  перевозки обучающихся). </w:t>
      </w:r>
    </w:p>
    <w:p w:rsidR="00E049A7" w:rsidRPr="00E049A7" w:rsidRDefault="00E049A7" w:rsidP="00871B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1.2.  </w:t>
      </w: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Настоящее Положение разработано в соответствии:</w:t>
      </w:r>
    </w:p>
    <w:p w:rsidR="00E049A7" w:rsidRPr="00E049A7" w:rsidRDefault="00E049A7" w:rsidP="00871B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E049A7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10 декабря 1995 года № 196-ФЗ «О безопасности дорожного движения»;</w:t>
      </w:r>
    </w:p>
    <w:p w:rsidR="00E049A7" w:rsidRPr="00E049A7" w:rsidRDefault="00E049A7" w:rsidP="00871B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Федеральным законом  </w:t>
      </w:r>
      <w:r w:rsidRPr="00E049A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049A7">
        <w:rPr>
          <w:rFonts w:ascii="Times New Roman" w:hAnsi="Times New Roman" w:cs="Times New Roman"/>
          <w:sz w:val="28"/>
          <w:szCs w:val="28"/>
        </w:rPr>
        <w:t xml:space="preserve">от </w:t>
      </w:r>
      <w:r w:rsidRPr="00E049A7">
        <w:rPr>
          <w:rFonts w:ascii="Times New Roman" w:hAnsi="Times New Roman" w:cs="Times New Roman"/>
          <w:color w:val="000000"/>
          <w:sz w:val="28"/>
          <w:szCs w:val="28"/>
        </w:rPr>
        <w:t xml:space="preserve">29 декабря  2012 года  № 273-ФЗ «Об образовании в Российской Федерации»;   </w:t>
      </w:r>
    </w:p>
    <w:p w:rsidR="00E049A7" w:rsidRPr="00E049A7" w:rsidRDefault="00E049A7" w:rsidP="00871B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>- Приказом Министерства транспорта Российской Федерации от 8 января 1997 года № 2 «Об утверждении Положения об обеспечении безопасности перевозок автобусами»;</w:t>
      </w:r>
    </w:p>
    <w:p w:rsidR="00E049A7" w:rsidRPr="00E049A7" w:rsidRDefault="00E049A7" w:rsidP="00871B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17 декабря 2013года №1177 «Об утверждении правил организованной перевозки группы детей автобусами»;</w:t>
      </w:r>
    </w:p>
    <w:p w:rsidR="00E049A7" w:rsidRPr="00E049A7" w:rsidRDefault="00E049A7" w:rsidP="00871B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E049A7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29 декабря 2010 года № 189 (ред. от 29.06.2011)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>а также   иными правовыми актами.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hanging="147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1.3. К  </w:t>
      </w:r>
      <w:r w:rsidRPr="00E049A7">
        <w:rPr>
          <w:rFonts w:ascii="Times New Roman" w:hAnsi="Times New Roman" w:cs="Times New Roman"/>
          <w:sz w:val="28"/>
          <w:szCs w:val="28"/>
        </w:rPr>
        <w:t xml:space="preserve">бесплатным перевозкам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обучающихся в  муниципальных </w:t>
      </w:r>
      <w:r w:rsidRPr="00E049A7">
        <w:rPr>
          <w:rFonts w:ascii="Times New Roman" w:hAnsi="Times New Roman" w:cs="Times New Roman"/>
          <w:sz w:val="28"/>
          <w:szCs w:val="28"/>
        </w:rPr>
        <w:t xml:space="preserve">казённых 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049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общеобразовательных </w:t>
      </w:r>
      <w:proofErr w:type="gramStart"/>
      <w:r w:rsidR="00871B4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</w:t>
      </w:r>
      <w:r w:rsidRPr="00E049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иях</w:t>
      </w:r>
      <w:proofErr w:type="gramEnd"/>
      <w:r w:rsidRPr="00E049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E049A7">
        <w:rPr>
          <w:rFonts w:ascii="Times New Roman" w:hAnsi="Times New Roman" w:cs="Times New Roman"/>
          <w:sz w:val="28"/>
          <w:szCs w:val="28"/>
        </w:rPr>
        <w:t>реализующих основные общеобразовательные программы,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049A7">
        <w:rPr>
          <w:rFonts w:ascii="Times New Roman" w:hAnsi="Times New Roman" w:cs="Times New Roman"/>
          <w:sz w:val="28"/>
          <w:szCs w:val="28"/>
        </w:rPr>
        <w:t>между поселениями Усть-Джегутинского муниципального района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относится: 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>- доставка обучающихся в обще</w:t>
      </w:r>
      <w:r w:rsidRPr="00E049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образовательные  </w:t>
      </w:r>
      <w:proofErr w:type="gramStart"/>
      <w:r w:rsidR="00871B4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учреждении</w:t>
      </w:r>
      <w:proofErr w:type="gramEnd"/>
      <w:r w:rsidRPr="00E049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                и развоз их  по окончании занятий;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- перевозка обучающихся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049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общеобразовательных организаций в рамках подготовки и проведении единого государственного экзамена;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1"/>
          <w:sz w:val="28"/>
          <w:szCs w:val="28"/>
        </w:rPr>
        <w:t>- перевозка обучающихся общеобразовательных организаций для участия  во всероссийских олимпиадах школьников различного уровня (муниципального                     и регионального);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494949"/>
          <w:sz w:val="28"/>
          <w:szCs w:val="28"/>
        </w:rPr>
      </w:pPr>
      <w:r w:rsidRPr="00E049A7">
        <w:rPr>
          <w:color w:val="000000"/>
          <w:spacing w:val="-1"/>
          <w:sz w:val="28"/>
          <w:szCs w:val="28"/>
        </w:rPr>
        <w:t xml:space="preserve">         - перевозка обучающихся общеобразовательных организаций в рамках реализации  программы  развития   воспитательной системы в соответствии с планами воспитательной работы при проведении  туристско - экскурсионных, краеведческих, развлекательных, спортивных и иных  культурно-массовых мероприятий;</w:t>
      </w:r>
      <w:r w:rsidRPr="00E049A7">
        <w:rPr>
          <w:color w:val="494949"/>
          <w:sz w:val="28"/>
          <w:szCs w:val="28"/>
        </w:rPr>
        <w:t xml:space="preserve"> </w:t>
      </w:r>
    </w:p>
    <w:p w:rsidR="00E049A7" w:rsidRPr="00E049A7" w:rsidRDefault="00E049A7" w:rsidP="00871B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1"/>
          <w:sz w:val="28"/>
          <w:szCs w:val="28"/>
        </w:rPr>
        <w:t>- специальные перевозки в каникулярный период групп обучающихся                   в образовательных организациях, оказавшихся в трудной жизненной ситуации, одарённых детей,  обучающихся, проживающих в малоимущих семьях, к местам отдыха и оздоровления и обратно, по путёвкам за счёт  средств местного бюджета.</w:t>
      </w:r>
    </w:p>
    <w:p w:rsidR="00E049A7" w:rsidRPr="00E049A7" w:rsidRDefault="00E049A7" w:rsidP="00871B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_111"/>
      <w:bookmarkEnd w:id="0"/>
      <w:r w:rsidRPr="00E049A7">
        <w:rPr>
          <w:rFonts w:ascii="Times New Roman" w:hAnsi="Times New Roman" w:cs="Times New Roman"/>
          <w:color w:val="000000"/>
          <w:sz w:val="28"/>
          <w:szCs w:val="28"/>
        </w:rPr>
        <w:t>1.4. Соответствие маршрутов перевозок обучающихся требованиям безопасности движения определяется на основании:</w:t>
      </w:r>
    </w:p>
    <w:p w:rsidR="00E049A7" w:rsidRPr="00E049A7" w:rsidRDefault="00E049A7" w:rsidP="00871B4C">
      <w:pPr>
        <w:pStyle w:val="a5"/>
        <w:ind w:firstLine="709"/>
        <w:jc w:val="both"/>
        <w:rPr>
          <w:color w:val="993300"/>
          <w:szCs w:val="28"/>
        </w:rPr>
      </w:pPr>
      <w:bookmarkStart w:id="1" w:name="p_112"/>
      <w:bookmarkEnd w:id="1"/>
      <w:r w:rsidRPr="00E049A7">
        <w:rPr>
          <w:szCs w:val="28"/>
        </w:rPr>
        <w:t xml:space="preserve">- информации о маршруте, </w:t>
      </w:r>
      <w:r w:rsidRPr="00E049A7">
        <w:rPr>
          <w:color w:val="000000"/>
          <w:szCs w:val="28"/>
        </w:rPr>
        <w:t xml:space="preserve">представляемой комиссией,  созданной                      в образовательной организации, осуществляющей перевозку </w:t>
      </w:r>
      <w:proofErr w:type="gramStart"/>
      <w:r w:rsidRPr="00E049A7">
        <w:rPr>
          <w:color w:val="000000"/>
          <w:szCs w:val="28"/>
        </w:rPr>
        <w:t>обучающихся</w:t>
      </w:r>
      <w:proofErr w:type="gramEnd"/>
      <w:r w:rsidRPr="00E049A7">
        <w:rPr>
          <w:color w:val="000000"/>
          <w:szCs w:val="28"/>
        </w:rPr>
        <w:t xml:space="preserve"> на обследуемом маршруте;</w:t>
      </w:r>
    </w:p>
    <w:p w:rsidR="00E049A7" w:rsidRPr="00E049A7" w:rsidRDefault="00E049A7" w:rsidP="00871B4C">
      <w:pPr>
        <w:pStyle w:val="a5"/>
        <w:ind w:firstLine="709"/>
        <w:jc w:val="both"/>
        <w:rPr>
          <w:szCs w:val="28"/>
        </w:rPr>
      </w:pPr>
      <w:bookmarkStart w:id="2" w:name="p_113"/>
      <w:bookmarkEnd w:id="2"/>
      <w:r w:rsidRPr="00E049A7">
        <w:rPr>
          <w:szCs w:val="28"/>
        </w:rPr>
        <w:t xml:space="preserve">- данных о дорожных условиях на маршруте (параметрах и состоянии проезжей части, обочин, элементах плана и профиля дороги, интенсивности             и составе движения), </w:t>
      </w:r>
      <w:bookmarkStart w:id="3" w:name="p_114"/>
      <w:bookmarkEnd w:id="3"/>
    </w:p>
    <w:p w:rsidR="00E049A7" w:rsidRPr="00E049A7" w:rsidRDefault="00E049A7" w:rsidP="00871B4C">
      <w:pPr>
        <w:pStyle w:val="a5"/>
        <w:ind w:firstLine="709"/>
        <w:jc w:val="both"/>
        <w:rPr>
          <w:szCs w:val="28"/>
        </w:rPr>
      </w:pPr>
      <w:bookmarkStart w:id="4" w:name="p_115"/>
      <w:bookmarkEnd w:id="4"/>
      <w:r w:rsidRPr="00E049A7">
        <w:rPr>
          <w:szCs w:val="28"/>
        </w:rPr>
        <w:t>- непосредственного обследования, проводимого рабочей группой при комиссии по обеспечению безопасности дорожного движения путем визуального осмотра.</w:t>
      </w:r>
    </w:p>
    <w:p w:rsidR="00E049A7" w:rsidRPr="00E049A7" w:rsidRDefault="00E049A7" w:rsidP="00871B4C">
      <w:pPr>
        <w:pStyle w:val="a5"/>
        <w:ind w:firstLine="709"/>
        <w:jc w:val="both"/>
        <w:rPr>
          <w:szCs w:val="28"/>
        </w:rPr>
      </w:pPr>
      <w:r w:rsidRPr="00E049A7">
        <w:rPr>
          <w:szCs w:val="28"/>
        </w:rPr>
        <w:t xml:space="preserve"> </w:t>
      </w:r>
      <w:r w:rsidRPr="00E049A7">
        <w:rPr>
          <w:color w:val="000000"/>
          <w:szCs w:val="28"/>
        </w:rPr>
        <w:t xml:space="preserve">1.5. Результаты обследования оформляются актом, в котором дается заключение комиссии по обеспечению безопасности дорожного движения о возможности эксплуатации действующих и открытии новых маршрутов  перевозки </w:t>
      </w:r>
      <w:r w:rsidRPr="00E049A7">
        <w:rPr>
          <w:color w:val="000000"/>
          <w:spacing w:val="-3"/>
          <w:szCs w:val="28"/>
        </w:rPr>
        <w:t>обучающихся</w:t>
      </w:r>
      <w:r w:rsidRPr="00E049A7">
        <w:rPr>
          <w:color w:val="000000"/>
          <w:szCs w:val="28"/>
        </w:rPr>
        <w:t xml:space="preserve">. В случае выявления их несоответствия требованиям безопасности (пункт 1.4. настоящего Положения) в акте отражаются предложения комиссии по обеспечению безопасности дорожного движения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маршруте. </w:t>
      </w:r>
      <w:r w:rsidRPr="00E049A7">
        <w:rPr>
          <w:szCs w:val="28"/>
        </w:rPr>
        <w:t xml:space="preserve"> </w:t>
      </w:r>
    </w:p>
    <w:p w:rsidR="00E049A7" w:rsidRPr="00E049A7" w:rsidRDefault="00E049A7" w:rsidP="00871B4C">
      <w:pPr>
        <w:pStyle w:val="a5"/>
        <w:jc w:val="both"/>
        <w:rPr>
          <w:szCs w:val="28"/>
        </w:rPr>
      </w:pPr>
      <w:r w:rsidRPr="00E049A7">
        <w:rPr>
          <w:color w:val="000000"/>
          <w:spacing w:val="-10"/>
          <w:szCs w:val="28"/>
        </w:rPr>
        <w:t xml:space="preserve">2. Организация  </w:t>
      </w:r>
      <w:r w:rsidRPr="00E049A7">
        <w:rPr>
          <w:szCs w:val="28"/>
        </w:rPr>
        <w:t xml:space="preserve"> перевозок </w:t>
      </w:r>
      <w:r w:rsidRPr="00E049A7">
        <w:rPr>
          <w:color w:val="000000"/>
          <w:spacing w:val="-3"/>
          <w:szCs w:val="28"/>
        </w:rPr>
        <w:t>обучающихся.</w:t>
      </w:r>
      <w:r w:rsidRPr="00E049A7">
        <w:rPr>
          <w:szCs w:val="28"/>
        </w:rPr>
        <w:t xml:space="preserve"> 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2.1.Управление образования администрации </w:t>
      </w:r>
      <w:r w:rsidRPr="00E049A7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(далее - </w:t>
      </w:r>
      <w:bookmarkStart w:id="5" w:name="_GoBack"/>
      <w:bookmarkEnd w:id="5"/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Управление образования) координирует  осуществление </w:t>
      </w:r>
      <w:r w:rsidRPr="00E049A7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обучающихся</w:t>
      </w:r>
      <w:r w:rsidRPr="00E049A7">
        <w:rPr>
          <w:rFonts w:ascii="Times New Roman" w:hAnsi="Times New Roman" w:cs="Times New Roman"/>
          <w:sz w:val="28"/>
          <w:szCs w:val="28"/>
        </w:rPr>
        <w:t xml:space="preserve"> </w:t>
      </w: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муниципальными   общеобразовательными  организациями, подведомственными Управлению образования,  и другими службами и ведомствами. Осуществляет </w:t>
      </w:r>
      <w:proofErr w:type="gramStart"/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целевым использованием школьных автобусов   в пределах своей компетенции.        </w:t>
      </w:r>
    </w:p>
    <w:p w:rsidR="00E049A7" w:rsidRPr="00E049A7" w:rsidRDefault="00E049A7" w:rsidP="00871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Перевозки обучающихся  за пределы  </w:t>
      </w:r>
      <w:r w:rsidRPr="00E049A7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 внеурочное время  осуществляются  на основании  приказов  образовательных организаций при согласовании  Учредителем.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2.2.Организация</w:t>
      </w:r>
      <w:r w:rsidRPr="00E049A7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Pr="00E049A7">
        <w:rPr>
          <w:rFonts w:ascii="Times New Roman" w:hAnsi="Times New Roman" w:cs="Times New Roman"/>
          <w:sz w:val="28"/>
          <w:szCs w:val="28"/>
        </w:rPr>
        <w:t>перевозок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обучающихся</w:t>
      </w:r>
      <w:r w:rsidRPr="00E049A7">
        <w:rPr>
          <w:rFonts w:ascii="Times New Roman" w:hAnsi="Times New Roman" w:cs="Times New Roman"/>
          <w:sz w:val="28"/>
          <w:szCs w:val="28"/>
        </w:rPr>
        <w:t xml:space="preserve"> </w:t>
      </w: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территории </w:t>
      </w:r>
      <w:r w:rsidRPr="00E049A7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осуществляется </w:t>
      </w: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специализированным автотранспортом  муниципальных </w:t>
      </w:r>
      <w:r w:rsidRPr="00E049A7">
        <w:rPr>
          <w:rFonts w:ascii="Times New Roman" w:hAnsi="Times New Roman" w:cs="Times New Roman"/>
          <w:sz w:val="28"/>
          <w:szCs w:val="28"/>
        </w:rPr>
        <w:t xml:space="preserve">казённых  </w:t>
      </w: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общеобразовательных организаций,  оборудованным для перевозки детей</w:t>
      </w: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 выполнении следующих условий: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049A7">
        <w:rPr>
          <w:rFonts w:ascii="Times New Roman" w:hAnsi="Times New Roman" w:cs="Times New Roman"/>
          <w:spacing w:val="-4"/>
          <w:sz w:val="28"/>
          <w:szCs w:val="28"/>
        </w:rPr>
        <w:t xml:space="preserve">2.2.1.Наличия необходимой производственно-технической, </w:t>
      </w:r>
      <w:r w:rsidRPr="00E049A7">
        <w:rPr>
          <w:rFonts w:ascii="Times New Roman" w:hAnsi="Times New Roman" w:cs="Times New Roman"/>
          <w:sz w:val="28"/>
          <w:szCs w:val="28"/>
        </w:rPr>
        <w:t xml:space="preserve">кадровой                    и нормативно-методической базы, позволяющей обеспечить безопасность </w:t>
      </w:r>
      <w:r w:rsidRPr="00E049A7">
        <w:rPr>
          <w:rFonts w:ascii="Times New Roman" w:hAnsi="Times New Roman" w:cs="Times New Roman"/>
          <w:spacing w:val="-5"/>
          <w:sz w:val="28"/>
          <w:szCs w:val="28"/>
        </w:rPr>
        <w:t>дорожного движения при осуществлении</w:t>
      </w:r>
      <w:r w:rsidRPr="00E049A7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обучающихся</w:t>
      </w:r>
      <w:r w:rsidRPr="00E049A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049A7" w:rsidRPr="00E049A7" w:rsidRDefault="00E049A7" w:rsidP="00871B4C">
      <w:pPr>
        <w:pStyle w:val="a5"/>
        <w:shd w:val="clear" w:color="auto" w:fill="FFFFFF"/>
        <w:ind w:firstLine="709"/>
        <w:jc w:val="both"/>
        <w:rPr>
          <w:color w:val="000000"/>
          <w:spacing w:val="-5"/>
          <w:kern w:val="2"/>
          <w:szCs w:val="28"/>
        </w:rPr>
      </w:pPr>
      <w:r w:rsidRPr="00E049A7">
        <w:rPr>
          <w:color w:val="000000"/>
          <w:spacing w:val="-5"/>
          <w:kern w:val="2"/>
          <w:szCs w:val="28"/>
        </w:rPr>
        <w:t xml:space="preserve">2.2.2. Составления и утверждения на каждый автобусный </w:t>
      </w:r>
      <w:r w:rsidRPr="00E049A7">
        <w:rPr>
          <w:color w:val="000000"/>
          <w:spacing w:val="-10"/>
          <w:szCs w:val="28"/>
        </w:rPr>
        <w:t xml:space="preserve">маршрут </w:t>
      </w:r>
      <w:r w:rsidRPr="00E049A7">
        <w:rPr>
          <w:szCs w:val="28"/>
        </w:rPr>
        <w:t xml:space="preserve"> перевозок</w:t>
      </w:r>
      <w:r w:rsidRPr="00E049A7">
        <w:rPr>
          <w:color w:val="000000"/>
          <w:spacing w:val="-3"/>
          <w:szCs w:val="28"/>
        </w:rPr>
        <w:t xml:space="preserve"> обучающихся</w:t>
      </w:r>
      <w:r w:rsidRPr="00E049A7">
        <w:rPr>
          <w:szCs w:val="28"/>
        </w:rPr>
        <w:t xml:space="preserve">  </w:t>
      </w:r>
      <w:r w:rsidRPr="00E049A7">
        <w:rPr>
          <w:color w:val="000000"/>
          <w:spacing w:val="-5"/>
          <w:kern w:val="2"/>
          <w:szCs w:val="28"/>
        </w:rPr>
        <w:t xml:space="preserve">паспорта и схемы маршрута с указанием опасных участков и остановочных пунктов для посадки и высадки детей. Паспорт маршрута согласовывается с Управлением образования,  администрацией поселения, по территории которого проходит маршрут перевозки </w:t>
      </w:r>
      <w:proofErr w:type="gramStart"/>
      <w:r w:rsidRPr="00E049A7">
        <w:rPr>
          <w:color w:val="000000"/>
          <w:spacing w:val="-5"/>
          <w:kern w:val="2"/>
          <w:szCs w:val="28"/>
        </w:rPr>
        <w:t>обучающихся</w:t>
      </w:r>
      <w:proofErr w:type="gramEnd"/>
      <w:r w:rsidRPr="00E049A7">
        <w:rPr>
          <w:color w:val="000000"/>
          <w:spacing w:val="-5"/>
          <w:kern w:val="2"/>
          <w:szCs w:val="28"/>
        </w:rPr>
        <w:t xml:space="preserve">                                         в общеобразовательной организации. Схема маршрута согласовывается с Управлением образования,  с отделом  ГИБДД, обслуживающим территорию  района.</w:t>
      </w:r>
    </w:p>
    <w:p w:rsidR="00E049A7" w:rsidRPr="00E049A7" w:rsidRDefault="00E049A7" w:rsidP="00871B4C">
      <w:pPr>
        <w:shd w:val="clear" w:color="auto" w:fill="FFFFFF"/>
        <w:tabs>
          <w:tab w:val="left" w:pos="379"/>
          <w:tab w:val="left" w:pos="284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2.2.3. Автобусы, используемые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осуществления</w:t>
      </w:r>
      <w:r w:rsidRPr="00E049A7">
        <w:rPr>
          <w:rFonts w:ascii="Times New Roman" w:hAnsi="Times New Roman" w:cs="Times New Roman"/>
          <w:sz w:val="28"/>
          <w:szCs w:val="28"/>
        </w:rPr>
        <w:t xml:space="preserve"> перевозок  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обучающихся, должны соответствовать ГОСТу </w:t>
      </w:r>
      <w:proofErr w:type="gramStart"/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proofErr w:type="gramEnd"/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51160-98 «Автобусы  для перевозки  детей».</w:t>
      </w:r>
    </w:p>
    <w:p w:rsidR="00E049A7" w:rsidRPr="00E049A7" w:rsidRDefault="00E049A7" w:rsidP="00871B4C">
      <w:pPr>
        <w:shd w:val="clear" w:color="auto" w:fill="FFFFFF"/>
        <w:tabs>
          <w:tab w:val="left" w:pos="379"/>
          <w:tab w:val="left" w:pos="284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>2.2.4. Автобусы, используемые для  осуществления</w:t>
      </w:r>
      <w:r w:rsidRPr="00E049A7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обучающихся</w:t>
      </w: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должны оснащаться техническими средствами контроля, обеспечивающими непрерывную, некорректируемую регистрацию информации о скорости и маршруте  движения транспортных средств, о режиме труда  и отдыха водителей транспортных средств.</w:t>
      </w:r>
    </w:p>
    <w:p w:rsidR="00E049A7" w:rsidRPr="00E049A7" w:rsidRDefault="00E049A7" w:rsidP="00871B4C">
      <w:pPr>
        <w:shd w:val="clear" w:color="auto" w:fill="FFFFFF"/>
        <w:tabs>
          <w:tab w:val="left" w:pos="379"/>
          <w:tab w:val="left" w:pos="284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>2.2.5. 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РФ от 23 октября 1993 года № 1090 «О правилах дорожного движения»).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2"/>
      <w:r w:rsidRPr="00E049A7">
        <w:rPr>
          <w:rFonts w:ascii="Times New Roman" w:hAnsi="Times New Roman" w:cs="Times New Roman"/>
          <w:sz w:val="28"/>
          <w:szCs w:val="28"/>
        </w:rPr>
        <w:t xml:space="preserve">2.2.6. </w:t>
      </w:r>
      <w:bookmarkStart w:id="7" w:name="sub_64"/>
      <w:bookmarkEnd w:id="6"/>
      <w:r w:rsidRPr="00E049A7">
        <w:rPr>
          <w:rFonts w:ascii="Times New Roman" w:hAnsi="Times New Roman" w:cs="Times New Roman"/>
          <w:sz w:val="28"/>
          <w:szCs w:val="28"/>
        </w:rPr>
        <w:t>Своевременного  проведения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</w:t>
      </w:r>
      <w:bookmarkEnd w:id="7"/>
      <w:r w:rsidRPr="00E049A7">
        <w:rPr>
          <w:rFonts w:ascii="Times New Roman" w:hAnsi="Times New Roman" w:cs="Times New Roman"/>
          <w:sz w:val="28"/>
          <w:szCs w:val="28"/>
        </w:rPr>
        <w:t>.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5"/>
      <w:r w:rsidRPr="00E049A7">
        <w:rPr>
          <w:rFonts w:ascii="Times New Roman" w:hAnsi="Times New Roman" w:cs="Times New Roman"/>
          <w:sz w:val="28"/>
          <w:szCs w:val="28"/>
        </w:rPr>
        <w:t>2.2.7. Проведения ежедневного технического осмотра автобусов перед выходом в рейс и по возвращении из рейса с соответствующими отметками                в путевом листе</w:t>
      </w:r>
      <w:bookmarkEnd w:id="8"/>
      <w:r w:rsidRPr="00E049A7">
        <w:rPr>
          <w:rFonts w:ascii="Times New Roman" w:hAnsi="Times New Roman" w:cs="Times New Roman"/>
          <w:sz w:val="28"/>
          <w:szCs w:val="28"/>
        </w:rPr>
        <w:t>.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>2.2.8. Организации стажировки водителей.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>2.2.9. Проведения в установленные сроки медицинского освидетельствования водителей.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 xml:space="preserve">2.2.10. Регулярного проведения </w:t>
      </w:r>
      <w:proofErr w:type="spellStart"/>
      <w:r w:rsidRPr="00E049A7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E049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49A7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E049A7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водителей.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>2.2.11. Соблюдения установленных законодательством Российской Федерации режимов труда и отдыха водителей.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>2.2.12. Регулярного обеспечения водителей необходимой оперативной информацией об условиях движения и работы на маршруте.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6"/>
      <w:r w:rsidRPr="00E049A7">
        <w:rPr>
          <w:rFonts w:ascii="Times New Roman" w:hAnsi="Times New Roman" w:cs="Times New Roman"/>
          <w:sz w:val="28"/>
          <w:szCs w:val="28"/>
        </w:rPr>
        <w:t>2.2.13. Обеспечения стоянки и охраны школьных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  <w:bookmarkEnd w:id="9"/>
    </w:p>
    <w:p w:rsidR="00E049A7" w:rsidRPr="00E049A7" w:rsidRDefault="00E049A7" w:rsidP="0087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lastRenderedPageBreak/>
        <w:t>2.3. Компетенция  муниципальных образовательных организаций при осуществлении  перевозок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обучающихся</w:t>
      </w:r>
      <w:r w:rsidRPr="00E049A7">
        <w:rPr>
          <w:rFonts w:ascii="Times New Roman" w:hAnsi="Times New Roman" w:cs="Times New Roman"/>
          <w:sz w:val="28"/>
          <w:szCs w:val="28"/>
        </w:rPr>
        <w:t xml:space="preserve"> до общеобразовательных организаций                    и обратно.</w:t>
      </w:r>
    </w:p>
    <w:p w:rsidR="00E049A7" w:rsidRPr="00E049A7" w:rsidRDefault="00E049A7" w:rsidP="00871B4C">
      <w:pPr>
        <w:pStyle w:val="text1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 xml:space="preserve">         2.3.1. Обязанности  руководителя  муниципальной общеобразовательной организации по обеспечению безопасности дорожного движения при организации </w:t>
      </w:r>
      <w:r w:rsidRPr="00E049A7">
        <w:rPr>
          <w:sz w:val="28"/>
          <w:szCs w:val="28"/>
        </w:rPr>
        <w:t xml:space="preserve"> перевозок </w:t>
      </w:r>
      <w:r w:rsidRPr="00E049A7">
        <w:rPr>
          <w:color w:val="000000"/>
          <w:spacing w:val="-3"/>
          <w:sz w:val="28"/>
          <w:szCs w:val="28"/>
        </w:rPr>
        <w:t>обучающихся</w:t>
      </w:r>
      <w:r w:rsidRPr="00E049A7">
        <w:rPr>
          <w:sz w:val="28"/>
          <w:szCs w:val="28"/>
        </w:rPr>
        <w:t xml:space="preserve">  до образовательной организации                     и обратно</w:t>
      </w:r>
      <w:r w:rsidRPr="00E049A7">
        <w:rPr>
          <w:color w:val="000000"/>
          <w:sz w:val="28"/>
          <w:szCs w:val="28"/>
        </w:rPr>
        <w:t>.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 xml:space="preserve">        Руководитель муниципальной образовательной организации при организации </w:t>
      </w:r>
      <w:r w:rsidRPr="00E049A7">
        <w:rPr>
          <w:sz w:val="28"/>
          <w:szCs w:val="28"/>
        </w:rPr>
        <w:t xml:space="preserve"> перевозок </w:t>
      </w:r>
      <w:r w:rsidRPr="00E049A7">
        <w:rPr>
          <w:color w:val="000000"/>
          <w:spacing w:val="-3"/>
          <w:sz w:val="28"/>
          <w:szCs w:val="28"/>
        </w:rPr>
        <w:t>обучающихся</w:t>
      </w:r>
      <w:r w:rsidRPr="00E049A7">
        <w:rPr>
          <w:sz w:val="28"/>
          <w:szCs w:val="28"/>
        </w:rPr>
        <w:t xml:space="preserve">   </w:t>
      </w:r>
      <w:r w:rsidRPr="00E049A7">
        <w:rPr>
          <w:color w:val="000000"/>
          <w:sz w:val="28"/>
          <w:szCs w:val="28"/>
        </w:rPr>
        <w:t>обязан: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 xml:space="preserve">- в соответствии с установленным порядком открывать автобусные маршруты </w:t>
      </w:r>
      <w:r w:rsidRPr="00E049A7">
        <w:rPr>
          <w:b/>
          <w:color w:val="000000"/>
          <w:spacing w:val="-10"/>
          <w:sz w:val="28"/>
          <w:szCs w:val="28"/>
        </w:rPr>
        <w:t xml:space="preserve"> </w:t>
      </w:r>
      <w:r w:rsidRPr="00E049A7">
        <w:rPr>
          <w:sz w:val="28"/>
          <w:szCs w:val="28"/>
        </w:rPr>
        <w:t xml:space="preserve"> перевозок</w:t>
      </w:r>
      <w:r w:rsidRPr="00E049A7">
        <w:rPr>
          <w:color w:val="000000"/>
          <w:spacing w:val="-3"/>
          <w:sz w:val="28"/>
          <w:szCs w:val="28"/>
        </w:rPr>
        <w:t xml:space="preserve"> обучающихся</w:t>
      </w:r>
      <w:r w:rsidRPr="00E049A7">
        <w:rPr>
          <w:color w:val="000000"/>
          <w:sz w:val="28"/>
          <w:szCs w:val="28"/>
        </w:rPr>
        <w:t>;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 xml:space="preserve">- составлять и утверждать на каждый маршрут регулярных </w:t>
      </w:r>
      <w:r w:rsidRPr="00E049A7">
        <w:rPr>
          <w:sz w:val="28"/>
          <w:szCs w:val="28"/>
        </w:rPr>
        <w:t>перевозок</w:t>
      </w:r>
      <w:r w:rsidRPr="00E049A7">
        <w:rPr>
          <w:color w:val="000000"/>
          <w:spacing w:val="-3"/>
          <w:sz w:val="28"/>
          <w:szCs w:val="28"/>
        </w:rPr>
        <w:t xml:space="preserve"> обучающихся</w:t>
      </w:r>
      <w:r w:rsidRPr="00E049A7">
        <w:rPr>
          <w:sz w:val="28"/>
          <w:szCs w:val="28"/>
        </w:rPr>
        <w:t xml:space="preserve"> </w:t>
      </w:r>
      <w:r w:rsidRPr="00E049A7">
        <w:rPr>
          <w:color w:val="000000"/>
          <w:sz w:val="28"/>
          <w:szCs w:val="28"/>
        </w:rPr>
        <w:t>его паспорт и схему, а также расписание движения по маршруту;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 xml:space="preserve">- согласовывать с родителями (законными представителями) обучающихся условия организации </w:t>
      </w:r>
      <w:r w:rsidRPr="00E049A7">
        <w:rPr>
          <w:b/>
          <w:color w:val="000000"/>
          <w:spacing w:val="-10"/>
          <w:sz w:val="28"/>
          <w:szCs w:val="28"/>
        </w:rPr>
        <w:t xml:space="preserve"> </w:t>
      </w:r>
      <w:r w:rsidRPr="00E049A7">
        <w:rPr>
          <w:sz w:val="28"/>
          <w:szCs w:val="28"/>
        </w:rPr>
        <w:t xml:space="preserve">перевозок </w:t>
      </w:r>
      <w:r w:rsidRPr="00E049A7">
        <w:rPr>
          <w:color w:val="000000"/>
          <w:spacing w:val="-3"/>
          <w:sz w:val="28"/>
          <w:szCs w:val="28"/>
        </w:rPr>
        <w:t>обучающихся</w:t>
      </w:r>
      <w:r w:rsidRPr="00E049A7">
        <w:rPr>
          <w:sz w:val="28"/>
          <w:szCs w:val="28"/>
        </w:rPr>
        <w:t xml:space="preserve"> </w:t>
      </w:r>
      <w:r w:rsidRPr="00E049A7">
        <w:rPr>
          <w:color w:val="000000"/>
          <w:sz w:val="28"/>
          <w:szCs w:val="28"/>
        </w:rPr>
        <w:t>и сопровождения обучающихся, в том числе от места их  жительства до места остановки школьного автобуса                    и от места остановки школьного автобуса до места их жительства при перевозке обучающихся по окончании занятий (организованных мероприятий);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 xml:space="preserve">- утверждать список обучающихся, пользующихся </w:t>
      </w:r>
      <w:r w:rsidRPr="00E049A7">
        <w:rPr>
          <w:sz w:val="28"/>
          <w:szCs w:val="28"/>
        </w:rPr>
        <w:t xml:space="preserve">  перевозками </w:t>
      </w:r>
      <w:r w:rsidRPr="00E049A7">
        <w:rPr>
          <w:color w:val="000000"/>
          <w:spacing w:val="-3"/>
          <w:sz w:val="28"/>
          <w:szCs w:val="28"/>
        </w:rPr>
        <w:t>обучающихся</w:t>
      </w:r>
      <w:r w:rsidRPr="00E049A7">
        <w:rPr>
          <w:sz w:val="28"/>
          <w:szCs w:val="28"/>
        </w:rPr>
        <w:t xml:space="preserve">   </w:t>
      </w:r>
      <w:r w:rsidRPr="00E049A7">
        <w:rPr>
          <w:color w:val="000000"/>
          <w:sz w:val="28"/>
          <w:szCs w:val="28"/>
        </w:rPr>
        <w:t>с указанием их анкетных данных, местожительства и наименований автобусных остановок, на которых они садятся;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>- обеспечивать подбор сопровождающих из числа работников  муниципальной образовательной организации или родителей (законных представителей) обучающихся (далее - сопровождающие) и их инструктаж по вопросам безопасности движения и правилам оказания первой медицинской помощи;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sz w:val="28"/>
          <w:szCs w:val="28"/>
        </w:rPr>
        <w:t>- обеспечивать соблюдение иных требований, предусмотренных действующим законодательством и иными нормативными актами.</w:t>
      </w:r>
    </w:p>
    <w:p w:rsidR="00E049A7" w:rsidRPr="00E049A7" w:rsidRDefault="00E049A7" w:rsidP="0087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 xml:space="preserve">При организации перевозок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обучающихся</w:t>
      </w:r>
      <w:r w:rsidRPr="00E049A7">
        <w:rPr>
          <w:rFonts w:ascii="Times New Roman" w:hAnsi="Times New Roman" w:cs="Times New Roman"/>
          <w:sz w:val="28"/>
          <w:szCs w:val="28"/>
        </w:rPr>
        <w:t xml:space="preserve"> муниципальная общеобразовательная организация  обязана  обеспечить исполнение требований безопасности:</w:t>
      </w:r>
    </w:p>
    <w:p w:rsidR="00E049A7" w:rsidRPr="00E049A7" w:rsidRDefault="00E049A7" w:rsidP="0087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A7">
        <w:rPr>
          <w:rFonts w:ascii="Times New Roman" w:hAnsi="Times New Roman" w:cs="Times New Roman"/>
          <w:sz w:val="28"/>
          <w:szCs w:val="28"/>
        </w:rPr>
        <w:t>- проведение инструктажа обучающихся  по правилам безопасности при поездках в школьном автобусе;</w:t>
      </w:r>
      <w:proofErr w:type="gramEnd"/>
    </w:p>
    <w:p w:rsidR="00E049A7" w:rsidRPr="00E049A7" w:rsidRDefault="00E049A7" w:rsidP="0087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>- назначение сопровождающих в школьных автобусах (приказом по общеобразовательной организации);</w:t>
      </w:r>
    </w:p>
    <w:p w:rsidR="00E049A7" w:rsidRPr="00E049A7" w:rsidRDefault="00E049A7" w:rsidP="0087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>- проведение инструктажа сопровождающих по технике безопасности при организации поездок обучающихся;</w:t>
      </w:r>
    </w:p>
    <w:p w:rsidR="00E049A7" w:rsidRPr="00E049A7" w:rsidRDefault="00E049A7" w:rsidP="00871B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z w:val="28"/>
          <w:szCs w:val="28"/>
        </w:rPr>
        <w:t>- об организации перевозок обучающихся во внеурочное время                        уведомляются органы Государственной автомобильной инспекции  для принятия мер по усилению надзора за движением на маршруте;</w:t>
      </w:r>
      <w:r w:rsidRPr="00E049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049A7" w:rsidRPr="00E049A7" w:rsidRDefault="00E049A7" w:rsidP="0087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 xml:space="preserve">-  обеспечивает изучение </w:t>
      </w:r>
      <w:proofErr w:type="gramStart"/>
      <w:r w:rsidRPr="00E049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49A7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 на  дорогах и улицах;</w:t>
      </w:r>
    </w:p>
    <w:p w:rsidR="00E049A7" w:rsidRPr="00E049A7" w:rsidRDefault="00E049A7" w:rsidP="0087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 xml:space="preserve">- предоставляет в Управление образования информацию о количестве </w:t>
      </w:r>
      <w:proofErr w:type="gramStart"/>
      <w:r w:rsidRPr="00E049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49A7">
        <w:rPr>
          <w:rFonts w:ascii="Times New Roman" w:hAnsi="Times New Roman" w:cs="Times New Roman"/>
          <w:sz w:val="28"/>
          <w:szCs w:val="28"/>
        </w:rPr>
        <w:t xml:space="preserve">   для  организации  перевозки;</w:t>
      </w:r>
    </w:p>
    <w:p w:rsidR="00E049A7" w:rsidRPr="00E049A7" w:rsidRDefault="00E049A7" w:rsidP="0087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>- информирует Управление образования о фактах приостановки образовательного процесса в связи с проблемами при организации перевозки.</w:t>
      </w:r>
    </w:p>
    <w:p w:rsidR="00E049A7" w:rsidRPr="00E049A7" w:rsidRDefault="00E049A7" w:rsidP="00871B4C">
      <w:pPr>
        <w:pStyle w:val="text1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 xml:space="preserve">          2.3.2. Обязанности сопровождающих.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lastRenderedPageBreak/>
        <w:t xml:space="preserve">        Сопровождающий при осуществлении </w:t>
      </w:r>
      <w:r w:rsidRPr="00E049A7">
        <w:rPr>
          <w:b/>
          <w:color w:val="000000"/>
          <w:spacing w:val="-10"/>
          <w:sz w:val="28"/>
          <w:szCs w:val="28"/>
        </w:rPr>
        <w:t xml:space="preserve"> </w:t>
      </w:r>
      <w:r w:rsidRPr="00E049A7">
        <w:rPr>
          <w:sz w:val="28"/>
          <w:szCs w:val="28"/>
        </w:rPr>
        <w:t xml:space="preserve">перевозок </w:t>
      </w:r>
      <w:r w:rsidRPr="00E049A7">
        <w:rPr>
          <w:color w:val="000000"/>
          <w:spacing w:val="-3"/>
          <w:sz w:val="28"/>
          <w:szCs w:val="28"/>
        </w:rPr>
        <w:t>обучающихся</w:t>
      </w:r>
      <w:r w:rsidRPr="00E049A7">
        <w:rPr>
          <w:color w:val="000000"/>
          <w:sz w:val="28"/>
          <w:szCs w:val="28"/>
        </w:rPr>
        <w:t xml:space="preserve"> обязан: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>- обеспечить посадку в школьный автобус обучающихся, включенных в список обучающихся, подлежащих перевозке по окончании занятий (организованных мероприятий) в образовательной организации;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 xml:space="preserve">- производить учёт </w:t>
      </w:r>
      <w:proofErr w:type="gramStart"/>
      <w:r w:rsidRPr="00E049A7">
        <w:rPr>
          <w:color w:val="000000"/>
          <w:sz w:val="28"/>
          <w:szCs w:val="28"/>
        </w:rPr>
        <w:t>обучающихся</w:t>
      </w:r>
      <w:proofErr w:type="gramEnd"/>
      <w:r w:rsidRPr="00E049A7">
        <w:rPr>
          <w:color w:val="000000"/>
          <w:sz w:val="28"/>
          <w:szCs w:val="28"/>
        </w:rPr>
        <w:t xml:space="preserve"> при посадке и высадке из  школьного автобуса;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>- не допускать нахождения в салоне  школьного автобуса  посторонних лиц;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>- обеспечивать порядок в салоне автобуса и соблюдение правил поведения при осуществлении  перевозок.</w:t>
      </w:r>
    </w:p>
    <w:p w:rsidR="00E049A7" w:rsidRPr="00E049A7" w:rsidRDefault="00E049A7" w:rsidP="00871B4C">
      <w:pPr>
        <w:pStyle w:val="text3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9A7">
        <w:rPr>
          <w:color w:val="000000"/>
          <w:sz w:val="28"/>
          <w:szCs w:val="28"/>
        </w:rPr>
        <w:t xml:space="preserve">    По прибытии школьного автобуса на остановку сопровождающий передает обучающихся их родителям (законным представителям) либо, при наличии заявления родителей (законных представителей), разрешает обучающимся самостоятельно следовать от остановки школьного автобуса до места жительства.</w:t>
      </w:r>
    </w:p>
    <w:p w:rsidR="00E049A7" w:rsidRPr="00E049A7" w:rsidRDefault="00E049A7" w:rsidP="0087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49A7">
        <w:rPr>
          <w:rFonts w:ascii="Times New Roman" w:hAnsi="Times New Roman" w:cs="Times New Roman"/>
          <w:sz w:val="28"/>
          <w:szCs w:val="28"/>
        </w:rPr>
        <w:t xml:space="preserve">3.Обязанности должностных лиц по организации и осуществлению безопасности </w:t>
      </w:r>
      <w:r w:rsidRPr="00E049A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049A7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обучающихся</w:t>
      </w:r>
    </w:p>
    <w:p w:rsidR="00E049A7" w:rsidRPr="00E049A7" w:rsidRDefault="00E049A7" w:rsidP="00871B4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Pr="00E049A7">
        <w:rPr>
          <w:rFonts w:ascii="Times New Roman" w:hAnsi="Times New Roman" w:cs="Times New Roman"/>
          <w:color w:val="000000"/>
          <w:spacing w:val="-2"/>
          <w:sz w:val="28"/>
          <w:szCs w:val="28"/>
        </w:rPr>
        <w:t>3.1.</w:t>
      </w:r>
      <w:r w:rsidRPr="00E049A7">
        <w:rPr>
          <w:rFonts w:ascii="Times New Roman" w:hAnsi="Times New Roman" w:cs="Times New Roman"/>
          <w:sz w:val="28"/>
          <w:szCs w:val="28"/>
        </w:rPr>
        <w:t xml:space="preserve">Обязанности должностных лиц по организации и осуществлению безопасности </w:t>
      </w:r>
      <w:r w:rsidRPr="00E049A7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Pr="00E049A7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обучающихся</w:t>
      </w:r>
      <w:r w:rsidRPr="00E049A7">
        <w:rPr>
          <w:rFonts w:ascii="Times New Roman" w:hAnsi="Times New Roman" w:cs="Times New Roman"/>
          <w:sz w:val="28"/>
          <w:szCs w:val="28"/>
        </w:rPr>
        <w:t xml:space="preserve"> изложены в приложении к настоящему Положению и являются его неотъемлемой частью. </w:t>
      </w:r>
    </w:p>
    <w:p w:rsidR="00E049A7" w:rsidRPr="00E049A7" w:rsidRDefault="00E049A7" w:rsidP="00871B4C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049A7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   3.2. </w:t>
      </w:r>
      <w:proofErr w:type="gramStart"/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Лица, организующие </w:t>
      </w:r>
      <w:r w:rsidRPr="00E049A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и </w:t>
      </w: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(или) осуществляющие </w:t>
      </w:r>
      <w:r w:rsidRPr="00E049A7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Pr="00E049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обучающихся</w:t>
      </w:r>
      <w:r w:rsidRPr="00E0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несут в установленном законодательством Российской Федерации порядке ответственность за жизнь и здоровье обучающихся, перевозимых  школьным автобусом,  а также за нарушение их </w:t>
      </w:r>
      <w:r w:rsidRPr="00E049A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 и свобод.</w:t>
      </w:r>
      <w:proofErr w:type="gramEnd"/>
    </w:p>
    <w:p w:rsidR="00E049A7" w:rsidRPr="00E049A7" w:rsidRDefault="00E049A7" w:rsidP="00871B4C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049A7" w:rsidRPr="00E049A7" w:rsidRDefault="00E049A7" w:rsidP="00871B4C">
      <w:pPr>
        <w:shd w:val="clear" w:color="auto" w:fill="FFFFFF"/>
        <w:spacing w:after="0" w:line="240" w:lineRule="auto"/>
        <w:ind w:left="10" w:right="5"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049A7" w:rsidRPr="00E049A7" w:rsidRDefault="00A64A50" w:rsidP="00A64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049A7" w:rsidRPr="00E049A7" w:rsidSect="00AB0F8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1A" w:rsidRDefault="008F751A" w:rsidP="005B1CFF">
      <w:pPr>
        <w:spacing w:after="0" w:line="240" w:lineRule="auto"/>
      </w:pPr>
      <w:r>
        <w:separator/>
      </w:r>
    </w:p>
  </w:endnote>
  <w:endnote w:type="continuationSeparator" w:id="0">
    <w:p w:rsidR="008F751A" w:rsidRDefault="008F751A" w:rsidP="005B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1A" w:rsidRDefault="008F751A" w:rsidP="005B1CFF">
      <w:pPr>
        <w:spacing w:after="0" w:line="240" w:lineRule="auto"/>
      </w:pPr>
      <w:r>
        <w:separator/>
      </w:r>
    </w:p>
  </w:footnote>
  <w:footnote w:type="continuationSeparator" w:id="0">
    <w:p w:rsidR="008F751A" w:rsidRDefault="008F751A" w:rsidP="005B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4236"/>
    <w:multiLevelType w:val="hybridMultilevel"/>
    <w:tmpl w:val="752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6E"/>
    <w:rsid w:val="001F2353"/>
    <w:rsid w:val="002165F7"/>
    <w:rsid w:val="00254177"/>
    <w:rsid w:val="00486C3A"/>
    <w:rsid w:val="0049302B"/>
    <w:rsid w:val="005503CD"/>
    <w:rsid w:val="005B1CFF"/>
    <w:rsid w:val="006B3808"/>
    <w:rsid w:val="00871B4C"/>
    <w:rsid w:val="008F751A"/>
    <w:rsid w:val="00911D00"/>
    <w:rsid w:val="00A35D95"/>
    <w:rsid w:val="00A64A50"/>
    <w:rsid w:val="00AB0F83"/>
    <w:rsid w:val="00AC3534"/>
    <w:rsid w:val="00B91555"/>
    <w:rsid w:val="00CC0535"/>
    <w:rsid w:val="00CD30BF"/>
    <w:rsid w:val="00E049A7"/>
    <w:rsid w:val="00F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08"/>
    <w:pPr>
      <w:ind w:left="720"/>
      <w:contextualSpacing/>
    </w:pPr>
  </w:style>
  <w:style w:type="paragraph" w:styleId="a4">
    <w:name w:val="No Spacing"/>
    <w:uiPriority w:val="1"/>
    <w:qFormat/>
    <w:rsid w:val="005503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E04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049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3cl">
    <w:name w:val="text3cl"/>
    <w:basedOn w:val="a"/>
    <w:rsid w:val="00E0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E0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CFF"/>
  </w:style>
  <w:style w:type="paragraph" w:styleId="a9">
    <w:name w:val="footer"/>
    <w:basedOn w:val="a"/>
    <w:link w:val="aa"/>
    <w:uiPriority w:val="99"/>
    <w:unhideWhenUsed/>
    <w:rsid w:val="005B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08"/>
    <w:pPr>
      <w:ind w:left="720"/>
      <w:contextualSpacing/>
    </w:pPr>
  </w:style>
  <w:style w:type="paragraph" w:styleId="a4">
    <w:name w:val="No Spacing"/>
    <w:uiPriority w:val="1"/>
    <w:qFormat/>
    <w:rsid w:val="005503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E04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049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3cl">
    <w:name w:val="text3cl"/>
    <w:basedOn w:val="a"/>
    <w:rsid w:val="00E0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E0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CFF"/>
  </w:style>
  <w:style w:type="paragraph" w:styleId="a9">
    <w:name w:val="footer"/>
    <w:basedOn w:val="a"/>
    <w:link w:val="aa"/>
    <w:uiPriority w:val="99"/>
    <w:unhideWhenUsed/>
    <w:rsid w:val="005B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5CC5-5540-4316-81EE-A745E705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2019-06-17T08:33:00Z</cp:lastPrinted>
  <dcterms:created xsi:type="dcterms:W3CDTF">2019-06-19T07:05:00Z</dcterms:created>
  <dcterms:modified xsi:type="dcterms:W3CDTF">2019-06-19T07:05:00Z</dcterms:modified>
</cp:coreProperties>
</file>