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14004" w:rsidRDefault="00B51498">
      <w:pPr>
        <w:pStyle w:val="1"/>
        <w:jc w:val="right"/>
      </w:pPr>
      <w:r>
        <w:t xml:space="preserve"> </w:t>
      </w:r>
    </w:p>
    <w:p w14:paraId="00000002" w14:textId="77777777" w:rsidR="00A14004" w:rsidRDefault="00B51498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14:paraId="00000003" w14:textId="77777777" w:rsidR="00A14004" w:rsidRDefault="00B51498">
      <w:pPr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КАРАЧАЕВО-ЧЕРКЕССКАЯ РЕСПУБЛИКА</w:t>
      </w:r>
    </w:p>
    <w:p w14:paraId="00000004" w14:textId="77777777" w:rsidR="00A14004" w:rsidRDefault="00B51498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УСТЬ-ДЖЕГУТИНСКОГО </w:t>
      </w:r>
      <w:r>
        <w:rPr>
          <w:smallCap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14:paraId="00000005" w14:textId="77777777" w:rsidR="00A14004" w:rsidRDefault="00A14004">
      <w:pPr>
        <w:ind w:left="-504"/>
        <w:rPr>
          <w:sz w:val="16"/>
          <w:szCs w:val="16"/>
        </w:rPr>
      </w:pPr>
    </w:p>
    <w:p w14:paraId="00000006" w14:textId="77777777" w:rsidR="00A14004" w:rsidRDefault="00B51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0000007" w14:textId="77777777" w:rsidR="00A14004" w:rsidRDefault="00A14004">
      <w:pPr>
        <w:jc w:val="center"/>
        <w:rPr>
          <w:b/>
          <w:sz w:val="28"/>
          <w:szCs w:val="28"/>
        </w:rPr>
      </w:pPr>
    </w:p>
    <w:p w14:paraId="00000008" w14:textId="77777777" w:rsidR="00A14004" w:rsidRDefault="00B51498">
      <w:pPr>
        <w:rPr>
          <w:sz w:val="16"/>
          <w:szCs w:val="16"/>
        </w:rPr>
      </w:pPr>
      <w:r>
        <w:rPr>
          <w:sz w:val="28"/>
          <w:szCs w:val="28"/>
        </w:rPr>
        <w:t xml:space="preserve">07.09.2020                                  г. </w:t>
      </w:r>
      <w:proofErr w:type="spellStart"/>
      <w:r>
        <w:rPr>
          <w:sz w:val="28"/>
          <w:szCs w:val="28"/>
        </w:rPr>
        <w:t>Усть-Джегута</w:t>
      </w:r>
      <w:proofErr w:type="spellEnd"/>
      <w:r>
        <w:rPr>
          <w:sz w:val="28"/>
          <w:szCs w:val="28"/>
        </w:rPr>
        <w:t xml:space="preserve">                                       № 208-р </w:t>
      </w:r>
    </w:p>
    <w:p w14:paraId="00000009" w14:textId="77777777" w:rsidR="00A14004" w:rsidRDefault="00A14004">
      <w:pPr>
        <w:rPr>
          <w:sz w:val="28"/>
          <w:szCs w:val="28"/>
        </w:rPr>
      </w:pPr>
    </w:p>
    <w:p w14:paraId="0000000A" w14:textId="77777777" w:rsidR="00A14004" w:rsidRDefault="00B51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дополнительных санитарно-противоэпидемических мероприятий в связи с осложнением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COVID-19</w:t>
      </w:r>
    </w:p>
    <w:p w14:paraId="0000000B" w14:textId="77777777" w:rsidR="00A14004" w:rsidRDefault="00B51498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C" w14:textId="77777777" w:rsidR="00A14004" w:rsidRDefault="00B51498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главного государственного санитарного врача по Карачаево-Черкесской Республике №12069 от 04 сент</w:t>
      </w:r>
      <w:r>
        <w:rPr>
          <w:sz w:val="28"/>
          <w:szCs w:val="28"/>
        </w:rPr>
        <w:t>ября 2020года</w:t>
      </w:r>
    </w:p>
    <w:p w14:paraId="0000000D" w14:textId="77777777" w:rsidR="00A14004" w:rsidRDefault="00B51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Обеспечить проведение с 11 сентября 2020 года дополнительных санитарно-противоэпидемических мероприятий, в виде принятия мер по запрету деятельности предприятий общественного питания, не выполняющих санитарно-гигиенические и противоэпидемиоло</w:t>
      </w:r>
      <w:r>
        <w:rPr>
          <w:color w:val="000000"/>
          <w:sz w:val="28"/>
          <w:szCs w:val="28"/>
        </w:rPr>
        <w:t>гические мероприятия в условиях введенного на территории Карачаево-Черкесской Республики режима повышенной готовности, ограничению массовых мероприятий по проведению похорон, свадеб, торжественных и общественных мероприятий с большим количеством участников</w:t>
      </w:r>
      <w:r>
        <w:rPr>
          <w:color w:val="000000"/>
          <w:sz w:val="28"/>
          <w:szCs w:val="28"/>
        </w:rPr>
        <w:t>, приостановлению деятельности находящихся на территории района кладбищ и посещения</w:t>
      </w:r>
      <w:proofErr w:type="gramEnd"/>
      <w:r>
        <w:rPr>
          <w:color w:val="000000"/>
          <w:sz w:val="28"/>
          <w:szCs w:val="28"/>
        </w:rPr>
        <w:t xml:space="preserve"> их гражданами, за исключением деятельности по погребению (захоронению).</w:t>
      </w:r>
    </w:p>
    <w:p w14:paraId="0000000E" w14:textId="77777777" w:rsidR="00A14004" w:rsidRDefault="00B51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Обеспечить соблюдение юридическими лицами и индивидуальными предпринимателями, деятельность которых </w:t>
      </w:r>
      <w:r>
        <w:rPr>
          <w:color w:val="000000"/>
          <w:sz w:val="28"/>
          <w:szCs w:val="28"/>
        </w:rPr>
        <w:t xml:space="preserve">связана с совместным пребыванием граждан, соблюдения социального </w:t>
      </w:r>
      <w:proofErr w:type="spellStart"/>
      <w:r>
        <w:rPr>
          <w:color w:val="000000"/>
          <w:sz w:val="28"/>
          <w:szCs w:val="28"/>
        </w:rPr>
        <w:t>дистанцирования</w:t>
      </w:r>
      <w:proofErr w:type="spellEnd"/>
      <w:r>
        <w:rPr>
          <w:color w:val="000000"/>
          <w:sz w:val="28"/>
          <w:szCs w:val="28"/>
        </w:rPr>
        <w:t>, в  том числе путем нанесения специальной  разметки и установления специального режима допуска и нахождения в зданиях, строениях, сооружениях (помещениях в них) на соответству</w:t>
      </w:r>
      <w:r>
        <w:rPr>
          <w:color w:val="000000"/>
          <w:sz w:val="28"/>
          <w:szCs w:val="28"/>
        </w:rPr>
        <w:t>ющей территории (включая прилегающую территорию), соблюдение режима усиленной дезинфекции, соблюдения работниками мер личной гигиены, ношения медицинских масок, обеспечить в организованных коллективах</w:t>
      </w:r>
      <w:proofErr w:type="gramEnd"/>
      <w:r>
        <w:rPr>
          <w:color w:val="000000"/>
          <w:sz w:val="28"/>
          <w:szCs w:val="28"/>
        </w:rPr>
        <w:t xml:space="preserve"> взрослых и детей соблюдения правил организации деятельн</w:t>
      </w:r>
      <w:r>
        <w:rPr>
          <w:color w:val="000000"/>
          <w:sz w:val="28"/>
          <w:szCs w:val="28"/>
        </w:rPr>
        <w:t>ости в период подъема заболеваемости COVID-19.</w:t>
      </w:r>
    </w:p>
    <w:p w14:paraId="0000000F" w14:textId="77777777" w:rsidR="00A14004" w:rsidRDefault="00B51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5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Административной комиссии администрации Усть-Джегутинского муниципального района:</w:t>
      </w:r>
    </w:p>
    <w:p w14:paraId="00000010" w14:textId="77777777" w:rsidR="00A14004" w:rsidRDefault="00B51498">
      <w:pPr>
        <w:spacing w:line="235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3.1.Организовать работу по выявлению предприятий  общественного питания, не выполняющих санитарно-гигиенические и противоэпидемические мероприятия в условиях введенного на территории Карачаево-Черкесской Республики режима повышенной готовности.</w:t>
      </w:r>
    </w:p>
    <w:p w14:paraId="00000011" w14:textId="1F549BDA" w:rsidR="00A14004" w:rsidRDefault="00B51498">
      <w:pPr>
        <w:spacing w:line="235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4495D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 xml:space="preserve"> проводить рейдовые мероприятия по выявлению предприятий  общественного питания, не выполняющих санитарно-гигиенические и противоэпидемические мероприятия.</w:t>
      </w:r>
    </w:p>
    <w:p w14:paraId="00000012" w14:textId="4A4DA4E4" w:rsidR="00A14004" w:rsidRDefault="00B51498">
      <w:pPr>
        <w:spacing w:line="235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3.3.О принятых мерах и составленных административных протоколах информировать администрацию Усть</w:t>
      </w:r>
      <w:r>
        <w:rPr>
          <w:sz w:val="28"/>
          <w:szCs w:val="28"/>
        </w:rPr>
        <w:t>-Джегутинского муниципального района еже</w:t>
      </w:r>
      <w:r w:rsidR="0024495D">
        <w:rPr>
          <w:sz w:val="28"/>
          <w:szCs w:val="28"/>
        </w:rPr>
        <w:t>дневно</w:t>
      </w:r>
      <w:bookmarkStart w:id="0" w:name="_GoBack"/>
      <w:bookmarkEnd w:id="0"/>
      <w:r>
        <w:rPr>
          <w:sz w:val="28"/>
          <w:szCs w:val="28"/>
        </w:rPr>
        <w:t>.</w:t>
      </w:r>
    </w:p>
    <w:p w14:paraId="00000013" w14:textId="77777777" w:rsidR="00A14004" w:rsidRDefault="00B51498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3.4. Направить настоящее распоряжение подведомственным учреждениям администрации для размещения на их официальных сайтах.</w:t>
      </w:r>
    </w:p>
    <w:p w14:paraId="00000014" w14:textId="77777777" w:rsidR="00A14004" w:rsidRDefault="00B51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5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Рекомендовать:</w:t>
      </w:r>
    </w:p>
    <w:p w14:paraId="00000015" w14:textId="77777777" w:rsidR="00A14004" w:rsidRDefault="00B51498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4.1.Главному государственному санитарному врачу выд</w:t>
      </w:r>
      <w:r>
        <w:rPr>
          <w:sz w:val="28"/>
          <w:szCs w:val="28"/>
        </w:rPr>
        <w:t>елить сотрудника для совместного участия в рейдовых мероприятиях в части касающейся.</w:t>
      </w:r>
    </w:p>
    <w:p w14:paraId="00000016" w14:textId="77777777" w:rsidR="00A14004" w:rsidRDefault="00B51498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Отделу МВД России по </w:t>
      </w:r>
      <w:proofErr w:type="spellStart"/>
      <w:r>
        <w:rPr>
          <w:sz w:val="28"/>
          <w:szCs w:val="28"/>
        </w:rPr>
        <w:t>Усть-Джегутинскому</w:t>
      </w:r>
      <w:proofErr w:type="spellEnd"/>
      <w:r>
        <w:rPr>
          <w:sz w:val="28"/>
          <w:szCs w:val="28"/>
        </w:rPr>
        <w:t xml:space="preserve"> району совместно с административной комиссией участвовать в рейдовых мероприятиях в части касающейся.</w:t>
      </w:r>
    </w:p>
    <w:p w14:paraId="00000017" w14:textId="77777777" w:rsidR="00A14004" w:rsidRDefault="00B51498">
      <w:pPr>
        <w:spacing w:line="235" w:lineRule="auto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4.3.Главам администраций</w:t>
      </w:r>
      <w:r>
        <w:rPr>
          <w:sz w:val="28"/>
          <w:szCs w:val="28"/>
        </w:rPr>
        <w:t xml:space="preserve"> городского и сельских поселений оказывать содействие членам административной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в том числе  в части касающейся делегирования представителей соответствующих органов местного самоуправления при проведении рейдовых мероприятий.</w:t>
      </w:r>
    </w:p>
    <w:p w14:paraId="00000018" w14:textId="77777777" w:rsidR="00A14004" w:rsidRDefault="00B51498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4.3.1.Организовать свое</w:t>
      </w:r>
      <w:r>
        <w:rPr>
          <w:sz w:val="28"/>
          <w:szCs w:val="28"/>
        </w:rPr>
        <w:t>временное и полное информирование населения об эпидемической обстановке, о проведении мероприятий, направленных на предупреждение дальнейшего распространения COVID-19, мерах индивидуальной профилактики, путем размещения в присутственных местах, Памяток и и</w:t>
      </w:r>
      <w:r>
        <w:rPr>
          <w:sz w:val="28"/>
          <w:szCs w:val="28"/>
        </w:rPr>
        <w:t>нструкций в рамках мероприятий направленных на предупреждения дальнейшего распространения    COVID-19.</w:t>
      </w:r>
    </w:p>
    <w:p w14:paraId="00000019" w14:textId="77777777" w:rsidR="00A14004" w:rsidRDefault="00B51498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4.3.2.Регулярно проводить с населением беседы по ограничению массовых мероприятий по проведению похорон, свадеб, торжественных и общественных мероприятий</w:t>
      </w:r>
      <w:r>
        <w:rPr>
          <w:sz w:val="28"/>
          <w:szCs w:val="28"/>
        </w:rPr>
        <w:t xml:space="preserve"> с большим количеством участников, приостановлению деятельности находящихся на территории района кладбищ и посещения их гражданами, за исключением деятельности по погребению (захоронению).</w:t>
      </w:r>
    </w:p>
    <w:p w14:paraId="0000001A" w14:textId="77777777" w:rsidR="00A14004" w:rsidRDefault="00B51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5" w:lineRule="auto"/>
        <w:ind w:left="6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редактору «</w:t>
      </w:r>
      <w:proofErr w:type="spellStart"/>
      <w:r>
        <w:rPr>
          <w:color w:val="000000"/>
          <w:sz w:val="28"/>
          <w:szCs w:val="28"/>
        </w:rPr>
        <w:t>Джегутинская</w:t>
      </w:r>
      <w:proofErr w:type="spellEnd"/>
      <w:r>
        <w:rPr>
          <w:color w:val="000000"/>
          <w:sz w:val="28"/>
          <w:szCs w:val="28"/>
        </w:rPr>
        <w:t xml:space="preserve"> неделя» освещать ситуацию о распро</w:t>
      </w:r>
      <w:r>
        <w:rPr>
          <w:color w:val="000000"/>
          <w:sz w:val="28"/>
          <w:szCs w:val="28"/>
        </w:rPr>
        <w:t xml:space="preserve">странении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 на территории Усть-Джегутинского муниципального района, и о принимаемых мерах, существующих ограничениях в период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COVID-19.</w:t>
      </w:r>
    </w:p>
    <w:p w14:paraId="0000001B" w14:textId="77777777" w:rsidR="00A14004" w:rsidRDefault="00B51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76" w:firstLine="7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> настоящее распоряжение на официальном сайте администрации Усть-Джегутинского муниципального района в сети «Интернет» </w:t>
      </w:r>
      <w:hyperlink r:id="rId6">
        <w:r>
          <w:rPr>
            <w:color w:val="000000"/>
            <w:sz w:val="28"/>
            <w:szCs w:val="28"/>
          </w:rPr>
          <w:t>www.udmunicipal.ru</w:t>
        </w:r>
      </w:hyperlink>
      <w:r>
        <w:rPr>
          <w:color w:val="000000"/>
          <w:sz w:val="28"/>
          <w:szCs w:val="28"/>
        </w:rPr>
        <w:t>. и опубликовать в газете «</w:t>
      </w:r>
      <w:proofErr w:type="spellStart"/>
      <w:r>
        <w:rPr>
          <w:color w:val="000000"/>
          <w:sz w:val="28"/>
          <w:szCs w:val="28"/>
        </w:rPr>
        <w:t>Джегутинская</w:t>
      </w:r>
      <w:proofErr w:type="spellEnd"/>
      <w:r>
        <w:rPr>
          <w:color w:val="000000"/>
          <w:sz w:val="28"/>
          <w:szCs w:val="28"/>
        </w:rPr>
        <w:t> неделя».</w:t>
      </w:r>
    </w:p>
    <w:p w14:paraId="0000001C" w14:textId="77777777" w:rsidR="00A14004" w:rsidRDefault="00B51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5" w:lineRule="auto"/>
        <w:ind w:left="66" w:hanging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14:paraId="0000001D" w14:textId="77777777" w:rsidR="00A14004" w:rsidRDefault="00B514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5" w:lineRule="auto"/>
        <w:ind w:left="66" w:hanging="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распоряжения возложить на заместителя Главы администрации, курирующего данные вопросы.</w:t>
      </w:r>
    </w:p>
    <w:p w14:paraId="0000001E" w14:textId="77777777" w:rsidR="00A14004" w:rsidRDefault="00A14004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720"/>
        <w:jc w:val="both"/>
        <w:rPr>
          <w:sz w:val="28"/>
          <w:szCs w:val="28"/>
        </w:rPr>
      </w:pPr>
    </w:p>
    <w:p w14:paraId="0000001F" w14:textId="77777777" w:rsidR="00A14004" w:rsidRDefault="00A14004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720"/>
        <w:jc w:val="both"/>
        <w:rPr>
          <w:sz w:val="28"/>
          <w:szCs w:val="28"/>
        </w:rPr>
      </w:pPr>
    </w:p>
    <w:p w14:paraId="00000020" w14:textId="77777777" w:rsidR="00A14004" w:rsidRDefault="00B51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14:paraId="00000021" w14:textId="77777777" w:rsidR="00A14004" w:rsidRDefault="00B51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</w:p>
    <w:p w14:paraId="00000022" w14:textId="77777777" w:rsidR="00A14004" w:rsidRDefault="00B51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</w:t>
      </w:r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М.А.Лайпанов</w:t>
      </w:r>
      <w:proofErr w:type="spellEnd"/>
      <w:r>
        <w:rPr>
          <w:b/>
          <w:sz w:val="28"/>
          <w:szCs w:val="28"/>
        </w:rPr>
        <w:t xml:space="preserve"> </w:t>
      </w:r>
    </w:p>
    <w:p w14:paraId="00000023" w14:textId="77777777" w:rsidR="00A14004" w:rsidRDefault="00A14004">
      <w:pPr>
        <w:rPr>
          <w:b/>
          <w:sz w:val="16"/>
          <w:szCs w:val="16"/>
        </w:rPr>
      </w:pPr>
    </w:p>
    <w:p w14:paraId="00000024" w14:textId="77777777" w:rsidR="00A14004" w:rsidRDefault="00A14004">
      <w:pPr>
        <w:tabs>
          <w:tab w:val="left" w:pos="3192"/>
        </w:tabs>
        <w:rPr>
          <w:sz w:val="28"/>
          <w:szCs w:val="28"/>
        </w:rPr>
      </w:pPr>
    </w:p>
    <w:p w14:paraId="00000025" w14:textId="77777777" w:rsidR="00A14004" w:rsidRDefault="00A14004">
      <w:pPr>
        <w:rPr>
          <w:sz w:val="28"/>
          <w:szCs w:val="28"/>
        </w:rPr>
      </w:pPr>
    </w:p>
    <w:p w14:paraId="00000026" w14:textId="77777777" w:rsidR="00A14004" w:rsidRDefault="00A14004">
      <w:pPr>
        <w:rPr>
          <w:sz w:val="28"/>
          <w:szCs w:val="28"/>
        </w:rPr>
      </w:pPr>
    </w:p>
    <w:p w14:paraId="00000027" w14:textId="77777777" w:rsidR="00A14004" w:rsidRDefault="00A14004">
      <w:pPr>
        <w:rPr>
          <w:sz w:val="28"/>
          <w:szCs w:val="28"/>
        </w:rPr>
      </w:pPr>
    </w:p>
    <w:p w14:paraId="00000028" w14:textId="77777777" w:rsidR="00A14004" w:rsidRDefault="00A14004">
      <w:pPr>
        <w:rPr>
          <w:sz w:val="28"/>
          <w:szCs w:val="28"/>
        </w:rPr>
      </w:pPr>
    </w:p>
    <w:p w14:paraId="00000029" w14:textId="77777777" w:rsidR="00A14004" w:rsidRDefault="00A14004">
      <w:pPr>
        <w:ind w:left="4678"/>
        <w:rPr>
          <w:sz w:val="28"/>
          <w:szCs w:val="28"/>
        </w:rPr>
      </w:pPr>
    </w:p>
    <w:p w14:paraId="0000002A" w14:textId="77777777" w:rsidR="00A14004" w:rsidRDefault="00A14004">
      <w:pPr>
        <w:ind w:left="4678"/>
        <w:rPr>
          <w:sz w:val="28"/>
          <w:szCs w:val="28"/>
        </w:rPr>
      </w:pPr>
    </w:p>
    <w:sectPr w:rsidR="00A14004">
      <w:pgSz w:w="11906" w:h="16838"/>
      <w:pgMar w:top="993" w:right="707" w:bottom="426" w:left="184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1E7"/>
    <w:multiLevelType w:val="multilevel"/>
    <w:tmpl w:val="C890E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4004"/>
    <w:rsid w:val="0024495D"/>
    <w:rsid w:val="00A14004"/>
    <w:rsid w:val="00B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Djilkieva</dc:creator>
  <cp:lastModifiedBy>Bayramukov</cp:lastModifiedBy>
  <cp:revision>2</cp:revision>
  <cp:lastPrinted>2020-09-08T06:37:00Z</cp:lastPrinted>
  <dcterms:created xsi:type="dcterms:W3CDTF">2020-09-08T06:50:00Z</dcterms:created>
  <dcterms:modified xsi:type="dcterms:W3CDTF">2020-09-08T06:50:00Z</dcterms:modified>
</cp:coreProperties>
</file>