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F" w:rsidRDefault="0087162F" w:rsidP="0087162F">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РОССИЙСКАЯ ФЕДЕРАЦИЯ</w:t>
      </w:r>
    </w:p>
    <w:p w:rsidR="0087162F" w:rsidRDefault="0087162F" w:rsidP="008716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aps/>
          <w:sz w:val="28"/>
          <w:szCs w:val="28"/>
          <w:lang w:eastAsia="ru-RU"/>
        </w:rPr>
        <w:t>Карачаево-ЧеркесскАЯ  РеспубликА</w:t>
      </w:r>
    </w:p>
    <w:p w:rsidR="0087162F" w:rsidRDefault="0087162F" w:rsidP="0087162F">
      <w:pPr>
        <w:spacing w:after="0" w:line="240" w:lineRule="auto"/>
        <w:ind w:left="-709"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УСТЬ-ДЖЕГУТИНСКОГО </w:t>
      </w:r>
      <w:r>
        <w:rPr>
          <w:rFonts w:ascii="Times New Roman" w:eastAsia="Times New Roman" w:hAnsi="Times New Roman" w:cs="Times New Roman"/>
          <w:caps/>
          <w:sz w:val="28"/>
          <w:szCs w:val="28"/>
          <w:lang w:eastAsia="ru-RU"/>
        </w:rPr>
        <w:t xml:space="preserve">Муниципального </w:t>
      </w:r>
      <w:r>
        <w:rPr>
          <w:rFonts w:ascii="Times New Roman" w:eastAsia="Times New Roman" w:hAnsi="Times New Roman" w:cs="Times New Roman"/>
          <w:sz w:val="28"/>
          <w:szCs w:val="28"/>
          <w:lang w:eastAsia="ru-RU"/>
        </w:rPr>
        <w:t>РАЙОНА</w:t>
      </w: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r>
        <w:rPr>
          <w:rFonts w:ascii="Times New Roman" w:eastAsia="Times New Roman" w:hAnsi="Times New Roman" w:cs="Times New Roman"/>
          <w:b/>
          <w:spacing w:val="58"/>
          <w:sz w:val="28"/>
          <w:szCs w:val="28"/>
          <w:lang w:eastAsia="ru-RU"/>
        </w:rPr>
        <w:t>ПОСТАНОВЛЕНИЕ</w:t>
      </w:r>
    </w:p>
    <w:p w:rsidR="00AB7829" w:rsidRDefault="00AB7829" w:rsidP="0087162F">
      <w:pPr>
        <w:spacing w:after="0" w:line="240" w:lineRule="auto"/>
        <w:jc w:val="center"/>
        <w:rPr>
          <w:rFonts w:ascii="Times New Roman" w:eastAsia="Times New Roman" w:hAnsi="Times New Roman" w:cs="Times New Roman"/>
          <w:b/>
          <w:spacing w:val="58"/>
          <w:sz w:val="28"/>
          <w:szCs w:val="28"/>
          <w:lang w:eastAsia="ru-RU"/>
        </w:rPr>
      </w:pPr>
    </w:p>
    <w:p w:rsidR="00C25A5D" w:rsidRDefault="007F01E6" w:rsidP="00C25A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21.12.</w:t>
      </w:r>
      <w:r w:rsidR="00C25A5D">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              </w:t>
      </w:r>
      <w:r w:rsidR="00C25A5D">
        <w:rPr>
          <w:rFonts w:ascii="Times New Roman" w:eastAsia="Times New Roman" w:hAnsi="Times New Roman" w:cs="Times New Roman"/>
          <w:sz w:val="28"/>
          <w:szCs w:val="28"/>
          <w:lang w:eastAsia="ru-RU"/>
        </w:rPr>
        <w:t xml:space="preserve">             </w:t>
      </w:r>
      <w:r w:rsidR="00C25A5D">
        <w:rPr>
          <w:rFonts w:ascii="Times New Roman" w:eastAsia="Times New Roman" w:hAnsi="Times New Roman" w:cs="Times New Roman"/>
          <w:b/>
          <w:sz w:val="28"/>
          <w:szCs w:val="28"/>
          <w:lang w:eastAsia="ru-RU"/>
        </w:rPr>
        <w:t>г. Усть-Джегута</w:t>
      </w:r>
      <w:r w:rsidR="00C25A5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528</w:t>
      </w:r>
    </w:p>
    <w:p w:rsidR="0087162F" w:rsidRDefault="0087162F" w:rsidP="0087162F">
      <w:pPr>
        <w:spacing w:after="0" w:line="240" w:lineRule="auto"/>
        <w:rPr>
          <w:rFonts w:ascii="Times New Roman" w:eastAsia="Times New Roman" w:hAnsi="Times New Roman" w:cs="Times New Roman"/>
          <w:sz w:val="28"/>
          <w:szCs w:val="28"/>
          <w:lang w:eastAsia="ru-RU"/>
        </w:rPr>
      </w:pPr>
    </w:p>
    <w:p w:rsidR="0087162F" w:rsidRPr="004465D7" w:rsidRDefault="0087162F" w:rsidP="00743CC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sidR="00CD2D20">
        <w:rPr>
          <w:rFonts w:ascii="Times New Roman" w:eastAsia="Times New Roman" w:hAnsi="Times New Roman" w:cs="Times New Roman"/>
          <w:bCs/>
          <w:sz w:val="28"/>
          <w:szCs w:val="28"/>
          <w:lang w:eastAsia="ru-RU"/>
        </w:rPr>
        <w:t xml:space="preserve">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w:t>
      </w:r>
      <w:proofErr w:type="gramEnd"/>
      <w:r w:rsidRPr="004465D7">
        <w:rPr>
          <w:rFonts w:ascii="Times New Roman" w:eastAsia="Times New Roman" w:hAnsi="Times New Roman" w:cs="Times New Roman"/>
          <w:sz w:val="28"/>
          <w:szCs w:val="28"/>
          <w:lang w:eastAsia="ru-RU"/>
        </w:rPr>
        <w:t xml:space="preserve"> Пенсионным фондом Российской Федерации» </w:t>
      </w:r>
    </w:p>
    <w:p w:rsidR="0087162F" w:rsidRDefault="0087162F" w:rsidP="0087162F">
      <w:pPr>
        <w:spacing w:after="0" w:line="240" w:lineRule="auto"/>
        <w:rPr>
          <w:rFonts w:ascii="Times New Roman" w:eastAsia="Calibri" w:hAnsi="Times New Roman" w:cs="Times New Roman"/>
          <w:bCs/>
          <w:color w:val="365F91" w:themeColor="accent1" w:themeShade="BF"/>
          <w:sz w:val="28"/>
          <w:szCs w:val="28"/>
        </w:rPr>
      </w:pP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В соответствии с Федеральными законами от 27.07.2010 № 210-ФЗ (в</w:t>
      </w:r>
      <w:proofErr w:type="gramEnd"/>
      <w:r>
        <w:rPr>
          <w:rFonts w:ascii="Times New Roman" w:eastAsia="Calibri" w:hAnsi="Times New Roman" w:cs="Times New Roman"/>
          <w:bCs/>
          <w:color w:val="000000" w:themeColor="text1"/>
          <w:sz w:val="28"/>
          <w:szCs w:val="28"/>
        </w:rPr>
        <w:t xml:space="preserve"> </w:t>
      </w:r>
      <w:proofErr w:type="gramStart"/>
      <w:r>
        <w:rPr>
          <w:rFonts w:ascii="Times New Roman" w:eastAsia="Calibri" w:hAnsi="Times New Roman" w:cs="Times New Roman"/>
          <w:bCs/>
          <w:color w:val="000000" w:themeColor="text1"/>
          <w:sz w:val="28"/>
          <w:szCs w:val="28"/>
        </w:rPr>
        <w:t xml:space="preserve">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sidR="006B5904">
        <w:rPr>
          <w:rFonts w:ascii="Times New Roman" w:hAnsi="Times New Roman" w:cs="Times New Roman"/>
          <w:color w:val="555555"/>
          <w:sz w:val="28"/>
          <w:szCs w:val="28"/>
          <w:shd w:val="clear" w:color="auto" w:fill="FFFFFF"/>
        </w:rPr>
        <w:t>, от 18.07.2019 № 184-ФЗ « О внесении изменений в Федеральный закон « О социальной защите инвалидов в Российской Федерации» и признании утратившим силу п.16 ч.6 ст.7 ФЗ « Об организации предоставления государственных и муниципальных услуг».</w:t>
      </w:r>
      <w:r>
        <w:rPr>
          <w:rFonts w:ascii="Times New Roman" w:hAnsi="Times New Roman" w:cs="Times New Roman"/>
          <w:bCs/>
          <w:color w:val="333333"/>
          <w:kern w:val="36"/>
          <w:sz w:val="28"/>
          <w:szCs w:val="28"/>
        </w:rPr>
        <w:t xml:space="preserve"> </w:t>
      </w: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AB7829" w:rsidRDefault="00AB7829" w:rsidP="00AB7829">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AB7829" w:rsidRDefault="00AB7829" w:rsidP="00AB7829">
      <w:pPr>
        <w:autoSpaceDE w:val="0"/>
        <w:autoSpaceDN w:val="0"/>
        <w:adjustRightInd w:val="0"/>
        <w:spacing w:after="0" w:line="240" w:lineRule="auto"/>
        <w:jc w:val="both"/>
        <w:outlineLvl w:val="0"/>
        <w:rPr>
          <w:rFonts w:ascii="Times New Roman" w:hAnsi="Times New Roman" w:cs="Times New Roman"/>
          <w:bCs/>
          <w:sz w:val="28"/>
          <w:szCs w:val="28"/>
        </w:rPr>
      </w:pPr>
    </w:p>
    <w:p w:rsidR="00AB7829" w:rsidRDefault="00AB7829" w:rsidP="00C772C5">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t xml:space="preserve">1.Внести в </w:t>
      </w:r>
      <w:r>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w:t>
      </w:r>
      <w:proofErr w:type="gramEnd"/>
      <w:r w:rsidRPr="004465D7">
        <w:rPr>
          <w:rFonts w:ascii="Times New Roman" w:eastAsia="Times New Roman" w:hAnsi="Times New Roman" w:cs="Times New Roman"/>
          <w:sz w:val="28"/>
          <w:szCs w:val="28"/>
          <w:lang w:eastAsia="ru-RU"/>
        </w:rPr>
        <w:t xml:space="preserve"> фондом Российской Федерации» </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следующие изменения:</w:t>
      </w:r>
    </w:p>
    <w:p w:rsidR="00AB7829" w:rsidRDefault="00AB7829" w:rsidP="00AB7829">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AB7829" w:rsidRDefault="00AB7829" w:rsidP="00AB78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5.6.  Заявитель может обратиться с жалобой (претензией) в следующих случаях: </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70F6C">
        <w:rPr>
          <w:rFonts w:ascii="Times New Roman" w:hAnsi="Times New Roman" w:cs="Times New Roman"/>
          <w:sz w:val="28"/>
          <w:szCs w:val="28"/>
        </w:rPr>
        <w:t xml:space="preserve">   </w:t>
      </w:r>
      <w:r>
        <w:rPr>
          <w:rFonts w:ascii="Times New Roman" w:hAnsi="Times New Roman" w:cs="Times New Roman"/>
          <w:sz w:val="28"/>
          <w:szCs w:val="28"/>
        </w:rPr>
        <w:t>нарушение срока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Times New Roman" w:hAnsi="Times New Roman" w:cs="Times New Roman"/>
          <w:sz w:val="28"/>
          <w:szCs w:val="28"/>
        </w:rPr>
        <w:lastRenderedPageBreak/>
        <w:t xml:space="preserve">государственной услуги, за исключением случаев, предусмотренных Федеральным  законом. </w:t>
      </w:r>
    </w:p>
    <w:p w:rsidR="006B5904"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6B5904">
        <w:rPr>
          <w:rFonts w:ascii="Times New Roman" w:hAnsi="Times New Roman" w:cs="Times New Roman"/>
          <w:sz w:val="28"/>
          <w:szCs w:val="28"/>
        </w:rPr>
        <w:t>п.п.3 п.2.10.1.административного регламента ,исключить.</w:t>
      </w:r>
    </w:p>
    <w:p w:rsidR="006B5904"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6B5904">
        <w:rPr>
          <w:rFonts w:ascii="Times New Roman" w:hAnsi="Times New Roman" w:cs="Times New Roman"/>
          <w:sz w:val="28"/>
          <w:szCs w:val="28"/>
        </w:rPr>
        <w:t>п.2.11.дополнить абзацем следующего содержания « Принятие Управлением решения о предоставлении инвалидам мер социальной поддержки</w:t>
      </w:r>
      <w:proofErr w:type="gramStart"/>
      <w:r w:rsidR="006B5904">
        <w:rPr>
          <w:rFonts w:ascii="Times New Roman" w:hAnsi="Times New Roman" w:cs="Times New Roman"/>
          <w:sz w:val="28"/>
          <w:szCs w:val="28"/>
        </w:rPr>
        <w:t xml:space="preserve"> ,</w:t>
      </w:r>
      <w:proofErr w:type="gramEnd"/>
      <w:r w:rsidR="006B5904">
        <w:rPr>
          <w:rFonts w:ascii="Times New Roman" w:hAnsi="Times New Roman" w:cs="Times New Roman"/>
          <w:sz w:val="28"/>
          <w:szCs w:val="28"/>
        </w:rPr>
        <w:t xml:space="preserve">для назначения </w:t>
      </w:r>
      <w:r w:rsidR="00C25A5D">
        <w:rPr>
          <w:rFonts w:ascii="Times New Roman" w:hAnsi="Times New Roman" w:cs="Times New Roman"/>
          <w:sz w:val="28"/>
          <w:szCs w:val="28"/>
        </w:rPr>
        <w:t>ЕДК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AB7829"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AB7829">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AB7829" w:rsidRDefault="00AB7829" w:rsidP="00AB782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sidR="00385607">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AB7829" w:rsidRDefault="00385607"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B7829">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AB7829" w:rsidRDefault="00385607"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AB7829">
        <w:rPr>
          <w:rFonts w:ascii="Times New Roman" w:hAnsi="Times New Roman" w:cs="Times New Roman"/>
          <w:sz w:val="28"/>
          <w:szCs w:val="28"/>
        </w:rPr>
        <w:t>.</w:t>
      </w:r>
      <w:proofErr w:type="gramStart"/>
      <w:r w:rsidR="00AB7829">
        <w:rPr>
          <w:rFonts w:ascii="Times New Roman" w:hAnsi="Times New Roman" w:cs="Times New Roman"/>
          <w:sz w:val="28"/>
          <w:szCs w:val="28"/>
        </w:rPr>
        <w:t>Контроль за</w:t>
      </w:r>
      <w:proofErr w:type="gramEnd"/>
      <w:r w:rsidR="00AB782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B7829" w:rsidRDefault="00AB7829" w:rsidP="00AB7829">
      <w:pPr>
        <w:tabs>
          <w:tab w:val="left" w:pos="2760"/>
        </w:tabs>
        <w:spacing w:after="0" w:line="240" w:lineRule="auto"/>
        <w:contextualSpacing/>
        <w:jc w:val="both"/>
        <w:rPr>
          <w:rFonts w:ascii="Times New Roman" w:hAnsi="Times New Roman" w:cs="Times New Roman"/>
          <w:sz w:val="28"/>
          <w:szCs w:val="28"/>
        </w:rPr>
      </w:pPr>
    </w:p>
    <w:p w:rsidR="00AB7829" w:rsidRDefault="00AB7829" w:rsidP="00AB7829">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AB7829" w:rsidRDefault="00AB7829" w:rsidP="00AB7829">
      <w:pPr>
        <w:keepNext/>
        <w:keepLines/>
        <w:shd w:val="clear" w:color="auto" w:fill="FFFFFF"/>
        <w:spacing w:after="0" w:line="240" w:lineRule="auto"/>
        <w:jc w:val="both"/>
        <w:outlineLvl w:val="0"/>
      </w:pPr>
    </w:p>
    <w:p w:rsidR="00C25A5D" w:rsidRDefault="00C25A5D" w:rsidP="00C25A5D">
      <w:pPr>
        <w:tabs>
          <w:tab w:val="left" w:pos="2760"/>
        </w:tabs>
        <w:spacing w:line="240" w:lineRule="auto"/>
        <w:jc w:val="both"/>
        <w:rPr>
          <w:sz w:val="28"/>
          <w:szCs w:val="28"/>
        </w:rPr>
      </w:pP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rsidR="00C25A5D" w:rsidRDefault="00C25A5D" w:rsidP="00C25A5D">
      <w:pPr>
        <w:spacing w:line="240" w:lineRule="atLeast"/>
        <w:rPr>
          <w:rFonts w:ascii="Times New Roman" w:hAnsi="Times New Roman" w:cs="Times New Roman"/>
          <w:sz w:val="28"/>
          <w:szCs w:val="28"/>
        </w:rPr>
      </w:pPr>
    </w:p>
    <w:p w:rsidR="00C25A5D" w:rsidRPr="00610247" w:rsidRDefault="007F01E6" w:rsidP="00C25A5D">
      <w:pPr>
        <w:keepNext/>
        <w:keepLines/>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b/>
          <w:sz w:val="28"/>
          <w:szCs w:val="28"/>
        </w:rPr>
        <w:t xml:space="preserve"> </w:t>
      </w:r>
      <w:bookmarkStart w:id="0" w:name="_GoBack"/>
      <w:bookmarkEnd w:id="0"/>
    </w:p>
    <w:p w:rsidR="00C238F2" w:rsidRDefault="00C238F2" w:rsidP="00AB7829">
      <w:pPr>
        <w:keepNext/>
        <w:keepLines/>
        <w:shd w:val="clear" w:color="auto" w:fill="FFFFFF"/>
        <w:spacing w:after="144" w:line="242" w:lineRule="atLeast"/>
        <w:jc w:val="both"/>
        <w:outlineLvl w:val="0"/>
      </w:pPr>
    </w:p>
    <w:sectPr w:rsidR="00C238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5C" w:rsidRDefault="00184F5C" w:rsidP="00CD2D20">
      <w:pPr>
        <w:spacing w:after="0" w:line="240" w:lineRule="auto"/>
      </w:pPr>
      <w:r>
        <w:separator/>
      </w:r>
    </w:p>
  </w:endnote>
  <w:endnote w:type="continuationSeparator" w:id="0">
    <w:p w:rsidR="00184F5C" w:rsidRDefault="00184F5C" w:rsidP="00CD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20" w:rsidRDefault="00CD2D20" w:rsidP="00CD2D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5C" w:rsidRDefault="00184F5C" w:rsidP="00CD2D20">
      <w:pPr>
        <w:spacing w:after="0" w:line="240" w:lineRule="auto"/>
      </w:pPr>
      <w:r>
        <w:separator/>
      </w:r>
    </w:p>
  </w:footnote>
  <w:footnote w:type="continuationSeparator" w:id="0">
    <w:p w:rsidR="00184F5C" w:rsidRDefault="00184F5C" w:rsidP="00CD2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D"/>
    <w:rsid w:val="00062DDF"/>
    <w:rsid w:val="00184F5C"/>
    <w:rsid w:val="00297B8D"/>
    <w:rsid w:val="00385607"/>
    <w:rsid w:val="006B5904"/>
    <w:rsid w:val="00743CC5"/>
    <w:rsid w:val="007F01E6"/>
    <w:rsid w:val="007F4D5C"/>
    <w:rsid w:val="00870F6C"/>
    <w:rsid w:val="0087162F"/>
    <w:rsid w:val="008E0389"/>
    <w:rsid w:val="008F6397"/>
    <w:rsid w:val="00A17AAB"/>
    <w:rsid w:val="00AB7829"/>
    <w:rsid w:val="00BF77A6"/>
    <w:rsid w:val="00C238F2"/>
    <w:rsid w:val="00C25A5D"/>
    <w:rsid w:val="00C678B5"/>
    <w:rsid w:val="00C772C5"/>
    <w:rsid w:val="00CD2D20"/>
    <w:rsid w:val="00D64AB8"/>
    <w:rsid w:val="00E72A32"/>
    <w:rsid w:val="00F263F7"/>
    <w:rsid w:val="00F8532D"/>
    <w:rsid w:val="00FC4942"/>
    <w:rsid w:val="00FC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926">
      <w:bodyDiv w:val="1"/>
      <w:marLeft w:val="0"/>
      <w:marRight w:val="0"/>
      <w:marTop w:val="0"/>
      <w:marBottom w:val="0"/>
      <w:divBdr>
        <w:top w:val="none" w:sz="0" w:space="0" w:color="auto"/>
        <w:left w:val="none" w:sz="0" w:space="0" w:color="auto"/>
        <w:bottom w:val="none" w:sz="0" w:space="0" w:color="auto"/>
        <w:right w:val="none" w:sz="0" w:space="0" w:color="auto"/>
      </w:divBdr>
    </w:div>
    <w:div w:id="251087461">
      <w:bodyDiv w:val="1"/>
      <w:marLeft w:val="0"/>
      <w:marRight w:val="0"/>
      <w:marTop w:val="0"/>
      <w:marBottom w:val="0"/>
      <w:divBdr>
        <w:top w:val="none" w:sz="0" w:space="0" w:color="auto"/>
        <w:left w:val="none" w:sz="0" w:space="0" w:color="auto"/>
        <w:bottom w:val="none" w:sz="0" w:space="0" w:color="auto"/>
        <w:right w:val="none" w:sz="0" w:space="0" w:color="auto"/>
      </w:divBdr>
    </w:div>
    <w:div w:id="384909386">
      <w:bodyDiv w:val="1"/>
      <w:marLeft w:val="0"/>
      <w:marRight w:val="0"/>
      <w:marTop w:val="0"/>
      <w:marBottom w:val="0"/>
      <w:divBdr>
        <w:top w:val="none" w:sz="0" w:space="0" w:color="auto"/>
        <w:left w:val="none" w:sz="0" w:space="0" w:color="auto"/>
        <w:bottom w:val="none" w:sz="0" w:space="0" w:color="auto"/>
        <w:right w:val="none" w:sz="0" w:space="0" w:color="auto"/>
      </w:divBdr>
    </w:div>
    <w:div w:id="4750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2020-07-09T06:19:00Z</cp:lastPrinted>
  <dcterms:created xsi:type="dcterms:W3CDTF">2020-12-22T10:06:00Z</dcterms:created>
  <dcterms:modified xsi:type="dcterms:W3CDTF">2020-12-22T10:06:00Z</dcterms:modified>
</cp:coreProperties>
</file>