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3B" w:rsidRPr="00C37587" w:rsidRDefault="00DF043B" w:rsidP="00DF043B">
      <w:pPr>
        <w:tabs>
          <w:tab w:val="left" w:pos="6229"/>
        </w:tabs>
        <w:autoSpaceDE w:val="0"/>
        <w:spacing w:after="0" w:line="240" w:lineRule="auto"/>
        <w:rPr>
          <w:rFonts w:ascii="Times New Roman" w:hAnsi="Times New Roman"/>
          <w:sz w:val="28"/>
          <w:szCs w:val="28"/>
        </w:rPr>
      </w:pPr>
      <w:r>
        <w:rPr>
          <w:rFonts w:ascii="Times New Roman" w:hAnsi="Times New Roman"/>
          <w:sz w:val="28"/>
          <w:szCs w:val="28"/>
        </w:rPr>
        <w:t xml:space="preserve">                                       </w:t>
      </w:r>
      <w:r w:rsidRPr="00C37587">
        <w:rPr>
          <w:rFonts w:ascii="Times New Roman" w:hAnsi="Times New Roman"/>
          <w:sz w:val="28"/>
          <w:szCs w:val="28"/>
        </w:rPr>
        <w:t>РОССИЙСКАЯ ФЕДЕРАЦИЯ</w:t>
      </w:r>
    </w:p>
    <w:p w:rsidR="00DF043B" w:rsidRPr="00C37587" w:rsidRDefault="00DF043B" w:rsidP="00DF043B">
      <w:pPr>
        <w:tabs>
          <w:tab w:val="left" w:pos="6229"/>
        </w:tabs>
        <w:autoSpaceDE w:val="0"/>
        <w:spacing w:after="0" w:line="240" w:lineRule="auto"/>
        <w:jc w:val="center"/>
        <w:rPr>
          <w:rFonts w:ascii="Times New Roman" w:hAnsi="Times New Roman"/>
          <w:sz w:val="28"/>
          <w:szCs w:val="28"/>
        </w:rPr>
      </w:pPr>
      <w:r w:rsidRPr="00C37587">
        <w:rPr>
          <w:rFonts w:ascii="Times New Roman" w:hAnsi="Times New Roman"/>
          <w:sz w:val="28"/>
          <w:szCs w:val="28"/>
        </w:rPr>
        <w:t>КАРАЧАЕВО-ЧЕРКЕССКАЯ РЕСПУБЛИКА</w:t>
      </w:r>
    </w:p>
    <w:p w:rsidR="00DF043B" w:rsidRDefault="00DF043B" w:rsidP="005D78EC">
      <w:pPr>
        <w:tabs>
          <w:tab w:val="left" w:pos="6229"/>
        </w:tabs>
        <w:autoSpaceDE w:val="0"/>
        <w:spacing w:after="0" w:line="240" w:lineRule="auto"/>
        <w:ind w:left="-284" w:right="-143"/>
        <w:jc w:val="center"/>
        <w:rPr>
          <w:rFonts w:ascii="Times New Roman" w:hAnsi="Times New Roman"/>
          <w:sz w:val="28"/>
          <w:szCs w:val="28"/>
        </w:rPr>
      </w:pPr>
      <w:r w:rsidRPr="00C37587">
        <w:rPr>
          <w:rFonts w:ascii="Times New Roman" w:hAnsi="Times New Roman"/>
          <w:sz w:val="28"/>
          <w:szCs w:val="28"/>
        </w:rPr>
        <w:t xml:space="preserve">АДМИНИСТРАЦИЯ УСТЬ-ДЖЕГУТИНСКОГО  МУНИЦИПАЛЬНОГО РАЙОНА </w:t>
      </w:r>
    </w:p>
    <w:p w:rsidR="005D78EC" w:rsidRDefault="005D78EC" w:rsidP="00DF043B">
      <w:pPr>
        <w:tabs>
          <w:tab w:val="left" w:pos="6229"/>
        </w:tabs>
        <w:autoSpaceDE w:val="0"/>
        <w:spacing w:after="0" w:line="240" w:lineRule="auto"/>
        <w:jc w:val="center"/>
        <w:rPr>
          <w:rFonts w:ascii="Times New Roman" w:hAnsi="Times New Roman"/>
          <w:b/>
          <w:sz w:val="32"/>
          <w:szCs w:val="32"/>
        </w:rPr>
      </w:pPr>
    </w:p>
    <w:p w:rsidR="00DF043B" w:rsidRPr="00417443" w:rsidRDefault="00DF043B" w:rsidP="00DF043B">
      <w:pPr>
        <w:tabs>
          <w:tab w:val="left" w:pos="6229"/>
        </w:tabs>
        <w:autoSpaceDE w:val="0"/>
        <w:spacing w:after="0" w:line="240" w:lineRule="auto"/>
        <w:jc w:val="center"/>
        <w:rPr>
          <w:rFonts w:ascii="Times New Roman" w:hAnsi="Times New Roman"/>
          <w:b/>
          <w:sz w:val="32"/>
          <w:szCs w:val="32"/>
        </w:rPr>
      </w:pPr>
      <w:r w:rsidRPr="00417443">
        <w:rPr>
          <w:rFonts w:ascii="Times New Roman" w:hAnsi="Times New Roman"/>
          <w:b/>
          <w:sz w:val="32"/>
          <w:szCs w:val="32"/>
        </w:rPr>
        <w:t>ПОСТАНОВЛЕНИЕ</w:t>
      </w:r>
    </w:p>
    <w:p w:rsidR="00DF043B" w:rsidRPr="00C37587" w:rsidRDefault="00DF043B" w:rsidP="00DF043B">
      <w:pPr>
        <w:tabs>
          <w:tab w:val="left" w:pos="6229"/>
        </w:tabs>
        <w:autoSpaceDE w:val="0"/>
        <w:spacing w:after="0" w:line="240" w:lineRule="auto"/>
        <w:jc w:val="both"/>
        <w:rPr>
          <w:rFonts w:ascii="Times New Roman" w:hAnsi="Times New Roman"/>
          <w:sz w:val="28"/>
          <w:szCs w:val="28"/>
        </w:rPr>
      </w:pPr>
    </w:p>
    <w:p w:rsidR="00DF043B" w:rsidRPr="00C37587" w:rsidRDefault="00DF043B" w:rsidP="00DF043B">
      <w:pPr>
        <w:tabs>
          <w:tab w:val="left" w:pos="6229"/>
        </w:tabs>
        <w:autoSpaceDE w:val="0"/>
        <w:spacing w:after="0" w:line="240" w:lineRule="auto"/>
        <w:jc w:val="both"/>
        <w:rPr>
          <w:rFonts w:ascii="Times New Roman" w:hAnsi="Times New Roman"/>
          <w:sz w:val="28"/>
          <w:szCs w:val="28"/>
        </w:rPr>
      </w:pPr>
      <w:r w:rsidRPr="00C37587">
        <w:rPr>
          <w:rFonts w:ascii="Times New Roman" w:hAnsi="Times New Roman"/>
          <w:sz w:val="28"/>
          <w:szCs w:val="28"/>
        </w:rPr>
        <w:t xml:space="preserve"> </w:t>
      </w:r>
      <w:r w:rsidR="005D78EC">
        <w:rPr>
          <w:rFonts w:ascii="Times New Roman" w:hAnsi="Times New Roman"/>
          <w:sz w:val="28"/>
          <w:szCs w:val="28"/>
        </w:rPr>
        <w:t>27.06.</w:t>
      </w:r>
      <w:r w:rsidRPr="00C37587">
        <w:rPr>
          <w:rFonts w:ascii="Times New Roman" w:hAnsi="Times New Roman"/>
          <w:sz w:val="28"/>
          <w:szCs w:val="28"/>
        </w:rPr>
        <w:t xml:space="preserve">2014г.               </w:t>
      </w:r>
      <w:r>
        <w:rPr>
          <w:rFonts w:ascii="Times New Roman" w:hAnsi="Times New Roman"/>
          <w:sz w:val="28"/>
          <w:szCs w:val="28"/>
        </w:rPr>
        <w:t xml:space="preserve">      </w:t>
      </w:r>
      <w:r w:rsidR="005D78EC">
        <w:rPr>
          <w:rFonts w:ascii="Times New Roman" w:hAnsi="Times New Roman"/>
          <w:sz w:val="28"/>
          <w:szCs w:val="28"/>
        </w:rPr>
        <w:t xml:space="preserve">      </w:t>
      </w:r>
      <w:r>
        <w:rPr>
          <w:rFonts w:ascii="Times New Roman" w:hAnsi="Times New Roman"/>
          <w:sz w:val="28"/>
          <w:szCs w:val="28"/>
        </w:rPr>
        <w:t xml:space="preserve"> </w:t>
      </w:r>
      <w:r w:rsidRPr="00C37587">
        <w:rPr>
          <w:rFonts w:ascii="Times New Roman" w:hAnsi="Times New Roman"/>
          <w:sz w:val="28"/>
          <w:szCs w:val="28"/>
        </w:rPr>
        <w:t xml:space="preserve"> г. Усть-Джегута         </w:t>
      </w:r>
      <w:r>
        <w:rPr>
          <w:rFonts w:ascii="Times New Roman" w:hAnsi="Times New Roman"/>
          <w:sz w:val="28"/>
          <w:szCs w:val="28"/>
        </w:rPr>
        <w:t xml:space="preserve">                     </w:t>
      </w:r>
      <w:r w:rsidRPr="00C37587">
        <w:rPr>
          <w:rFonts w:ascii="Times New Roman" w:hAnsi="Times New Roman"/>
          <w:sz w:val="28"/>
          <w:szCs w:val="28"/>
        </w:rPr>
        <w:t xml:space="preserve">№ </w:t>
      </w:r>
      <w:r w:rsidR="005D78EC">
        <w:rPr>
          <w:rFonts w:ascii="Times New Roman" w:hAnsi="Times New Roman"/>
          <w:sz w:val="28"/>
          <w:szCs w:val="28"/>
        </w:rPr>
        <w:t>582</w:t>
      </w:r>
      <w:r w:rsidRPr="00C37587">
        <w:rPr>
          <w:rFonts w:ascii="Times New Roman" w:hAnsi="Times New Roman"/>
          <w:sz w:val="28"/>
          <w:szCs w:val="28"/>
        </w:rPr>
        <w:t xml:space="preserve">                     </w:t>
      </w:r>
    </w:p>
    <w:p w:rsidR="00DF043B" w:rsidRDefault="00DF043B" w:rsidP="00DF043B">
      <w:pPr>
        <w:tabs>
          <w:tab w:val="left" w:pos="6229"/>
        </w:tabs>
        <w:autoSpaceDE w:val="0"/>
        <w:spacing w:after="0" w:line="240" w:lineRule="auto"/>
        <w:jc w:val="both"/>
        <w:rPr>
          <w:rFonts w:ascii="Times New Roman" w:hAnsi="Times New Roman"/>
          <w:sz w:val="28"/>
          <w:szCs w:val="28"/>
        </w:rPr>
      </w:pPr>
    </w:p>
    <w:p w:rsidR="00DF043B" w:rsidRPr="005D78EC" w:rsidRDefault="00DF043B" w:rsidP="00DF043B">
      <w:pPr>
        <w:tabs>
          <w:tab w:val="left" w:pos="6229"/>
        </w:tabs>
        <w:autoSpaceDE w:val="0"/>
        <w:spacing w:after="0" w:line="240" w:lineRule="auto"/>
        <w:jc w:val="both"/>
        <w:rPr>
          <w:rFonts w:ascii="Times New Roman" w:hAnsi="Times New Roman"/>
          <w:sz w:val="28"/>
          <w:szCs w:val="28"/>
        </w:rPr>
      </w:pPr>
      <w:r w:rsidRPr="005D78EC">
        <w:rPr>
          <w:rFonts w:ascii="Times New Roman" w:hAnsi="Times New Roman"/>
          <w:sz w:val="28"/>
          <w:szCs w:val="28"/>
        </w:rPr>
        <w:t>Об утверждении Административного регламента по предоставлению администрацией Усть-Джегутинского муниципального района государственной услуги «Обращение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был признан недееспособным или ограниченно дееспособным».</w:t>
      </w:r>
    </w:p>
    <w:p w:rsidR="00DF043B" w:rsidRPr="00AD11EB" w:rsidRDefault="00DF043B" w:rsidP="00DF043B">
      <w:pPr>
        <w:tabs>
          <w:tab w:val="left" w:pos="6229"/>
        </w:tabs>
        <w:autoSpaceDE w:val="0"/>
        <w:spacing w:after="0" w:line="240" w:lineRule="auto"/>
        <w:jc w:val="both"/>
        <w:rPr>
          <w:rFonts w:ascii="Times New Roman" w:hAnsi="Times New Roman"/>
          <w:b/>
          <w:sz w:val="28"/>
          <w:szCs w:val="28"/>
        </w:rPr>
      </w:pPr>
    </w:p>
    <w:p w:rsidR="00DF043B" w:rsidRPr="00C37587" w:rsidRDefault="00DF043B" w:rsidP="00DF043B">
      <w:pPr>
        <w:tabs>
          <w:tab w:val="left" w:pos="6229"/>
        </w:tab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37587">
        <w:rPr>
          <w:rFonts w:ascii="Times New Roman" w:hAnsi="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DF043B" w:rsidRDefault="00DF043B" w:rsidP="00DF043B">
      <w:pPr>
        <w:tabs>
          <w:tab w:val="left" w:pos="6229"/>
        </w:tabs>
        <w:autoSpaceDE w:val="0"/>
        <w:spacing w:after="0" w:line="240" w:lineRule="auto"/>
        <w:jc w:val="both"/>
        <w:rPr>
          <w:rFonts w:ascii="Times New Roman" w:hAnsi="Times New Roman"/>
          <w:b/>
          <w:sz w:val="28"/>
          <w:szCs w:val="28"/>
        </w:rPr>
      </w:pPr>
      <w:r w:rsidRPr="00AD11EB">
        <w:rPr>
          <w:rFonts w:ascii="Times New Roman" w:hAnsi="Times New Roman"/>
          <w:b/>
          <w:sz w:val="28"/>
          <w:szCs w:val="28"/>
        </w:rPr>
        <w:t>ПОСТАНОВЛЯЮ:</w:t>
      </w:r>
    </w:p>
    <w:p w:rsidR="00DF043B" w:rsidRPr="00AD11EB" w:rsidRDefault="00DF043B" w:rsidP="00DF043B">
      <w:pPr>
        <w:tabs>
          <w:tab w:val="left" w:pos="6229"/>
        </w:tabs>
        <w:autoSpaceDE w:val="0"/>
        <w:spacing w:after="0" w:line="240" w:lineRule="auto"/>
        <w:jc w:val="both"/>
        <w:rPr>
          <w:rFonts w:ascii="Times New Roman" w:hAnsi="Times New Roman"/>
          <w:b/>
          <w:sz w:val="28"/>
          <w:szCs w:val="28"/>
        </w:rPr>
      </w:pPr>
    </w:p>
    <w:p w:rsidR="00DF043B" w:rsidRDefault="00DF043B" w:rsidP="005D78EC">
      <w:pPr>
        <w:tabs>
          <w:tab w:val="left" w:pos="6229"/>
        </w:tabs>
        <w:autoSpaceDE w:val="0"/>
        <w:spacing w:after="0" w:line="240" w:lineRule="auto"/>
        <w:ind w:firstLine="567"/>
        <w:jc w:val="both"/>
        <w:rPr>
          <w:rFonts w:ascii="Times New Roman" w:hAnsi="Times New Roman"/>
          <w:sz w:val="28"/>
          <w:szCs w:val="28"/>
        </w:rPr>
      </w:pPr>
      <w:r w:rsidRPr="00C37587">
        <w:rPr>
          <w:rFonts w:ascii="Times New Roman" w:hAnsi="Times New Roman"/>
          <w:sz w:val="28"/>
          <w:szCs w:val="28"/>
        </w:rPr>
        <w:t xml:space="preserve">1. </w:t>
      </w:r>
      <w:r>
        <w:rPr>
          <w:rFonts w:ascii="Times New Roman" w:hAnsi="Times New Roman"/>
          <w:sz w:val="28"/>
          <w:szCs w:val="28"/>
        </w:rPr>
        <w:t xml:space="preserve"> </w:t>
      </w:r>
      <w:r w:rsidRPr="00C37587">
        <w:rPr>
          <w:rFonts w:ascii="Times New Roman" w:hAnsi="Times New Roman"/>
          <w:sz w:val="28"/>
          <w:szCs w:val="28"/>
        </w:rPr>
        <w:t>Утвердить Административный регламент  по предоставлению, администрацией Усть-Джегутинского муниципального района государственной услуги</w:t>
      </w:r>
      <w:r>
        <w:rPr>
          <w:rFonts w:ascii="Times New Roman" w:hAnsi="Times New Roman"/>
          <w:sz w:val="28"/>
          <w:szCs w:val="28"/>
        </w:rPr>
        <w:t xml:space="preserve"> </w:t>
      </w:r>
      <w:r w:rsidRPr="00CF71E1">
        <w:rPr>
          <w:rFonts w:ascii="Times New Roman" w:hAnsi="Times New Roman"/>
          <w:sz w:val="28"/>
          <w:szCs w:val="28"/>
        </w:rPr>
        <w:t>«Обращение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был признан недееспособным или ограниченно дееспособным»</w:t>
      </w:r>
      <w:r>
        <w:rPr>
          <w:rFonts w:ascii="Times New Roman" w:hAnsi="Times New Roman"/>
          <w:sz w:val="28"/>
          <w:szCs w:val="28"/>
        </w:rPr>
        <w:t>,   согласно П</w:t>
      </w:r>
      <w:r w:rsidRPr="00C37587">
        <w:rPr>
          <w:rFonts w:ascii="Times New Roman" w:hAnsi="Times New Roman"/>
          <w:sz w:val="28"/>
          <w:szCs w:val="28"/>
        </w:rPr>
        <w:t>риложению</w:t>
      </w:r>
      <w:r>
        <w:rPr>
          <w:rFonts w:ascii="Times New Roman" w:hAnsi="Times New Roman"/>
          <w:sz w:val="28"/>
          <w:szCs w:val="28"/>
        </w:rPr>
        <w:t>№1</w:t>
      </w:r>
      <w:r w:rsidRPr="00C37587">
        <w:rPr>
          <w:rFonts w:ascii="Times New Roman" w:hAnsi="Times New Roman"/>
          <w:sz w:val="28"/>
          <w:szCs w:val="28"/>
        </w:rPr>
        <w:t>.</w:t>
      </w:r>
    </w:p>
    <w:p w:rsidR="00DF043B" w:rsidRPr="00C37587" w:rsidRDefault="00DF043B" w:rsidP="005D78EC">
      <w:pPr>
        <w:tabs>
          <w:tab w:val="left" w:pos="6229"/>
        </w:tabs>
        <w:autoSpaceDE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C37587">
        <w:rPr>
          <w:rFonts w:ascii="Times New Roman" w:hAnsi="Times New Roman"/>
          <w:sz w:val="28"/>
          <w:szCs w:val="28"/>
        </w:rPr>
        <w:t xml:space="preserve">. </w:t>
      </w:r>
      <w:r>
        <w:rPr>
          <w:rFonts w:ascii="Times New Roman" w:hAnsi="Times New Roman"/>
          <w:sz w:val="28"/>
          <w:szCs w:val="28"/>
        </w:rPr>
        <w:t xml:space="preserve">   </w:t>
      </w:r>
      <w:r w:rsidRPr="00C37587">
        <w:rPr>
          <w:rFonts w:ascii="Times New Roman" w:hAnsi="Times New Roman"/>
          <w:sz w:val="28"/>
          <w:szCs w:val="28"/>
        </w:rPr>
        <w:t>Опубликовать настоящее постановление в газете</w:t>
      </w:r>
      <w:r>
        <w:rPr>
          <w:rFonts w:ascii="Times New Roman" w:hAnsi="Times New Roman"/>
          <w:sz w:val="28"/>
          <w:szCs w:val="28"/>
        </w:rPr>
        <w:t xml:space="preserve"> </w:t>
      </w:r>
      <w:r w:rsidRPr="00C37587">
        <w:rPr>
          <w:rFonts w:ascii="Times New Roman" w:hAnsi="Times New Roman"/>
          <w:sz w:val="28"/>
          <w:szCs w:val="28"/>
        </w:rPr>
        <w:t xml:space="preserve"> «</w:t>
      </w:r>
      <w:r>
        <w:rPr>
          <w:rFonts w:ascii="Times New Roman" w:hAnsi="Times New Roman"/>
          <w:sz w:val="28"/>
          <w:szCs w:val="28"/>
        </w:rPr>
        <w:t>Джегутинская неделя» либо  обнародовать на информационном стенде администрации Усть-Джегутинского муниципального района в течение 10 дней после его подписания.</w:t>
      </w:r>
    </w:p>
    <w:p w:rsidR="00DF043B" w:rsidRPr="00C37587" w:rsidRDefault="00DF043B" w:rsidP="005D78EC">
      <w:pPr>
        <w:tabs>
          <w:tab w:val="left" w:pos="6229"/>
        </w:tabs>
        <w:autoSpaceDE w:val="0"/>
        <w:spacing w:after="0" w:line="240" w:lineRule="auto"/>
        <w:ind w:firstLine="567"/>
        <w:jc w:val="both"/>
        <w:rPr>
          <w:rFonts w:ascii="Times New Roman" w:hAnsi="Times New Roman"/>
          <w:sz w:val="28"/>
          <w:szCs w:val="28"/>
        </w:rPr>
      </w:pPr>
      <w:r>
        <w:rPr>
          <w:rFonts w:ascii="Times New Roman" w:hAnsi="Times New Roman"/>
          <w:sz w:val="28"/>
          <w:szCs w:val="28"/>
        </w:rPr>
        <w:t>3</w:t>
      </w:r>
      <w:r w:rsidRPr="00C37587">
        <w:rPr>
          <w:rFonts w:ascii="Times New Roman" w:hAnsi="Times New Roman"/>
          <w:sz w:val="28"/>
          <w:szCs w:val="28"/>
        </w:rPr>
        <w:t>.</w:t>
      </w:r>
      <w:r w:rsidR="00AC3BB3">
        <w:rPr>
          <w:rFonts w:ascii="Times New Roman" w:hAnsi="Times New Roman"/>
          <w:sz w:val="28"/>
          <w:szCs w:val="28"/>
        </w:rPr>
        <w:t xml:space="preserve"> </w:t>
      </w:r>
      <w:r>
        <w:rPr>
          <w:rFonts w:ascii="Times New Roman" w:hAnsi="Times New Roman"/>
          <w:sz w:val="28"/>
          <w:szCs w:val="28"/>
        </w:rPr>
        <w:t>Разместить</w:t>
      </w:r>
      <w:r w:rsidR="00AC3BB3">
        <w:rPr>
          <w:rFonts w:ascii="Times New Roman" w:hAnsi="Times New Roman"/>
          <w:sz w:val="28"/>
          <w:szCs w:val="28"/>
        </w:rPr>
        <w:t>,</w:t>
      </w:r>
      <w:r>
        <w:rPr>
          <w:rFonts w:ascii="Times New Roman" w:hAnsi="Times New Roman"/>
          <w:sz w:val="28"/>
          <w:szCs w:val="28"/>
        </w:rPr>
        <w:t xml:space="preserve">  н</w:t>
      </w:r>
      <w:r w:rsidRPr="00C37587">
        <w:rPr>
          <w:rFonts w:ascii="Times New Roman" w:hAnsi="Times New Roman"/>
          <w:sz w:val="28"/>
          <w:szCs w:val="28"/>
        </w:rPr>
        <w:t>астоящее постановление</w:t>
      </w:r>
      <w:r w:rsidR="00AC3BB3">
        <w:rPr>
          <w:rFonts w:ascii="Times New Roman" w:hAnsi="Times New Roman"/>
          <w:sz w:val="28"/>
          <w:szCs w:val="28"/>
        </w:rPr>
        <w:t>,</w:t>
      </w:r>
      <w:r>
        <w:rPr>
          <w:rFonts w:ascii="Times New Roman" w:hAnsi="Times New Roman"/>
          <w:sz w:val="28"/>
          <w:szCs w:val="28"/>
        </w:rPr>
        <w:t xml:space="preserve"> на официальном сайте </w:t>
      </w:r>
      <w:r w:rsidRPr="00C37587">
        <w:rPr>
          <w:rFonts w:ascii="Times New Roman" w:hAnsi="Times New Roman"/>
          <w:sz w:val="28"/>
          <w:szCs w:val="28"/>
        </w:rPr>
        <w:t xml:space="preserve"> администрации Усть-Джегутинского муниципального района</w:t>
      </w:r>
      <w:r>
        <w:rPr>
          <w:rFonts w:ascii="Times New Roman" w:hAnsi="Times New Roman"/>
          <w:sz w:val="28"/>
          <w:szCs w:val="28"/>
        </w:rPr>
        <w:t xml:space="preserve"> в сети «Интернет» </w:t>
      </w:r>
      <w:r w:rsidRPr="00C37587">
        <w:rPr>
          <w:rFonts w:ascii="Times New Roman" w:hAnsi="Times New Roman"/>
          <w:sz w:val="28"/>
          <w:szCs w:val="28"/>
        </w:rPr>
        <w:t>www.udmunicipal.ru..</w:t>
      </w:r>
    </w:p>
    <w:p w:rsidR="00DF043B" w:rsidRPr="00C37587" w:rsidRDefault="00DF043B" w:rsidP="005D78EC">
      <w:pPr>
        <w:tabs>
          <w:tab w:val="left" w:pos="6229"/>
        </w:tabs>
        <w:autoSpaceDE w:val="0"/>
        <w:spacing w:after="0" w:line="240" w:lineRule="auto"/>
        <w:ind w:right="140" w:firstLine="567"/>
        <w:jc w:val="both"/>
        <w:rPr>
          <w:rFonts w:ascii="Times New Roman" w:hAnsi="Times New Roman"/>
          <w:sz w:val="28"/>
          <w:szCs w:val="28"/>
        </w:rPr>
      </w:pPr>
      <w:r w:rsidRPr="00C37587">
        <w:rPr>
          <w:rFonts w:ascii="Times New Roman" w:hAnsi="Times New Roman"/>
          <w:sz w:val="28"/>
          <w:szCs w:val="28"/>
        </w:rPr>
        <w:t>4.</w:t>
      </w:r>
      <w:r>
        <w:rPr>
          <w:rFonts w:ascii="Times New Roman" w:hAnsi="Times New Roman"/>
          <w:sz w:val="28"/>
          <w:szCs w:val="28"/>
        </w:rPr>
        <w:t xml:space="preserve">    </w:t>
      </w:r>
      <w:r w:rsidRPr="00C37587">
        <w:rPr>
          <w:rFonts w:ascii="Times New Roman" w:hAnsi="Times New Roman"/>
          <w:sz w:val="28"/>
          <w:szCs w:val="28"/>
        </w:rPr>
        <w:t>Контроль</w:t>
      </w:r>
      <w:r w:rsidR="00AC3BB3">
        <w:rPr>
          <w:rFonts w:ascii="Times New Roman" w:hAnsi="Times New Roman"/>
          <w:sz w:val="28"/>
          <w:szCs w:val="28"/>
        </w:rPr>
        <w:t>,</w:t>
      </w:r>
      <w:r w:rsidRPr="00C37587">
        <w:rPr>
          <w:rFonts w:ascii="Times New Roman" w:hAnsi="Times New Roman"/>
          <w:sz w:val="28"/>
          <w:szCs w:val="28"/>
        </w:rPr>
        <w:t xml:space="preserve"> </w:t>
      </w:r>
      <w:r>
        <w:rPr>
          <w:rFonts w:ascii="Times New Roman" w:hAnsi="Times New Roman"/>
          <w:sz w:val="28"/>
          <w:szCs w:val="28"/>
        </w:rPr>
        <w:t xml:space="preserve"> </w:t>
      </w:r>
      <w:r w:rsidRPr="00C37587">
        <w:rPr>
          <w:rFonts w:ascii="Times New Roman" w:hAnsi="Times New Roman"/>
          <w:sz w:val="28"/>
          <w:szCs w:val="28"/>
        </w:rPr>
        <w:t xml:space="preserve">за </w:t>
      </w:r>
      <w:r>
        <w:rPr>
          <w:rFonts w:ascii="Times New Roman" w:hAnsi="Times New Roman"/>
          <w:sz w:val="28"/>
          <w:szCs w:val="28"/>
        </w:rPr>
        <w:t xml:space="preserve"> </w:t>
      </w:r>
      <w:r w:rsidRPr="00C37587">
        <w:rPr>
          <w:rFonts w:ascii="Times New Roman" w:hAnsi="Times New Roman"/>
          <w:sz w:val="28"/>
          <w:szCs w:val="28"/>
        </w:rPr>
        <w:t xml:space="preserve">выполнением настоящего </w:t>
      </w:r>
      <w:r>
        <w:rPr>
          <w:rFonts w:ascii="Times New Roman" w:hAnsi="Times New Roman"/>
          <w:sz w:val="28"/>
          <w:szCs w:val="28"/>
        </w:rPr>
        <w:t xml:space="preserve"> </w:t>
      </w:r>
      <w:r w:rsidRPr="00C37587">
        <w:rPr>
          <w:rFonts w:ascii="Times New Roman" w:hAnsi="Times New Roman"/>
          <w:sz w:val="28"/>
          <w:szCs w:val="28"/>
        </w:rPr>
        <w:t xml:space="preserve">постановления </w:t>
      </w:r>
      <w:r>
        <w:rPr>
          <w:rFonts w:ascii="Times New Roman" w:hAnsi="Times New Roman"/>
          <w:sz w:val="28"/>
          <w:szCs w:val="28"/>
        </w:rPr>
        <w:t xml:space="preserve"> </w:t>
      </w:r>
      <w:r w:rsidRPr="00C37587">
        <w:rPr>
          <w:rFonts w:ascii="Times New Roman" w:hAnsi="Times New Roman"/>
          <w:sz w:val="28"/>
          <w:szCs w:val="28"/>
        </w:rPr>
        <w:t xml:space="preserve">возложить на </w:t>
      </w:r>
      <w:r>
        <w:rPr>
          <w:rFonts w:ascii="Times New Roman" w:hAnsi="Times New Roman"/>
          <w:sz w:val="28"/>
          <w:szCs w:val="28"/>
        </w:rPr>
        <w:t xml:space="preserve">первого   </w:t>
      </w:r>
      <w:r w:rsidRPr="00C37587">
        <w:rPr>
          <w:rFonts w:ascii="Times New Roman" w:hAnsi="Times New Roman"/>
          <w:sz w:val="28"/>
          <w:szCs w:val="28"/>
        </w:rPr>
        <w:t>заместителя  Главы администрации, курирующего данные вопросы.</w:t>
      </w:r>
    </w:p>
    <w:p w:rsidR="00DF043B" w:rsidRDefault="00DF043B" w:rsidP="00DF043B">
      <w:pPr>
        <w:tabs>
          <w:tab w:val="left" w:pos="6229"/>
        </w:tabs>
        <w:autoSpaceDE w:val="0"/>
        <w:spacing w:after="0" w:line="240" w:lineRule="auto"/>
        <w:jc w:val="both"/>
        <w:rPr>
          <w:rFonts w:ascii="Times New Roman" w:hAnsi="Times New Roman"/>
          <w:sz w:val="28"/>
          <w:szCs w:val="28"/>
        </w:rPr>
      </w:pPr>
    </w:p>
    <w:p w:rsidR="005D78EC" w:rsidRPr="00C37587" w:rsidRDefault="005D78EC" w:rsidP="00DF043B">
      <w:pPr>
        <w:tabs>
          <w:tab w:val="left" w:pos="6229"/>
        </w:tabs>
        <w:autoSpaceDE w:val="0"/>
        <w:spacing w:after="0" w:line="240" w:lineRule="auto"/>
        <w:jc w:val="both"/>
        <w:rPr>
          <w:rFonts w:ascii="Times New Roman" w:hAnsi="Times New Roman"/>
          <w:sz w:val="28"/>
          <w:szCs w:val="28"/>
        </w:rPr>
      </w:pPr>
    </w:p>
    <w:p w:rsidR="00DF043B" w:rsidRPr="00AD11EB" w:rsidRDefault="00DF043B" w:rsidP="00DF043B">
      <w:pPr>
        <w:tabs>
          <w:tab w:val="left" w:pos="6229"/>
        </w:tabs>
        <w:autoSpaceDE w:val="0"/>
        <w:spacing w:after="0" w:line="240" w:lineRule="auto"/>
        <w:jc w:val="both"/>
        <w:rPr>
          <w:rFonts w:ascii="Times New Roman" w:hAnsi="Times New Roman"/>
          <w:b/>
          <w:sz w:val="28"/>
          <w:szCs w:val="28"/>
        </w:rPr>
      </w:pPr>
      <w:proofErr w:type="gramStart"/>
      <w:r w:rsidRPr="00AD11EB">
        <w:rPr>
          <w:rFonts w:ascii="Times New Roman" w:hAnsi="Times New Roman"/>
          <w:b/>
          <w:sz w:val="28"/>
          <w:szCs w:val="28"/>
        </w:rPr>
        <w:t>Исполняющий</w:t>
      </w:r>
      <w:proofErr w:type="gramEnd"/>
      <w:r w:rsidRPr="00AD11EB">
        <w:rPr>
          <w:rFonts w:ascii="Times New Roman" w:hAnsi="Times New Roman"/>
          <w:b/>
          <w:sz w:val="28"/>
          <w:szCs w:val="28"/>
        </w:rPr>
        <w:t xml:space="preserve"> обязанности</w:t>
      </w:r>
    </w:p>
    <w:p w:rsidR="00DF043B" w:rsidRPr="00AD11EB" w:rsidRDefault="00DF043B" w:rsidP="00DF043B">
      <w:pPr>
        <w:tabs>
          <w:tab w:val="left" w:pos="6229"/>
        </w:tabs>
        <w:autoSpaceDE w:val="0"/>
        <w:spacing w:after="0" w:line="240" w:lineRule="auto"/>
        <w:jc w:val="both"/>
        <w:rPr>
          <w:rFonts w:ascii="Times New Roman" w:hAnsi="Times New Roman"/>
          <w:b/>
          <w:sz w:val="28"/>
          <w:szCs w:val="28"/>
        </w:rPr>
      </w:pPr>
      <w:r w:rsidRPr="00AD11EB">
        <w:rPr>
          <w:rFonts w:ascii="Times New Roman" w:hAnsi="Times New Roman"/>
          <w:b/>
          <w:sz w:val="28"/>
          <w:szCs w:val="28"/>
        </w:rPr>
        <w:t>Главы администрации Усть-Джегутинского</w:t>
      </w:r>
    </w:p>
    <w:p w:rsidR="00DF043B" w:rsidRPr="00AD11EB" w:rsidRDefault="00DF043B" w:rsidP="00DF043B">
      <w:pPr>
        <w:tabs>
          <w:tab w:val="left" w:pos="6229"/>
        </w:tabs>
        <w:autoSpaceDE w:val="0"/>
        <w:spacing w:after="0" w:line="240" w:lineRule="auto"/>
        <w:jc w:val="both"/>
        <w:rPr>
          <w:rFonts w:ascii="Times New Roman" w:hAnsi="Times New Roman"/>
          <w:b/>
          <w:sz w:val="28"/>
          <w:szCs w:val="28"/>
        </w:rPr>
      </w:pPr>
      <w:r w:rsidRPr="00AD11EB">
        <w:rPr>
          <w:rFonts w:ascii="Times New Roman" w:hAnsi="Times New Roman"/>
          <w:b/>
          <w:sz w:val="28"/>
          <w:szCs w:val="28"/>
        </w:rPr>
        <w:t xml:space="preserve">муниципального  района                               </w:t>
      </w:r>
      <w:r>
        <w:rPr>
          <w:rFonts w:ascii="Times New Roman" w:hAnsi="Times New Roman"/>
          <w:b/>
          <w:sz w:val="28"/>
          <w:szCs w:val="28"/>
        </w:rPr>
        <w:t xml:space="preserve">                          </w:t>
      </w:r>
      <w:r w:rsidRPr="00AD11EB">
        <w:rPr>
          <w:rFonts w:ascii="Times New Roman" w:hAnsi="Times New Roman"/>
          <w:b/>
          <w:sz w:val="28"/>
          <w:szCs w:val="28"/>
        </w:rPr>
        <w:t xml:space="preserve">   М.А. Лайпанов</w:t>
      </w:r>
    </w:p>
    <w:p w:rsidR="00DF043B" w:rsidRPr="00AD11EB" w:rsidRDefault="00DF043B" w:rsidP="00DF043B">
      <w:pPr>
        <w:tabs>
          <w:tab w:val="left" w:pos="6229"/>
        </w:tabs>
        <w:autoSpaceDE w:val="0"/>
        <w:spacing w:after="0" w:line="240" w:lineRule="auto"/>
        <w:jc w:val="both"/>
        <w:rPr>
          <w:rFonts w:ascii="Times New Roman" w:hAnsi="Times New Roman"/>
          <w:b/>
          <w:sz w:val="28"/>
          <w:szCs w:val="28"/>
        </w:rPr>
      </w:pPr>
    </w:p>
    <w:p w:rsidR="00E0229A" w:rsidRDefault="00E0229A"/>
    <w:p w:rsidR="00E0229A" w:rsidRPr="00E0229A" w:rsidRDefault="00E0229A" w:rsidP="00E0229A">
      <w:pPr>
        <w:tabs>
          <w:tab w:val="left" w:pos="6229"/>
        </w:tabs>
        <w:autoSpaceDE w:val="0"/>
        <w:spacing w:after="0" w:line="240" w:lineRule="auto"/>
        <w:jc w:val="both"/>
        <w:rPr>
          <w:rFonts w:ascii="Times New Roman" w:hAnsi="Times New Roman"/>
          <w:sz w:val="28"/>
          <w:szCs w:val="28"/>
        </w:rPr>
      </w:pPr>
    </w:p>
    <w:p w:rsidR="00E0229A" w:rsidRPr="00E0229A" w:rsidRDefault="00E0229A" w:rsidP="00E0229A">
      <w:pPr>
        <w:autoSpaceDE w:val="0"/>
        <w:spacing w:after="0" w:line="240" w:lineRule="auto"/>
        <w:rPr>
          <w:rFonts w:ascii="Times New Roman" w:hAnsi="Times New Roman"/>
        </w:rPr>
      </w:pPr>
      <w:r w:rsidRPr="00E0229A">
        <w:rPr>
          <w:rFonts w:ascii="Times New Roman" w:hAnsi="Times New Roman"/>
        </w:rPr>
        <w:lastRenderedPageBreak/>
        <w:t xml:space="preserve">                                                                                                                        </w:t>
      </w:r>
      <w:r w:rsidR="009618C8">
        <w:rPr>
          <w:rFonts w:ascii="Times New Roman" w:hAnsi="Times New Roman"/>
        </w:rPr>
        <w:t xml:space="preserve">                           Приложение </w:t>
      </w:r>
    </w:p>
    <w:p w:rsidR="00E0229A" w:rsidRPr="00E0229A" w:rsidRDefault="00E0229A" w:rsidP="00E0229A">
      <w:pPr>
        <w:autoSpaceDE w:val="0"/>
        <w:spacing w:after="0" w:line="240" w:lineRule="auto"/>
        <w:jc w:val="right"/>
        <w:rPr>
          <w:rFonts w:ascii="Times New Roman" w:hAnsi="Times New Roman"/>
        </w:rPr>
      </w:pPr>
      <w:r w:rsidRPr="00E0229A">
        <w:rPr>
          <w:rFonts w:ascii="Times New Roman" w:hAnsi="Times New Roman"/>
        </w:rPr>
        <w:t xml:space="preserve"> к постановлению</w:t>
      </w:r>
    </w:p>
    <w:p w:rsidR="009618C8" w:rsidRDefault="00E0229A" w:rsidP="00E0229A">
      <w:pPr>
        <w:autoSpaceDE w:val="0"/>
        <w:spacing w:after="0" w:line="240" w:lineRule="auto"/>
        <w:jc w:val="right"/>
        <w:rPr>
          <w:rFonts w:ascii="Times New Roman" w:hAnsi="Times New Roman"/>
        </w:rPr>
      </w:pPr>
      <w:r w:rsidRPr="00E0229A">
        <w:rPr>
          <w:rFonts w:ascii="Times New Roman" w:hAnsi="Times New Roman"/>
        </w:rPr>
        <w:t xml:space="preserve">   администрации </w:t>
      </w:r>
    </w:p>
    <w:p w:rsidR="00E0229A" w:rsidRPr="00E0229A" w:rsidRDefault="00E0229A" w:rsidP="00E0229A">
      <w:pPr>
        <w:autoSpaceDE w:val="0"/>
        <w:spacing w:after="0" w:line="240" w:lineRule="auto"/>
        <w:jc w:val="right"/>
        <w:rPr>
          <w:rFonts w:ascii="Times New Roman" w:hAnsi="Times New Roman"/>
        </w:rPr>
      </w:pPr>
      <w:r w:rsidRPr="00E0229A">
        <w:rPr>
          <w:rFonts w:ascii="Times New Roman" w:hAnsi="Times New Roman"/>
        </w:rPr>
        <w:t>Усть-Джегутинского</w:t>
      </w:r>
    </w:p>
    <w:p w:rsidR="00E0229A" w:rsidRPr="00E0229A" w:rsidRDefault="00E0229A" w:rsidP="00E0229A">
      <w:pPr>
        <w:autoSpaceDE w:val="0"/>
        <w:spacing w:after="0" w:line="240" w:lineRule="auto"/>
        <w:jc w:val="right"/>
        <w:rPr>
          <w:rFonts w:ascii="Times New Roman" w:hAnsi="Times New Roman"/>
        </w:rPr>
      </w:pPr>
      <w:r w:rsidRPr="00E0229A">
        <w:rPr>
          <w:rFonts w:ascii="Times New Roman" w:hAnsi="Times New Roman"/>
        </w:rPr>
        <w:t xml:space="preserve">                                                                                                   муниципального района</w:t>
      </w:r>
    </w:p>
    <w:p w:rsidR="00E0229A" w:rsidRPr="00E0229A" w:rsidRDefault="005D78EC" w:rsidP="00E0229A">
      <w:pPr>
        <w:autoSpaceDE w:val="0"/>
        <w:spacing w:after="0" w:line="240" w:lineRule="auto"/>
        <w:jc w:val="right"/>
        <w:rPr>
          <w:rFonts w:ascii="Times New Roman" w:hAnsi="Times New Roman"/>
        </w:rPr>
      </w:pPr>
      <w:r>
        <w:rPr>
          <w:rFonts w:ascii="Times New Roman" w:hAnsi="Times New Roman"/>
        </w:rPr>
        <w:t xml:space="preserve">                 от 27.06.2014   № 582</w:t>
      </w:r>
    </w:p>
    <w:p w:rsidR="00E0229A" w:rsidRPr="00E0229A" w:rsidRDefault="00E0229A" w:rsidP="00E0229A">
      <w:pPr>
        <w:tabs>
          <w:tab w:val="left" w:pos="6229"/>
        </w:tabs>
        <w:autoSpaceDE w:val="0"/>
        <w:spacing w:after="0" w:line="240" w:lineRule="auto"/>
        <w:jc w:val="right"/>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w:t>
      </w:r>
    </w:p>
    <w:p w:rsidR="00E0229A" w:rsidRPr="00E0229A" w:rsidRDefault="00E0229A" w:rsidP="00E0229A">
      <w:pPr>
        <w:spacing w:after="0" w:line="240" w:lineRule="auto"/>
        <w:jc w:val="center"/>
        <w:rPr>
          <w:rFonts w:ascii="Times New Roman" w:hAnsi="Times New Roman"/>
          <w:b/>
        </w:rPr>
      </w:pPr>
      <w:r w:rsidRPr="00E0229A">
        <w:rPr>
          <w:rFonts w:ascii="Times New Roman" w:hAnsi="Times New Roman"/>
          <w:b/>
        </w:rPr>
        <w:t>Административный регламент</w:t>
      </w:r>
    </w:p>
    <w:p w:rsidR="00E0229A" w:rsidRPr="00E0229A" w:rsidRDefault="00E0229A" w:rsidP="00E0229A">
      <w:pPr>
        <w:spacing w:after="0" w:line="240" w:lineRule="auto"/>
        <w:jc w:val="center"/>
        <w:rPr>
          <w:rFonts w:ascii="Times New Roman" w:hAnsi="Times New Roman"/>
        </w:rPr>
      </w:pPr>
      <w:r w:rsidRPr="00E0229A">
        <w:rPr>
          <w:rFonts w:ascii="Times New Roman" w:hAnsi="Times New Roman"/>
          <w:b/>
        </w:rPr>
        <w:t>по предоставлению государственной услуги «Обращение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был признан недееспособным или ограниченно дееспособным»</w:t>
      </w:r>
    </w:p>
    <w:p w:rsidR="00E0229A" w:rsidRPr="00E0229A" w:rsidRDefault="00E0229A" w:rsidP="00E0229A">
      <w:pPr>
        <w:autoSpaceDE w:val="0"/>
        <w:spacing w:after="0" w:line="240" w:lineRule="auto"/>
        <w:jc w:val="right"/>
        <w:rPr>
          <w:rFonts w:ascii="Times New Roman" w:hAnsi="Times New Roman"/>
        </w:rPr>
      </w:pP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1. Общие положения</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b/>
        </w:rPr>
      </w:pPr>
      <w:r w:rsidRPr="00E0229A">
        <w:rPr>
          <w:rFonts w:ascii="Times New Roman" w:hAnsi="Times New Roman"/>
          <w:b/>
        </w:rPr>
        <w:t>1.1. Предмет регулирования административного регламента</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Административный регламент предоставления </w:t>
      </w:r>
      <w:r w:rsidRPr="00E0229A">
        <w:rPr>
          <w:rFonts w:ascii="Times New Roman" w:eastAsia="Times New Roman" w:hAnsi="Times New Roman"/>
          <w:lang w:eastAsia="ru-RU"/>
        </w:rPr>
        <w:t xml:space="preserve">органами   местного самоуправления муниципальных районов и городских округов  </w:t>
      </w:r>
      <w:r w:rsidRPr="00E0229A">
        <w:rPr>
          <w:rFonts w:ascii="Times New Roman" w:eastAsia="Times New Roman" w:hAnsi="Times New Roman"/>
          <w:bCs/>
          <w:color w:val="000000"/>
          <w:lang w:eastAsia="ru-RU"/>
        </w:rPr>
        <w:t xml:space="preserve">Карачаево-Черкесской Республики  </w:t>
      </w:r>
      <w:r w:rsidRPr="00E0229A">
        <w:rPr>
          <w:rFonts w:ascii="Times New Roman" w:eastAsia="Times New Roman" w:hAnsi="Times New Roman"/>
          <w:lang w:eastAsia="ru-RU"/>
        </w:rPr>
        <w:t xml:space="preserve">  при  исполнении отдельных   государственных   полномочий  </w:t>
      </w:r>
      <w:r w:rsidRPr="00E0229A">
        <w:rPr>
          <w:rFonts w:ascii="Times New Roman" w:eastAsia="Times New Roman" w:hAnsi="Times New Roman"/>
          <w:color w:val="000000"/>
          <w:lang w:eastAsia="ru-RU"/>
        </w:rPr>
        <w:t>Карачаево-Черкесской Республики</w:t>
      </w:r>
      <w:r w:rsidRPr="00E0229A">
        <w:rPr>
          <w:rFonts w:ascii="Times New Roman" w:eastAsia="Times New Roman" w:hAnsi="Times New Roman"/>
          <w:lang w:eastAsia="ru-RU"/>
        </w:rPr>
        <w:t xml:space="preserve">  по организации и осуществлению деятельности по опеке и  попечительству</w:t>
      </w:r>
      <w:proofErr w:type="gramStart"/>
      <w:r w:rsidRPr="00E0229A">
        <w:rPr>
          <w:rFonts w:ascii="Times New Roman" w:hAnsi="Times New Roman"/>
        </w:rPr>
        <w:t xml:space="preserve"> ,</w:t>
      </w:r>
      <w:proofErr w:type="gramEnd"/>
      <w:r w:rsidRPr="00E0229A">
        <w:rPr>
          <w:rFonts w:ascii="Times New Roman" w:hAnsi="Times New Roman"/>
        </w:rPr>
        <w:t xml:space="preserve"> государственной услуги по обращению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был признан недееспособным или ограниченно дееспособным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b/>
        </w:rPr>
      </w:pPr>
      <w:r w:rsidRPr="00E0229A">
        <w:rPr>
          <w:rFonts w:ascii="Times New Roman" w:hAnsi="Times New Roman"/>
          <w:b/>
        </w:rPr>
        <w:t>1.2. Круг заявителей</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Получателями государственной услуги являются</w:t>
      </w:r>
      <w:r w:rsidRPr="00E0229A">
        <w:rPr>
          <w:rFonts w:ascii="Times New Roman" w:eastAsia="Times New Roman" w:hAnsi="Times New Roman"/>
          <w:color w:val="000000"/>
        </w:rPr>
        <w:t xml:space="preserve"> совершеннолетние </w:t>
      </w:r>
      <w:r w:rsidRPr="00E0229A">
        <w:rPr>
          <w:rFonts w:ascii="Times New Roman" w:hAnsi="Times New Roman"/>
          <w:bCs/>
        </w:rPr>
        <w:t xml:space="preserve">граждане Российской Федерации, </w:t>
      </w:r>
      <w:r w:rsidRPr="00E0229A">
        <w:rPr>
          <w:rFonts w:ascii="Times New Roman" w:eastAsia="Times New Roman" w:hAnsi="Times New Roman"/>
          <w:color w:val="000000"/>
        </w:rPr>
        <w:t xml:space="preserve">зарегистрированные по месту жительства </w:t>
      </w:r>
      <w:r w:rsidRPr="00E0229A">
        <w:rPr>
          <w:rFonts w:ascii="Times New Roman" w:hAnsi="Times New Roman"/>
          <w:color w:val="000000"/>
        </w:rPr>
        <w:t>или по месту пребывания</w:t>
      </w:r>
      <w:r w:rsidRPr="00E0229A">
        <w:rPr>
          <w:rFonts w:ascii="Times New Roman" w:eastAsia="Times New Roman" w:hAnsi="Times New Roman"/>
          <w:color w:val="000000"/>
        </w:rPr>
        <w:t xml:space="preserve"> на территории </w:t>
      </w:r>
      <w:r w:rsidRPr="00E0229A">
        <w:rPr>
          <w:rFonts w:ascii="Times New Roman" w:hAnsi="Times New Roman"/>
        </w:rPr>
        <w:t xml:space="preserve"> администрации  Усть-Джегутинского муниципального района   Карачаево-Черкесской Республики      </w:t>
      </w:r>
      <w:r w:rsidRPr="00E0229A">
        <w:rPr>
          <w:rFonts w:ascii="Times New Roman" w:eastAsia="Times New Roman" w:hAnsi="Times New Roman"/>
          <w:color w:val="000000"/>
        </w:rPr>
        <w:t xml:space="preserve"> </w:t>
      </w:r>
      <w:r w:rsidRPr="00E0229A">
        <w:rPr>
          <w:rFonts w:ascii="Times New Roman" w:hAnsi="Times New Roman"/>
        </w:rPr>
        <w:t>(далее - заявители).</w:t>
      </w:r>
    </w:p>
    <w:p w:rsidR="00E0229A" w:rsidRPr="00E0229A" w:rsidRDefault="00E0229A" w:rsidP="00E0229A">
      <w:pPr>
        <w:autoSpaceDE w:val="0"/>
        <w:spacing w:after="0" w:line="240" w:lineRule="auto"/>
        <w:jc w:val="both"/>
        <w:rPr>
          <w:rFonts w:ascii="Times New Roman" w:hAnsi="Times New Roman"/>
          <w:b/>
        </w:rPr>
      </w:pPr>
    </w:p>
    <w:p w:rsidR="00E0229A" w:rsidRPr="00E0229A" w:rsidRDefault="00E0229A" w:rsidP="00E0229A">
      <w:pPr>
        <w:autoSpaceDE w:val="0"/>
        <w:spacing w:after="0" w:line="240" w:lineRule="auto"/>
        <w:jc w:val="both"/>
        <w:rPr>
          <w:rFonts w:ascii="Times New Roman" w:hAnsi="Times New Roman"/>
          <w:b/>
        </w:rPr>
      </w:pPr>
      <w:r w:rsidRPr="00E0229A">
        <w:rPr>
          <w:rFonts w:ascii="Times New Roman" w:hAnsi="Times New Roman"/>
          <w:b/>
        </w:rPr>
        <w:t>1.3. Порядок информирования</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tabs>
          <w:tab w:val="left" w:pos="720"/>
        </w:tabs>
        <w:ind w:right="98" w:firstLine="540"/>
        <w:jc w:val="both"/>
        <w:rPr>
          <w:rFonts w:ascii="Times New Roman" w:hAnsi="Times New Roman"/>
        </w:rPr>
      </w:pPr>
      <w:r w:rsidRPr="00E0229A">
        <w:rPr>
          <w:rFonts w:ascii="Times New Roman" w:hAnsi="Times New Roman"/>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 xml:space="preserve">         1.3.2  Часы приема посетителей в Администрации: понедельник - пятница: с 9.00 до 13;</w:t>
      </w:r>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 xml:space="preserve"> с 14.00  до 18.00;</w:t>
      </w:r>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 xml:space="preserve">        1.3.3 Контактные телефоны: приемная Главы администрации Усть-Джегутинского муниципального района (далее-Глава) (8-878-75)-7-45-25; </w:t>
      </w:r>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Специалисты по опеке и попечительству: (8-87875)-7-13-14</w:t>
      </w:r>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 xml:space="preserve">         1.3.4 . Официальный сайт   администрации  Усть-Джегутинского муниципального района в сети «Интернет»  </w:t>
      </w:r>
      <w:r w:rsidRPr="00E0229A">
        <w:rPr>
          <w:rFonts w:ascii="Times New Roman" w:hAnsi="Times New Roman"/>
          <w:lang w:val="en-US"/>
        </w:rPr>
        <w:t>www</w:t>
      </w:r>
      <w:r w:rsidRPr="00E0229A">
        <w:rPr>
          <w:rFonts w:ascii="Times New Roman" w:hAnsi="Times New Roman"/>
        </w:rPr>
        <w:t>.</w:t>
      </w:r>
      <w:r w:rsidRPr="00E0229A">
        <w:rPr>
          <w:rFonts w:ascii="Times New Roman" w:hAnsi="Times New Roman"/>
          <w:lang w:val="en-US"/>
        </w:rPr>
        <w:t>udmunicipal</w:t>
      </w:r>
      <w:r w:rsidRPr="00E0229A">
        <w:rPr>
          <w:rFonts w:ascii="Times New Roman" w:hAnsi="Times New Roman"/>
        </w:rPr>
        <w:t>.</w:t>
      </w:r>
      <w:r w:rsidRPr="00E0229A">
        <w:rPr>
          <w:rFonts w:ascii="Times New Roman" w:hAnsi="Times New Roman"/>
          <w:lang w:val="en-US"/>
        </w:rPr>
        <w:t>ru</w:t>
      </w:r>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 xml:space="preserve">        1.3.5. Электронная почта: </w:t>
      </w:r>
      <w:hyperlink r:id="rId6" w:history="1">
        <w:r w:rsidRPr="00E0229A">
          <w:rPr>
            <w:rFonts w:ascii="Times New Roman" w:hAnsi="Times New Roman"/>
            <w:color w:val="000080"/>
            <w:u w:val="single"/>
            <w:lang w:val="en-US"/>
          </w:rPr>
          <w:t>ud</w:t>
        </w:r>
        <w:r w:rsidRPr="00E0229A">
          <w:rPr>
            <w:rFonts w:ascii="Times New Roman" w:hAnsi="Times New Roman"/>
            <w:color w:val="000080"/>
            <w:u w:val="single"/>
          </w:rPr>
          <w:t>.</w:t>
        </w:r>
        <w:r w:rsidRPr="00E0229A">
          <w:rPr>
            <w:rFonts w:ascii="Times New Roman" w:hAnsi="Times New Roman"/>
            <w:color w:val="000080"/>
            <w:u w:val="single"/>
            <w:lang w:val="en-US"/>
          </w:rPr>
          <w:t>soc</w:t>
        </w:r>
        <w:r w:rsidRPr="00E0229A">
          <w:rPr>
            <w:rFonts w:ascii="Times New Roman" w:hAnsi="Times New Roman"/>
            <w:color w:val="000080"/>
            <w:u w:val="single"/>
          </w:rPr>
          <w:t>.</w:t>
        </w:r>
        <w:r w:rsidRPr="00E0229A">
          <w:rPr>
            <w:rFonts w:ascii="Times New Roman" w:hAnsi="Times New Roman"/>
            <w:color w:val="000080"/>
            <w:u w:val="single"/>
            <w:lang w:val="en-US"/>
          </w:rPr>
          <w:t>opeka</w:t>
        </w:r>
        <w:r w:rsidRPr="00E0229A">
          <w:rPr>
            <w:rFonts w:ascii="Times New Roman" w:hAnsi="Times New Roman"/>
            <w:color w:val="000080"/>
            <w:u w:val="single"/>
          </w:rPr>
          <w:t>@</w:t>
        </w:r>
        <w:r w:rsidRPr="00E0229A">
          <w:rPr>
            <w:rFonts w:ascii="Times New Roman" w:hAnsi="Times New Roman"/>
            <w:color w:val="000080"/>
            <w:u w:val="single"/>
            <w:lang w:val="en-US"/>
          </w:rPr>
          <w:t>mail</w:t>
        </w:r>
        <w:r w:rsidRPr="00E0229A">
          <w:rPr>
            <w:rFonts w:ascii="Times New Roman" w:hAnsi="Times New Roman"/>
            <w:color w:val="000080"/>
            <w:u w:val="single"/>
          </w:rPr>
          <w:t>.</w:t>
        </w:r>
        <w:r w:rsidRPr="00E0229A">
          <w:rPr>
            <w:rFonts w:ascii="Times New Roman" w:hAnsi="Times New Roman"/>
            <w:color w:val="000080"/>
            <w:u w:val="single"/>
            <w:lang w:val="en-US"/>
          </w:rPr>
          <w:t>ru</w:t>
        </w:r>
      </w:hyperlink>
    </w:p>
    <w:p w:rsidR="00E0229A" w:rsidRPr="00E0229A" w:rsidRDefault="00E0229A" w:rsidP="00E0229A">
      <w:pPr>
        <w:tabs>
          <w:tab w:val="left" w:pos="0"/>
        </w:tabs>
        <w:spacing w:line="240" w:lineRule="auto"/>
        <w:ind w:right="98"/>
        <w:jc w:val="both"/>
        <w:rPr>
          <w:rFonts w:ascii="Times New Roman" w:hAnsi="Times New Roman"/>
        </w:rPr>
      </w:pPr>
      <w:r w:rsidRPr="00E0229A">
        <w:rPr>
          <w:rFonts w:ascii="Times New Roman" w:hAnsi="Times New Roman"/>
        </w:rPr>
        <w:t xml:space="preserve">       Информация о предоставлении и исполнении государственной услуги  осуществляется посредством:</w:t>
      </w:r>
    </w:p>
    <w:p w:rsidR="00E0229A" w:rsidRPr="00E0229A" w:rsidRDefault="00E0229A" w:rsidP="00E0229A">
      <w:pPr>
        <w:tabs>
          <w:tab w:val="left" w:pos="0"/>
        </w:tabs>
        <w:spacing w:after="0" w:line="240" w:lineRule="auto"/>
        <w:jc w:val="both"/>
        <w:rPr>
          <w:rFonts w:ascii="Times New Roman" w:hAnsi="Times New Roman"/>
        </w:rPr>
      </w:pPr>
      <w:r w:rsidRPr="00E0229A">
        <w:rPr>
          <w:rFonts w:ascii="Times New Roman" w:hAnsi="Times New Roman"/>
        </w:rPr>
        <w:lastRenderedPageBreak/>
        <w:t>- личного обращения</w:t>
      </w:r>
      <w:proofErr w:type="gramStart"/>
      <w:r w:rsidRPr="00E0229A">
        <w:rPr>
          <w:rFonts w:ascii="Times New Roman" w:hAnsi="Times New Roman"/>
        </w:rPr>
        <w:t xml:space="preserve"> ;</w:t>
      </w:r>
      <w:proofErr w:type="gramEnd"/>
    </w:p>
    <w:p w:rsidR="00E0229A" w:rsidRPr="00E0229A" w:rsidRDefault="00E0229A" w:rsidP="00E0229A">
      <w:pPr>
        <w:tabs>
          <w:tab w:val="left" w:pos="1080"/>
        </w:tabs>
        <w:spacing w:after="0" w:line="240" w:lineRule="auto"/>
        <w:jc w:val="both"/>
        <w:rPr>
          <w:rFonts w:ascii="Times New Roman" w:hAnsi="Times New Roman"/>
        </w:rPr>
      </w:pPr>
      <w:r w:rsidRPr="00E0229A">
        <w:rPr>
          <w:rFonts w:ascii="Times New Roman" w:hAnsi="Times New Roman"/>
        </w:rPr>
        <w:t>- телефонной связи;</w:t>
      </w:r>
    </w:p>
    <w:p w:rsidR="00E0229A" w:rsidRPr="00E0229A" w:rsidRDefault="00E0229A" w:rsidP="00E0229A">
      <w:pPr>
        <w:tabs>
          <w:tab w:val="left" w:pos="1080"/>
        </w:tabs>
        <w:spacing w:after="0" w:line="240" w:lineRule="auto"/>
        <w:jc w:val="both"/>
        <w:rPr>
          <w:rFonts w:ascii="Times New Roman" w:hAnsi="Times New Roman"/>
        </w:rPr>
      </w:pPr>
      <w:r w:rsidRPr="00E0229A">
        <w:rPr>
          <w:rFonts w:ascii="Times New Roman" w:hAnsi="Times New Roman"/>
        </w:rPr>
        <w:t>- электронной почты;</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размещения на информационном сайте уполномоченного органа;  </w:t>
      </w:r>
    </w:p>
    <w:p w:rsidR="00E0229A" w:rsidRPr="00E0229A" w:rsidRDefault="00E0229A" w:rsidP="00E0229A">
      <w:pPr>
        <w:tabs>
          <w:tab w:val="left" w:pos="1080"/>
        </w:tabs>
        <w:spacing w:after="0" w:line="240" w:lineRule="auto"/>
        <w:jc w:val="both"/>
        <w:rPr>
          <w:rFonts w:ascii="Times New Roman" w:hAnsi="Times New Roman"/>
        </w:rPr>
      </w:pPr>
      <w:r w:rsidRPr="00E0229A">
        <w:rPr>
          <w:rFonts w:ascii="Times New Roman" w:hAnsi="Times New Roman"/>
        </w:rPr>
        <w:t xml:space="preserve"> -информационных стендов, размещаемых в администрации муниципального образования.</w:t>
      </w:r>
    </w:p>
    <w:p w:rsidR="00E0229A" w:rsidRPr="00E0229A" w:rsidRDefault="00E0229A" w:rsidP="00E0229A">
      <w:pPr>
        <w:shd w:val="clear" w:color="auto" w:fill="FFFFFF"/>
        <w:spacing w:after="0" w:line="240" w:lineRule="auto"/>
        <w:jc w:val="both"/>
        <w:rPr>
          <w:rFonts w:ascii="Times New Roman" w:hAnsi="Times New Roman"/>
        </w:rPr>
      </w:pPr>
      <w:r w:rsidRPr="00E0229A">
        <w:rPr>
          <w:rFonts w:ascii="Times New Roman" w:hAnsi="Times New Roman"/>
        </w:rPr>
        <w:t xml:space="preserve">  На информационных стендах, размещаемых в помещениях  Администрации, содержится следующая информация:</w:t>
      </w:r>
    </w:p>
    <w:p w:rsidR="00E0229A" w:rsidRPr="00E0229A" w:rsidRDefault="00E0229A" w:rsidP="00E0229A">
      <w:pPr>
        <w:shd w:val="clear" w:color="auto" w:fill="FFFFFF"/>
        <w:spacing w:after="0" w:line="240" w:lineRule="auto"/>
        <w:jc w:val="both"/>
        <w:rPr>
          <w:rFonts w:ascii="Times New Roman" w:hAnsi="Times New Roman"/>
        </w:rPr>
      </w:pPr>
      <w:r w:rsidRPr="00E0229A">
        <w:rPr>
          <w:rFonts w:ascii="Times New Roman" w:hAnsi="Times New Roman"/>
        </w:rPr>
        <w:t xml:space="preserve"> -месторасположение, график (режим) работы, номер справочного телефона, адрес электронной почты   Администрации;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-извлечения из законодательных и иных нормативных правовых актов, регулирующих деятельность по предоставлению государственной услуги;</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-перечень документов,  представляемых заявителями для получения государственной услуги;</w:t>
      </w:r>
    </w:p>
    <w:p w:rsidR="00E0229A" w:rsidRPr="00E0229A" w:rsidRDefault="00E0229A" w:rsidP="00E0229A">
      <w:pPr>
        <w:tabs>
          <w:tab w:val="left" w:pos="0"/>
        </w:tabs>
        <w:autoSpaceDE w:val="0"/>
        <w:spacing w:after="0" w:line="240" w:lineRule="auto"/>
        <w:jc w:val="both"/>
        <w:rPr>
          <w:rFonts w:ascii="Times New Roman" w:eastAsia="Times New Roman" w:hAnsi="Times New Roman"/>
        </w:rPr>
      </w:pPr>
      <w:r w:rsidRPr="00E0229A">
        <w:rPr>
          <w:rFonts w:ascii="Times New Roman" w:eastAsia="Times New Roman" w:hAnsi="Times New Roman"/>
        </w:rPr>
        <w:t>- образец заявления на получение государственной услуги (Приложение  №2   к  Регламенту);</w:t>
      </w:r>
    </w:p>
    <w:p w:rsidR="00E0229A" w:rsidRPr="00E0229A" w:rsidRDefault="00E0229A" w:rsidP="00E0229A">
      <w:pPr>
        <w:widowControl w:val="0"/>
        <w:spacing w:after="0" w:line="240" w:lineRule="auto"/>
        <w:jc w:val="both"/>
        <w:rPr>
          <w:rFonts w:ascii="Times New Roman" w:eastAsia="Lucida Sans Unicode" w:hAnsi="Times New Roman"/>
          <w:color w:val="000000"/>
          <w:lang w:eastAsia="en-US" w:bidi="en-US"/>
        </w:rPr>
      </w:pPr>
      <w:r w:rsidRPr="00E0229A">
        <w:rPr>
          <w:rFonts w:ascii="Times New Roman" w:eastAsia="Lucida Sans Unicode" w:hAnsi="Times New Roman"/>
          <w:color w:val="000000"/>
          <w:lang w:eastAsia="en-US" w:bidi="en-US"/>
        </w:rPr>
        <w:t>-</w:t>
      </w:r>
      <w:proofErr w:type="spellStart"/>
      <w:r w:rsidRPr="00E0229A">
        <w:rPr>
          <w:rFonts w:ascii="Times New Roman" w:eastAsia="Lucida Sans Unicode" w:hAnsi="Times New Roman"/>
          <w:color w:val="FFFFFF"/>
          <w:lang w:eastAsia="en-US" w:bidi="en-US"/>
        </w:rPr>
        <w:t>р</w:t>
      </w:r>
      <w:r w:rsidRPr="00E0229A">
        <w:rPr>
          <w:rFonts w:ascii="Times New Roman" w:eastAsia="Lucida Sans Unicode" w:hAnsi="Times New Roman"/>
          <w:color w:val="000000"/>
          <w:lang w:eastAsia="en-US" w:bidi="en-US"/>
        </w:rPr>
        <w:t>блок</w:t>
      </w:r>
      <w:proofErr w:type="spellEnd"/>
      <w:r w:rsidRPr="00E0229A">
        <w:rPr>
          <w:rFonts w:ascii="Times New Roman" w:eastAsia="Lucida Sans Unicode" w:hAnsi="Times New Roman"/>
          <w:color w:val="000000"/>
          <w:lang w:eastAsia="en-US" w:bidi="en-US"/>
        </w:rPr>
        <w:t>-схема последовательности действий при  предоставлении государственной услуги (</w:t>
      </w:r>
      <w:r w:rsidRPr="00E0229A">
        <w:rPr>
          <w:rFonts w:ascii="Times New Roman" w:eastAsia="Lucida Sans Unicode" w:hAnsi="Times New Roman"/>
          <w:lang w:eastAsia="en-US" w:bidi="en-US"/>
        </w:rPr>
        <w:t>Приложение №3 к  Регламенту);</w:t>
      </w:r>
    </w:p>
    <w:p w:rsidR="00E0229A" w:rsidRDefault="00E0229A" w:rsidP="00E0229A">
      <w:pPr>
        <w:autoSpaceDE w:val="0"/>
        <w:spacing w:after="0" w:line="240" w:lineRule="auto"/>
        <w:jc w:val="both"/>
        <w:rPr>
          <w:rFonts w:ascii="Times New Roman" w:hAnsi="Times New Roman"/>
        </w:rPr>
      </w:pPr>
      <w:r w:rsidRPr="00E0229A">
        <w:rPr>
          <w:rFonts w:ascii="Times New Roman" w:hAnsi="Times New Roman"/>
        </w:rPr>
        <w:t>- основания для отказа в предоставлении государственной  услуги.</w:t>
      </w:r>
    </w:p>
    <w:p w:rsidR="00EB4970" w:rsidRDefault="00EB4970" w:rsidP="00EB4970">
      <w:pPr>
        <w:widowControl w:val="0"/>
        <w:autoSpaceDE w:val="0"/>
        <w:spacing w:line="240" w:lineRule="auto"/>
        <w:ind w:right="-1" w:firstLine="426"/>
        <w:contextualSpacing/>
        <w:jc w:val="both"/>
        <w:rPr>
          <w:rFonts w:ascii="Times New Roman" w:hAnsi="Times New Roman"/>
          <w:bCs/>
          <w:iCs/>
          <w:sz w:val="24"/>
          <w:szCs w:val="24"/>
        </w:rPr>
      </w:pPr>
      <w:r>
        <w:rPr>
          <w:rFonts w:ascii="Times New Roman" w:hAnsi="Times New Roman"/>
          <w:sz w:val="24"/>
          <w:szCs w:val="24"/>
        </w:rPr>
        <w:t>1.3.6.</w:t>
      </w:r>
      <w:r>
        <w:rPr>
          <w:rFonts w:ascii="Times New Roman" w:hAnsi="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EB4970" w:rsidRDefault="00EB4970" w:rsidP="00EB4970">
      <w:pPr>
        <w:tabs>
          <w:tab w:val="left" w:pos="1276"/>
        </w:tabs>
        <w:spacing w:line="240" w:lineRule="auto"/>
        <w:ind w:firstLine="539"/>
        <w:contextualSpacing/>
        <w:jc w:val="both"/>
        <w:rPr>
          <w:rFonts w:ascii="Times New Roman" w:hAnsi="Times New Roman"/>
          <w:bCs/>
          <w:iCs/>
          <w:sz w:val="24"/>
          <w:szCs w:val="24"/>
        </w:rPr>
      </w:pPr>
      <w:r>
        <w:rPr>
          <w:rFonts w:ascii="Times New Roman" w:hAnsi="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EB4970" w:rsidRDefault="00EB4970" w:rsidP="00EB4970">
      <w:pPr>
        <w:tabs>
          <w:tab w:val="left" w:pos="1276"/>
        </w:tabs>
        <w:spacing w:line="240" w:lineRule="auto"/>
        <w:ind w:firstLine="539"/>
        <w:contextualSpacing/>
        <w:jc w:val="both"/>
        <w:rPr>
          <w:rFonts w:ascii="Times New Roman" w:hAnsi="Times New Roman"/>
          <w:bCs/>
          <w:iCs/>
          <w:sz w:val="24"/>
          <w:szCs w:val="24"/>
        </w:rPr>
      </w:pPr>
      <w:r>
        <w:rPr>
          <w:rFonts w:ascii="Times New Roman" w:hAnsi="Times New Roman"/>
          <w:bCs/>
          <w:iCs/>
          <w:sz w:val="24"/>
          <w:szCs w:val="24"/>
        </w:rPr>
        <w:t>- с использованием средств телефонной связи (устное информирование);</w:t>
      </w:r>
    </w:p>
    <w:p w:rsidR="00EB4970" w:rsidRPr="00EB4970" w:rsidRDefault="00EB4970" w:rsidP="00EB4970">
      <w:pPr>
        <w:spacing w:line="240" w:lineRule="auto"/>
        <w:ind w:firstLine="539"/>
        <w:contextualSpacing/>
        <w:jc w:val="both"/>
        <w:rPr>
          <w:rFonts w:ascii="Times New Roman" w:hAnsi="Times New Roman"/>
          <w:color w:val="FF0000"/>
          <w:sz w:val="24"/>
          <w:szCs w:val="24"/>
        </w:rPr>
      </w:pPr>
      <w:r>
        <w:rPr>
          <w:rFonts w:ascii="Times New Roman" w:hAnsi="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7" w:history="1">
        <w:r>
          <w:rPr>
            <w:rStyle w:val="a6"/>
            <w:bCs/>
            <w:iCs/>
            <w:sz w:val="24"/>
          </w:rPr>
          <w:t>www.udmunicipal.ru</w:t>
        </w:r>
      </w:hyperlink>
      <w:r>
        <w:rPr>
          <w:rFonts w:ascii="Times New Roman" w:hAnsi="Times New Roman"/>
          <w:bCs/>
          <w:iCs/>
          <w:sz w:val="24"/>
          <w:szCs w:val="24"/>
        </w:rPr>
        <w:t>.;</w:t>
      </w:r>
      <w:r>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Pr>
            <w:rStyle w:val="a6"/>
            <w:sz w:val="24"/>
            <w:lang w:val="en-US"/>
          </w:rPr>
          <w:t>www</w:t>
        </w:r>
        <w:r>
          <w:rPr>
            <w:rStyle w:val="a6"/>
            <w:sz w:val="24"/>
          </w:rPr>
          <w:t>.</w:t>
        </w:r>
        <w:r>
          <w:rPr>
            <w:rStyle w:val="a6"/>
            <w:sz w:val="24"/>
            <w:lang w:val="en-US"/>
          </w:rPr>
          <w:t>gosuslugi</w:t>
        </w:r>
        <w:r>
          <w:rPr>
            <w:rStyle w:val="a6"/>
            <w:sz w:val="24"/>
          </w:rPr>
          <w:t>.</w:t>
        </w:r>
        <w:r>
          <w:rPr>
            <w:rStyle w:val="a6"/>
            <w:sz w:val="24"/>
            <w:lang w:val="en-US"/>
          </w:rPr>
          <w:t>ru</w:t>
        </w:r>
      </w:hyperlink>
      <w:r>
        <w:rPr>
          <w:rFonts w:ascii="Times New Roman" w:hAnsi="Times New Roman"/>
          <w:sz w:val="24"/>
          <w:szCs w:val="24"/>
        </w:rPr>
        <w:t xml:space="preserve">; на Региональном портале государственных услуг </w:t>
      </w:r>
      <w:proofErr w:type="spellStart"/>
      <w:proofErr w:type="gramStart"/>
      <w:r>
        <w:rPr>
          <w:rFonts w:ascii="Times New Roman" w:hAnsi="Times New Roman"/>
          <w:sz w:val="24"/>
          <w:szCs w:val="24"/>
        </w:rPr>
        <w:t>Карачаево</w:t>
      </w:r>
      <w:proofErr w:type="spellEnd"/>
      <w:r>
        <w:rPr>
          <w:rFonts w:ascii="Times New Roman" w:hAnsi="Times New Roman"/>
          <w:sz w:val="24"/>
          <w:szCs w:val="24"/>
        </w:rPr>
        <w:t xml:space="preserve"> – Черкесской</w:t>
      </w:r>
      <w:proofErr w:type="gramEnd"/>
      <w:r>
        <w:rPr>
          <w:rFonts w:ascii="Times New Roman" w:hAnsi="Times New Roman"/>
          <w:sz w:val="24"/>
          <w:szCs w:val="24"/>
        </w:rPr>
        <w:t xml:space="preserve"> Республики (далее – Региональный портал) -</w:t>
      </w:r>
      <w:r>
        <w:rPr>
          <w:rFonts w:ascii="Times New Roman" w:hAnsi="Times New Roman"/>
          <w:color w:val="FF0000"/>
          <w:sz w:val="24"/>
          <w:szCs w:val="24"/>
        </w:rPr>
        <w:t xml:space="preserve"> </w:t>
      </w:r>
      <w:hyperlink r:id="rId9" w:history="1">
        <w:r>
          <w:rPr>
            <w:rStyle w:val="a6"/>
            <w:sz w:val="24"/>
            <w:lang w:val="en-US"/>
          </w:rPr>
          <w:t>www</w:t>
        </w:r>
        <w:r>
          <w:rPr>
            <w:rStyle w:val="a6"/>
            <w:sz w:val="24"/>
          </w:rPr>
          <w:t>.09.</w:t>
        </w:r>
        <w:r>
          <w:rPr>
            <w:rStyle w:val="a6"/>
            <w:sz w:val="24"/>
            <w:lang w:val="en-US"/>
          </w:rPr>
          <w:t>gosuslugi</w:t>
        </w:r>
        <w:r>
          <w:rPr>
            <w:rStyle w:val="a6"/>
            <w:sz w:val="24"/>
          </w:rPr>
          <w:t>.</w:t>
        </w:r>
        <w:r>
          <w:rPr>
            <w:rStyle w:val="a6"/>
            <w:sz w:val="24"/>
            <w:lang w:val="en-US"/>
          </w:rPr>
          <w:t>ru</w:t>
        </w:r>
      </w:hyperlink>
      <w:r>
        <w:rPr>
          <w:rFonts w:ascii="Times New Roman" w:hAnsi="Times New Roman"/>
          <w:sz w:val="24"/>
          <w:szCs w:val="24"/>
        </w:rPr>
        <w:t>.</w:t>
      </w:r>
    </w:p>
    <w:p w:rsidR="00EB4970" w:rsidRDefault="00EB4970" w:rsidP="00EB4970">
      <w:pPr>
        <w:tabs>
          <w:tab w:val="left" w:pos="1276"/>
        </w:tabs>
        <w:spacing w:line="240" w:lineRule="auto"/>
        <w:ind w:firstLine="540"/>
        <w:jc w:val="both"/>
        <w:rPr>
          <w:rFonts w:ascii="Times New Roman" w:hAnsi="Times New Roman"/>
          <w:bCs/>
          <w:iCs/>
          <w:sz w:val="24"/>
          <w:szCs w:val="24"/>
        </w:rPr>
      </w:pPr>
      <w:r>
        <w:rPr>
          <w:rFonts w:ascii="Times New Roman" w:hAnsi="Times New Roman"/>
          <w:bCs/>
          <w:iCs/>
          <w:sz w:val="24"/>
          <w:szCs w:val="24"/>
        </w:rPr>
        <w:t>- путём письменного обращения заявителя (по почте или с использованием средств факсимильной связи);</w:t>
      </w:r>
    </w:p>
    <w:p w:rsidR="00EB4970" w:rsidRPr="00EB4970" w:rsidRDefault="00EB4970" w:rsidP="00EB4970">
      <w:pPr>
        <w:tabs>
          <w:tab w:val="left" w:pos="1276"/>
        </w:tabs>
        <w:spacing w:line="240" w:lineRule="auto"/>
        <w:ind w:firstLine="540"/>
        <w:jc w:val="both"/>
        <w:rPr>
          <w:rFonts w:ascii="Times New Roman" w:hAnsi="Times New Roman"/>
          <w:bCs/>
          <w:iCs/>
          <w:sz w:val="24"/>
          <w:szCs w:val="24"/>
        </w:rPr>
      </w:pPr>
      <w:r>
        <w:rPr>
          <w:rFonts w:ascii="Times New Roman" w:hAnsi="Times New Roman"/>
          <w:bCs/>
          <w:iCs/>
          <w:sz w:val="24"/>
          <w:szCs w:val="24"/>
        </w:rPr>
        <w:t>-    посредством электронной почты.</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2. Стандарт предоставления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2.1. Наименование государственной услуги</w:t>
      </w: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Обращение в суд с заявлением о признании гражданина недееспособным или об ограничении дееспособности гражданина, а также о признании подопечного дееспособным, если отпали основания, в силу которых гражданин был признан недееспособным или ограниченно дееспособным.</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b/>
        </w:rPr>
      </w:pPr>
      <w:r w:rsidRPr="00E0229A">
        <w:rPr>
          <w:rFonts w:ascii="Times New Roman" w:hAnsi="Times New Roman"/>
          <w:b/>
        </w:rPr>
        <w:t>2.2. Наименование уполномоченного органа, предоставляющего государственную услугу</w:t>
      </w:r>
    </w:p>
    <w:p w:rsidR="00E0229A" w:rsidRPr="00E0229A" w:rsidRDefault="00E0229A" w:rsidP="00E0229A">
      <w:pPr>
        <w:autoSpaceDE w:val="0"/>
        <w:spacing w:after="0" w:line="240" w:lineRule="auto"/>
        <w:jc w:val="both"/>
        <w:rPr>
          <w:rFonts w:ascii="Times New Roman" w:hAnsi="Times New Roman"/>
          <w:b/>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администрация  Усть-Джегутинского  муниципального района.</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b/>
        </w:rPr>
      </w:pPr>
      <w:r w:rsidRPr="00E0229A">
        <w:rPr>
          <w:rFonts w:ascii="Times New Roman" w:hAnsi="Times New Roman"/>
          <w:b/>
        </w:rPr>
        <w:t>2.3. Организации, участвующие в предоставлении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E0229A">
        <w:rPr>
          <w:rFonts w:ascii="Times New Roman" w:hAnsi="Times New Roman"/>
        </w:rPr>
        <w:t>с</w:t>
      </w:r>
      <w:proofErr w:type="gramEnd"/>
      <w:r w:rsidRPr="00E0229A">
        <w:rPr>
          <w:rFonts w:ascii="Times New Roman" w:hAnsi="Times New Roman"/>
        </w:rPr>
        <w:t>:</w:t>
      </w:r>
    </w:p>
    <w:p w:rsidR="00E0229A" w:rsidRPr="00E0229A" w:rsidRDefault="00E0229A" w:rsidP="00E0229A">
      <w:pPr>
        <w:spacing w:after="0" w:line="240" w:lineRule="auto"/>
        <w:rPr>
          <w:rFonts w:ascii="Times New Roman" w:hAnsi="Times New Roman"/>
          <w:iCs/>
        </w:rPr>
      </w:pPr>
      <w:r w:rsidRPr="00E0229A">
        <w:rPr>
          <w:rFonts w:ascii="Times New Roman" w:hAnsi="Times New Roman"/>
          <w:iCs/>
        </w:rPr>
        <w:t xml:space="preserve">- </w:t>
      </w:r>
      <w:r w:rsidRPr="00E0229A">
        <w:rPr>
          <w:rFonts w:ascii="Times New Roman" w:hAnsi="Times New Roman"/>
        </w:rPr>
        <w:t>государственными учреждениями - Центрами занятости населения Карачаево-Черкесской Республики</w:t>
      </w:r>
      <w:proofErr w:type="gramStart"/>
      <w:r w:rsidRPr="00E0229A">
        <w:rPr>
          <w:rFonts w:ascii="Times New Roman" w:hAnsi="Times New Roman"/>
        </w:rPr>
        <w:t xml:space="preserve"> </w:t>
      </w:r>
      <w:r w:rsidRPr="00E0229A">
        <w:rPr>
          <w:rFonts w:ascii="Times New Roman" w:hAnsi="Times New Roman"/>
          <w:iCs/>
        </w:rPr>
        <w:t>;</w:t>
      </w:r>
      <w:proofErr w:type="gramEnd"/>
    </w:p>
    <w:p w:rsidR="00E0229A" w:rsidRPr="00E0229A" w:rsidRDefault="00E0229A" w:rsidP="00E0229A">
      <w:pPr>
        <w:spacing w:after="0" w:line="240" w:lineRule="auto"/>
        <w:rPr>
          <w:rFonts w:ascii="Times New Roman" w:hAnsi="Times New Roman"/>
        </w:rPr>
      </w:pPr>
      <w:r w:rsidRPr="00E0229A">
        <w:rPr>
          <w:rFonts w:ascii="Times New Roman" w:hAnsi="Times New Roman"/>
        </w:rPr>
        <w:lastRenderedPageBreak/>
        <w:t>- территориальными отделениями Пенсионного Фонда Российской Федерации по Карачаево-Черкесской Республике;</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 отделом Федеральной миграционной службы по Карачаево-Черкесской Республике;  </w:t>
      </w:r>
    </w:p>
    <w:p w:rsidR="00E0229A" w:rsidRPr="00E0229A" w:rsidRDefault="00E0229A" w:rsidP="00E0229A">
      <w:pPr>
        <w:spacing w:after="0" w:line="240" w:lineRule="auto"/>
        <w:rPr>
          <w:rFonts w:ascii="Times New Roman" w:hAnsi="Times New Roman"/>
        </w:rPr>
      </w:pPr>
      <w:r w:rsidRPr="00E0229A">
        <w:rPr>
          <w:rFonts w:ascii="Times New Roman" w:hAnsi="Times New Roman"/>
        </w:rPr>
        <w:t>- межрайонными, районными инспекциями Федеральной налоговой службы Российской Федерации по Карачаево-Черкесской Республике;</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  </w:t>
      </w:r>
      <w:r w:rsidRPr="00E0229A">
        <w:rPr>
          <w:rFonts w:ascii="Times New Roman" w:eastAsia="Times New Roman" w:hAnsi="Times New Roman"/>
          <w:iCs/>
          <w:lang w:eastAsia="ru-RU"/>
        </w:rPr>
        <w:t>администрациями городских и сельских поселений</w:t>
      </w:r>
      <w:r w:rsidRPr="00E0229A">
        <w:rPr>
          <w:rFonts w:ascii="Times New Roman" w:eastAsia="Times New Roman" w:hAnsi="Times New Roman"/>
          <w:lang w:eastAsia="ru-RU"/>
        </w:rPr>
        <w:t>;</w:t>
      </w:r>
    </w:p>
    <w:p w:rsidR="00E0229A" w:rsidRPr="00E0229A" w:rsidRDefault="00E0229A" w:rsidP="00E0229A">
      <w:pPr>
        <w:spacing w:after="0" w:line="240" w:lineRule="auto"/>
        <w:rPr>
          <w:rFonts w:ascii="Times New Roman" w:hAnsi="Times New Roman"/>
          <w:iCs/>
        </w:rPr>
      </w:pP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органами записи актов гражданского состояния;</w:t>
      </w:r>
    </w:p>
    <w:p w:rsidR="00E0229A" w:rsidRPr="00E0229A" w:rsidRDefault="00E0229A" w:rsidP="00E0229A">
      <w:pPr>
        <w:spacing w:after="0" w:line="240" w:lineRule="auto"/>
        <w:rPr>
          <w:rFonts w:ascii="Times New Roman" w:hAnsi="Times New Roman"/>
          <w:color w:val="FF0000"/>
        </w:rPr>
      </w:pPr>
    </w:p>
    <w:p w:rsidR="00E0229A" w:rsidRPr="00E0229A" w:rsidRDefault="00E0229A" w:rsidP="00E0229A">
      <w:pPr>
        <w:tabs>
          <w:tab w:val="left" w:pos="0"/>
        </w:tabs>
        <w:autoSpaceDE w:val="0"/>
        <w:spacing w:after="0" w:line="240" w:lineRule="auto"/>
        <w:jc w:val="both"/>
        <w:rPr>
          <w:rFonts w:ascii="Times New Roman" w:hAnsi="Times New Roman"/>
        </w:rPr>
      </w:pPr>
      <w:r w:rsidRPr="00E0229A">
        <w:rPr>
          <w:rFonts w:ascii="Times New Roman" w:hAnsi="Times New Roman"/>
        </w:rPr>
        <w:t>- Министерством  внутренних дел Российской Федерации по Карачаево-Черкесской Республике;</w:t>
      </w:r>
    </w:p>
    <w:p w:rsidR="00E0229A" w:rsidRPr="00E0229A" w:rsidRDefault="00E0229A" w:rsidP="00E0229A">
      <w:pPr>
        <w:spacing w:after="0" w:line="240" w:lineRule="auto"/>
        <w:jc w:val="both"/>
        <w:rPr>
          <w:rFonts w:ascii="Times New Roman" w:hAnsi="Times New Roman"/>
          <w:iCs/>
        </w:rPr>
      </w:pPr>
      <w:r w:rsidRPr="00E0229A">
        <w:rPr>
          <w:rFonts w:ascii="Times New Roman" w:hAnsi="Times New Roman"/>
        </w:rPr>
        <w:t>- территориальным  отделом  Управления Федеральной службы по надзору в сфере защиты прав потребителей и благополучия человека по Карачаево-Черкесской Республике.</w:t>
      </w:r>
    </w:p>
    <w:p w:rsidR="00E0229A" w:rsidRPr="00E0229A" w:rsidRDefault="00E0229A" w:rsidP="00E0229A">
      <w:pPr>
        <w:spacing w:after="0" w:line="240" w:lineRule="auto"/>
        <w:rPr>
          <w:rFonts w:ascii="Times New Roman" w:hAnsi="Times New Roman"/>
          <w:iCs/>
        </w:rPr>
      </w:pP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center"/>
        <w:rPr>
          <w:rFonts w:ascii="Times New Roman" w:hAnsi="Times New Roman"/>
        </w:rPr>
      </w:pPr>
      <w:r w:rsidRPr="00E0229A">
        <w:rPr>
          <w:rFonts w:ascii="Times New Roman" w:hAnsi="Times New Roman"/>
          <w:b/>
        </w:rPr>
        <w:t>2.4</w:t>
      </w:r>
      <w:r w:rsidRPr="00E0229A">
        <w:rPr>
          <w:rFonts w:ascii="Times New Roman" w:hAnsi="Times New Roman"/>
        </w:rPr>
        <w:t xml:space="preserve">.  </w:t>
      </w:r>
      <w:r w:rsidRPr="00E0229A">
        <w:rPr>
          <w:rFonts w:ascii="Times New Roman" w:hAnsi="Times New Roman"/>
          <w:b/>
        </w:rPr>
        <w:t>Результат предоставления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bCs/>
          <w:color w:val="000000"/>
        </w:rPr>
      </w:pPr>
      <w:r w:rsidRPr="00E0229A">
        <w:rPr>
          <w:rFonts w:ascii="Times New Roman" w:hAnsi="Times New Roman"/>
        </w:rPr>
        <w:t>Результатом предоставления государственной услуги является:</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bCs/>
          <w:color w:val="000000"/>
        </w:rPr>
        <w:t xml:space="preserve">- выдача </w:t>
      </w:r>
      <w:r w:rsidRPr="00E0229A">
        <w:rPr>
          <w:rFonts w:ascii="Times New Roman" w:hAnsi="Times New Roman"/>
          <w:bCs/>
          <w:color w:val="FF0000"/>
        </w:rPr>
        <w:t>заключения</w:t>
      </w:r>
      <w:r w:rsidRPr="00E0229A">
        <w:rPr>
          <w:rFonts w:ascii="Times New Roman" w:hAnsi="Times New Roman"/>
          <w:color w:val="FF0000"/>
        </w:rPr>
        <w:t>;</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w:t>
      </w:r>
      <w:r w:rsidRPr="00E0229A">
        <w:rPr>
          <w:rFonts w:ascii="Times New Roman" w:hAnsi="Times New Roman"/>
          <w:bCs/>
          <w:color w:val="000000"/>
        </w:rPr>
        <w:t>уведомление</w:t>
      </w:r>
      <w:r w:rsidRPr="00E0229A">
        <w:rPr>
          <w:rFonts w:ascii="Times New Roman" w:hAnsi="Times New Roman"/>
        </w:rPr>
        <w:t xml:space="preserve"> об отказе в предоставлении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
        </w:rPr>
        <w:t>2.5.</w:t>
      </w:r>
      <w:r w:rsidRPr="00E0229A">
        <w:rPr>
          <w:rFonts w:ascii="Times New Roman" w:hAnsi="Times New Roman"/>
        </w:rPr>
        <w:t xml:space="preserve">  </w:t>
      </w:r>
      <w:r w:rsidRPr="00E0229A">
        <w:rPr>
          <w:rFonts w:ascii="Times New Roman" w:hAnsi="Times New Roman"/>
          <w:b/>
        </w:rPr>
        <w:t>Документы, предоставляемые уполномоченным органом по завершению оказания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Процедура предоставления государственной услуги завершается путем вручения (направления) заявителю: </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1) </w:t>
      </w:r>
      <w:r w:rsidRPr="00E0229A">
        <w:rPr>
          <w:rFonts w:ascii="Times New Roman" w:hAnsi="Times New Roman"/>
          <w:bCs/>
        </w:rPr>
        <w:t>заключения;</w:t>
      </w:r>
      <w:r w:rsidRPr="00E0229A">
        <w:rPr>
          <w:rFonts w:ascii="Times New Roman" w:hAnsi="Times New Roman"/>
          <w:bCs/>
          <w:color w:val="FF0000"/>
        </w:rPr>
        <w:t xml:space="preserve">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2)</w:t>
      </w:r>
      <w:r w:rsidRPr="00E0229A">
        <w:rPr>
          <w:rFonts w:ascii="Times New Roman" w:hAnsi="Times New Roman"/>
          <w:bCs/>
          <w:color w:val="000000"/>
        </w:rPr>
        <w:t xml:space="preserve"> уведомления</w:t>
      </w:r>
      <w:r w:rsidRPr="00E0229A">
        <w:rPr>
          <w:rFonts w:ascii="Times New Roman" w:hAnsi="Times New Roman"/>
        </w:rPr>
        <w:t xml:space="preserve">  об отказе в предоставлении государственной услуги.</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b/>
        </w:rPr>
      </w:pPr>
      <w:r w:rsidRPr="00E0229A">
        <w:rPr>
          <w:rFonts w:ascii="Times New Roman" w:hAnsi="Times New Roman"/>
        </w:rPr>
        <w:t xml:space="preserve">   </w:t>
      </w:r>
      <w:r w:rsidRPr="00E0229A">
        <w:rPr>
          <w:rFonts w:ascii="Times New Roman" w:hAnsi="Times New Roman"/>
          <w:b/>
        </w:rPr>
        <w:t>2.6.</w:t>
      </w:r>
      <w:r w:rsidRPr="00E0229A">
        <w:rPr>
          <w:rFonts w:ascii="Times New Roman" w:hAnsi="Times New Roman"/>
        </w:rPr>
        <w:t xml:space="preserve">  </w:t>
      </w:r>
      <w:r w:rsidRPr="00E0229A">
        <w:rPr>
          <w:rFonts w:ascii="Times New Roman" w:hAnsi="Times New Roman"/>
          <w:b/>
        </w:rPr>
        <w:t>Способы получения заявителем результата предоставления государственной услуги.</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2.6.1. Документы, указанные в пункте 2.5.  Регламента, вручаются  (направляются) заявителю одним из следующих способов по выбору заявителя:</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2.6.2. Документ и (или) информация, подтверждающие предоставление государственной услуги (отказ в предоставлении государственной услуги), могут быть:</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выдано  лично заявителю в форме документа на бумажном носителе;</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направлено  заявителю в форме документа на бумажном носителе почтовым отправлением.</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E0229A" w:rsidRPr="00E0229A" w:rsidRDefault="00E0229A" w:rsidP="00E0229A">
      <w:pPr>
        <w:spacing w:after="0" w:line="240" w:lineRule="auto"/>
        <w:jc w:val="both"/>
        <w:rPr>
          <w:rFonts w:ascii="Times New Roman" w:hAnsi="Times New Roman"/>
          <w:b/>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
        </w:rPr>
        <w:t xml:space="preserve">2.6.3. Способом фиксации результата оказания государственной услуги </w:t>
      </w:r>
      <w:r w:rsidRPr="00E0229A">
        <w:rPr>
          <w:rFonts w:ascii="Times New Roman" w:hAnsi="Times New Roman"/>
        </w:rPr>
        <w:t>является регистрация заключения</w:t>
      </w:r>
      <w:r w:rsidRPr="00E0229A">
        <w:rPr>
          <w:rFonts w:ascii="Times New Roman" w:hAnsi="Times New Roman"/>
          <w:color w:val="C0504D"/>
        </w:rPr>
        <w:t xml:space="preserve">  </w:t>
      </w:r>
      <w:r w:rsidRPr="00E0229A">
        <w:rPr>
          <w:rFonts w:ascii="Times New Roman" w:hAnsi="Times New Roman"/>
        </w:rPr>
        <w:t xml:space="preserve">или    </w:t>
      </w:r>
      <w:r w:rsidRPr="00E0229A">
        <w:rPr>
          <w:rFonts w:ascii="Times New Roman" w:hAnsi="Times New Roman"/>
          <w:bCs/>
        </w:rPr>
        <w:t>уведомления</w:t>
      </w:r>
      <w:r w:rsidRPr="00E0229A">
        <w:rPr>
          <w:rFonts w:ascii="Times New Roman" w:hAnsi="Times New Roman"/>
        </w:rPr>
        <w:t xml:space="preserve">  об отказе в предоставлении государственной услуги в журнале.   </w:t>
      </w:r>
    </w:p>
    <w:p w:rsidR="00E0229A" w:rsidRPr="00E0229A" w:rsidRDefault="00E0229A" w:rsidP="00E0229A">
      <w:pPr>
        <w:spacing w:after="0" w:line="240" w:lineRule="auto"/>
        <w:jc w:val="both"/>
        <w:rPr>
          <w:rFonts w:ascii="Times New Roman" w:hAnsi="Times New Roman"/>
          <w:color w:val="FF0000"/>
        </w:rPr>
      </w:pPr>
      <w:r w:rsidRPr="00E0229A">
        <w:rPr>
          <w:rFonts w:ascii="Times New Roman" w:hAnsi="Times New Roman"/>
          <w:color w:val="000000"/>
        </w:rPr>
        <w:t xml:space="preserve"> </w:t>
      </w:r>
    </w:p>
    <w:p w:rsidR="00E0229A" w:rsidRPr="00E0229A" w:rsidRDefault="00E0229A" w:rsidP="00E0229A">
      <w:pPr>
        <w:autoSpaceDE w:val="0"/>
        <w:spacing w:after="0" w:line="240" w:lineRule="auto"/>
        <w:jc w:val="both"/>
        <w:rPr>
          <w:rFonts w:ascii="Times New Roman" w:hAnsi="Times New Roman"/>
          <w:b/>
        </w:rPr>
      </w:pPr>
      <w:r w:rsidRPr="00E0229A">
        <w:rPr>
          <w:rFonts w:ascii="Times New Roman" w:hAnsi="Times New Roman"/>
          <w:b/>
        </w:rPr>
        <w:t>2.7. Срок предоставления государственной услуги</w:t>
      </w:r>
    </w:p>
    <w:p w:rsidR="00E0229A" w:rsidRPr="00E0229A" w:rsidRDefault="00E0229A" w:rsidP="00E0229A">
      <w:pPr>
        <w:tabs>
          <w:tab w:val="left" w:pos="1455"/>
        </w:tabs>
        <w:autoSpaceDE w:val="0"/>
        <w:spacing w:after="0" w:line="240" w:lineRule="auto"/>
        <w:jc w:val="both"/>
        <w:rPr>
          <w:rFonts w:ascii="Times New Roman" w:hAnsi="Times New Roman"/>
        </w:rPr>
      </w:pPr>
      <w:r w:rsidRPr="00E0229A">
        <w:rPr>
          <w:rFonts w:ascii="Times New Roman" w:hAnsi="Times New Roman"/>
        </w:rPr>
        <w:tab/>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30 календарных дней.</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Срок предоставления государственной услуги исчисляется со дня  регистрации запроса.</w:t>
      </w:r>
    </w:p>
    <w:p w:rsidR="00E0229A" w:rsidRPr="00E0229A" w:rsidRDefault="00E0229A" w:rsidP="00E0229A">
      <w:pPr>
        <w:autoSpaceDE w:val="0"/>
        <w:spacing w:after="0" w:line="240" w:lineRule="auto"/>
        <w:jc w:val="both"/>
        <w:rPr>
          <w:rFonts w:ascii="Times New Roman" w:hAnsi="Times New Roman"/>
          <w:b/>
        </w:rPr>
      </w:pPr>
    </w:p>
    <w:p w:rsidR="00E0229A" w:rsidRPr="00E0229A" w:rsidRDefault="00E0229A" w:rsidP="00E0229A">
      <w:pPr>
        <w:autoSpaceDE w:val="0"/>
        <w:spacing w:after="0" w:line="240" w:lineRule="auto"/>
        <w:rPr>
          <w:rFonts w:ascii="Times New Roman" w:hAnsi="Times New Roman"/>
          <w:b/>
        </w:rPr>
      </w:pPr>
      <w:r w:rsidRPr="00E0229A">
        <w:rPr>
          <w:rFonts w:ascii="Times New Roman" w:hAnsi="Times New Roman"/>
          <w:b/>
        </w:rPr>
        <w:t>2.8. Правовые основания предоставления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Предоставление государственной услуги осуществляется в соответствии </w:t>
      </w:r>
      <w:proofErr w:type="gramStart"/>
      <w:r w:rsidRPr="00E0229A">
        <w:rPr>
          <w:rFonts w:ascii="Times New Roman" w:hAnsi="Times New Roman"/>
        </w:rPr>
        <w:t>с</w:t>
      </w:r>
      <w:proofErr w:type="gramEnd"/>
      <w:r w:rsidRPr="00E0229A">
        <w:rPr>
          <w:rFonts w:ascii="Times New Roman" w:hAnsi="Times New Roman"/>
        </w:rPr>
        <w:t xml:space="preserve">: </w:t>
      </w:r>
    </w:p>
    <w:p w:rsidR="00E0229A" w:rsidRPr="00E0229A" w:rsidRDefault="00E0229A" w:rsidP="00E0229A">
      <w:pPr>
        <w:tabs>
          <w:tab w:val="left" w:pos="0"/>
        </w:tabs>
        <w:spacing w:after="0" w:line="240" w:lineRule="auto"/>
        <w:jc w:val="both"/>
        <w:rPr>
          <w:rFonts w:ascii="Times New Roman" w:hAnsi="Times New Roman"/>
        </w:rPr>
      </w:pPr>
      <w:r w:rsidRPr="00E0229A">
        <w:rPr>
          <w:rFonts w:ascii="Times New Roman" w:hAnsi="Times New Roman"/>
        </w:rPr>
        <w:t xml:space="preserve">        - </w:t>
      </w:r>
      <w:r w:rsidRPr="00E0229A">
        <w:rPr>
          <w:rFonts w:ascii="Times New Roman" w:hAnsi="Times New Roman"/>
          <w:color w:val="000000"/>
        </w:rPr>
        <w:t>Конституцией Российской Федерации;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Гражданским кодексом Российской Федерации</w:t>
      </w:r>
      <w:r w:rsidRPr="00E0229A">
        <w:rPr>
          <w:rFonts w:ascii="Times New Roman" w:hAnsi="Times New Roman"/>
          <w:color w:val="76923C"/>
        </w:rPr>
        <w:t xml:space="preserve"> </w:t>
      </w:r>
      <w:r w:rsidRPr="00E0229A">
        <w:rPr>
          <w:rFonts w:ascii="Times New Roman" w:hAnsi="Times New Roman"/>
        </w:rPr>
        <w:t>(часть первая) от 30.11.1994 N 51-ФЗ;</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Семейным кодексом Российской Федерации от 29.12.1995 N 223-ФЗ;</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  Федеральным законом  от 21.12. 1996   № 159-ФЗ «О дополнительных гарантиях по социальной поддержке детей-сирот и детей, оставшихся без попечения родителей»;</w:t>
      </w:r>
    </w:p>
    <w:p w:rsidR="00E0229A" w:rsidRPr="00E0229A" w:rsidRDefault="00E0229A" w:rsidP="00E0229A">
      <w:pPr>
        <w:autoSpaceDE w:val="0"/>
        <w:spacing w:after="0" w:line="240" w:lineRule="auto"/>
        <w:jc w:val="both"/>
        <w:rPr>
          <w:rFonts w:ascii="Times New Roman" w:hAnsi="Times New Roman"/>
          <w:color w:val="000000"/>
        </w:rPr>
      </w:pPr>
      <w:r w:rsidRPr="00E0229A">
        <w:rPr>
          <w:rFonts w:ascii="Times New Roman" w:hAnsi="Times New Roman"/>
        </w:rPr>
        <w:t xml:space="preserve">- </w:t>
      </w:r>
      <w:r w:rsidRPr="00E0229A">
        <w:rPr>
          <w:rFonts w:ascii="Times New Roman" w:hAnsi="Times New Roman"/>
          <w:color w:val="000000"/>
        </w:rPr>
        <w:t xml:space="preserve"> Федеральным законом  от 16.04 2001  № 44-ФЗ «О государственном банке данных о детях, оставшихся без попечения родителей»;</w:t>
      </w:r>
      <w:r w:rsidRPr="00E0229A">
        <w:rPr>
          <w:rFonts w:ascii="Times New Roman" w:hAnsi="Times New Roman"/>
        </w:rPr>
        <w:t xml:space="preserve">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Федеральным законом от 24.04.2008  № 48-ФЗ «Об опеке и попечительстве»;</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Федеральным законом от 27.072010 № 210-ФЗ «Об организации предоставления государственных и муниципальных услуг»;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Федеральным Законом  от 06.04.2011  № 63-ФЗ «Об электронной подписи»;</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color w:val="000000"/>
        </w:rPr>
        <w:t>- Постановлением  Правительства   Российской Федерации   от 17 .11. 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E0229A" w:rsidRPr="00E0229A" w:rsidRDefault="00E0229A" w:rsidP="00E0229A">
      <w:pPr>
        <w:suppressAutoHyphens w:val="0"/>
        <w:spacing w:after="0" w:line="240" w:lineRule="auto"/>
        <w:jc w:val="both"/>
        <w:rPr>
          <w:rFonts w:ascii="Times New Roman" w:hAnsi="Times New Roman"/>
          <w:b/>
          <w:lang w:eastAsia="ru-RU"/>
        </w:rPr>
      </w:pPr>
      <w:r w:rsidRPr="00E0229A">
        <w:rPr>
          <w:rFonts w:ascii="Times New Roman" w:hAnsi="Times New Roman"/>
          <w:lang w:eastAsia="ru-RU"/>
        </w:rPr>
        <w:t xml:space="preserve"> </w:t>
      </w:r>
      <w:r w:rsidRPr="00E0229A">
        <w:rPr>
          <w:rFonts w:ascii="Times New Roman" w:hAnsi="Times New Roman"/>
          <w:b/>
          <w:lang w:eastAsia="ru-RU"/>
        </w:rPr>
        <w:t>2.9.</w:t>
      </w:r>
      <w:r w:rsidRPr="00E0229A">
        <w:rPr>
          <w:rFonts w:ascii="Times New Roman" w:hAnsi="Times New Roman"/>
          <w:lang w:eastAsia="ru-RU"/>
        </w:rPr>
        <w:t xml:space="preserve"> </w:t>
      </w:r>
      <w:r w:rsidRPr="00E0229A">
        <w:rPr>
          <w:rFonts w:ascii="Times New Roman" w:hAnsi="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Запрос (заявление) на предоставление государственной услуги (далее - запрос).</w:t>
      </w:r>
    </w:p>
    <w:p w:rsidR="00E0229A" w:rsidRPr="00E0229A" w:rsidRDefault="00930B75" w:rsidP="00E0229A">
      <w:pPr>
        <w:autoSpaceDE w:val="0"/>
        <w:spacing w:after="0" w:line="240" w:lineRule="auto"/>
        <w:jc w:val="both"/>
        <w:rPr>
          <w:rFonts w:ascii="Times New Roman" w:hAnsi="Times New Roman"/>
        </w:rPr>
      </w:pPr>
      <w:hyperlink r:id="rId10" w:history="1">
        <w:r w:rsidR="00E0229A" w:rsidRPr="00E0229A">
          <w:rPr>
            <w:rFonts w:ascii="Times New Roman" w:hAnsi="Times New Roman"/>
          </w:rPr>
          <w:t>Запрос</w:t>
        </w:r>
      </w:hyperlink>
      <w:r w:rsidR="00E0229A" w:rsidRPr="00E0229A">
        <w:rPr>
          <w:rFonts w:ascii="Times New Roman" w:hAnsi="Times New Roman"/>
        </w:rPr>
        <w:t xml:space="preserve"> в форме документа на бумажном носителе оформляется согласно Приложению №2 к Регламенту;</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паспорт или иной документ, удостоверяющий личность;</w:t>
      </w:r>
    </w:p>
    <w:p w:rsidR="00E0229A" w:rsidRPr="00E0229A" w:rsidRDefault="00E0229A" w:rsidP="00E0229A">
      <w:pPr>
        <w:widowControl w:val="0"/>
        <w:autoSpaceDE w:val="0"/>
        <w:autoSpaceDN w:val="0"/>
        <w:adjustRightInd w:val="0"/>
        <w:spacing w:after="0" w:line="240" w:lineRule="auto"/>
        <w:jc w:val="both"/>
        <w:outlineLvl w:val="1"/>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outlineLvl w:val="1"/>
        <w:rPr>
          <w:rFonts w:ascii="Times New Roman" w:hAnsi="Times New Roman"/>
        </w:rPr>
      </w:pPr>
      <w:r w:rsidRPr="00E0229A">
        <w:rPr>
          <w:rFonts w:ascii="Times New Roman" w:hAnsi="Times New Roman"/>
        </w:rPr>
        <w:t>- автобиография.</w:t>
      </w:r>
    </w:p>
    <w:p w:rsidR="00E0229A" w:rsidRPr="00E0229A" w:rsidRDefault="00E0229A" w:rsidP="00E0229A">
      <w:pPr>
        <w:widowControl w:val="0"/>
        <w:autoSpaceDE w:val="0"/>
        <w:autoSpaceDN w:val="0"/>
        <w:adjustRightInd w:val="0"/>
        <w:spacing w:after="0" w:line="240" w:lineRule="auto"/>
        <w:jc w:val="both"/>
        <w:outlineLvl w:val="1"/>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 xml:space="preserve">2.10. Предоставление государственной услуги возможно с использованием универсальной электронной карты. </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E0229A" w:rsidRPr="00E0229A" w:rsidRDefault="00E0229A" w:rsidP="00E0229A">
      <w:pPr>
        <w:tabs>
          <w:tab w:val="left" w:pos="567"/>
        </w:tabs>
        <w:spacing w:after="0" w:line="240" w:lineRule="auto"/>
        <w:jc w:val="both"/>
        <w:rPr>
          <w:rFonts w:ascii="Times New Roman" w:hAnsi="Times New Roman"/>
          <w:b/>
        </w:rPr>
      </w:pPr>
    </w:p>
    <w:p w:rsidR="00E0229A" w:rsidRPr="00E0229A" w:rsidRDefault="00E0229A" w:rsidP="00E0229A">
      <w:pPr>
        <w:tabs>
          <w:tab w:val="left" w:pos="567"/>
        </w:tabs>
        <w:spacing w:after="0" w:line="240" w:lineRule="auto"/>
        <w:jc w:val="both"/>
        <w:rPr>
          <w:rFonts w:ascii="Times New Roman" w:hAnsi="Times New Roman"/>
          <w:b/>
        </w:rPr>
      </w:pPr>
      <w:r w:rsidRPr="00E0229A">
        <w:rPr>
          <w:rFonts w:ascii="Times New Roman" w:hAnsi="Times New Roman"/>
          <w:b/>
        </w:rPr>
        <w:t>2.11.</w:t>
      </w:r>
      <w:r w:rsidRPr="00E0229A">
        <w:rPr>
          <w:rFonts w:ascii="Times New Roman" w:hAnsi="Times New Roman"/>
        </w:rPr>
        <w:t xml:space="preserve"> </w:t>
      </w:r>
      <w:proofErr w:type="gramStart"/>
      <w:r w:rsidRPr="00E0229A">
        <w:rPr>
          <w:rFonts w:ascii="Times New Roman" w:hAnsi="Times New Roman"/>
          <w:b/>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0229A" w:rsidRPr="00E0229A" w:rsidRDefault="00E0229A" w:rsidP="00E0229A">
      <w:pPr>
        <w:tabs>
          <w:tab w:val="left" w:pos="567"/>
        </w:tabs>
        <w:spacing w:after="0" w:line="240" w:lineRule="auto"/>
        <w:jc w:val="both"/>
        <w:rPr>
          <w:rFonts w:ascii="Times New Roman" w:hAnsi="Times New Roman"/>
          <w:b/>
        </w:rPr>
      </w:pP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копию свидетельства о браке (если гражданин, выразивший желание стать опекуном, состоит в браке), сведений о рождении ребенка, об объявлении ребенка до 18 лет полностью дееспособным, о государственной регистрации смерти граждан, в том числе детей – в органах записи актов гражданского состояния;</w:t>
      </w:r>
    </w:p>
    <w:p w:rsidR="00E0229A" w:rsidRPr="00E0229A" w:rsidRDefault="00E0229A" w:rsidP="00E0229A">
      <w:pPr>
        <w:tabs>
          <w:tab w:val="left" w:pos="567"/>
        </w:tabs>
        <w:spacing w:after="0" w:line="240" w:lineRule="auto"/>
        <w:jc w:val="both"/>
        <w:rPr>
          <w:rFonts w:ascii="Times New Roman" w:hAnsi="Times New Roman"/>
          <w:color w:val="FF0000"/>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iCs/>
        </w:rPr>
        <w:lastRenderedPageBreak/>
        <w:t xml:space="preserve">-  сведения о статусе безработного (если гражданин, выразивший желание стать опекуном или попечителем, является безработным)  - в </w:t>
      </w:r>
      <w:r w:rsidRPr="00E0229A">
        <w:rPr>
          <w:rFonts w:ascii="Times New Roman" w:hAnsi="Times New Roman"/>
        </w:rPr>
        <w:t>государственных учреждениях - Центрах занятости населения Карачаево-Черкесской Республики;</w:t>
      </w:r>
      <w:r w:rsidRPr="00E0229A">
        <w:rPr>
          <w:rFonts w:ascii="Times New Roman" w:hAnsi="Times New Roman"/>
          <w:iCs/>
        </w:rPr>
        <w:t xml:space="preserve">  </w:t>
      </w:r>
    </w:p>
    <w:p w:rsidR="00E0229A" w:rsidRPr="00E0229A" w:rsidRDefault="00E0229A" w:rsidP="00E0229A">
      <w:pPr>
        <w:suppressAutoHyphens w:val="0"/>
        <w:autoSpaceDE w:val="0"/>
        <w:autoSpaceDN w:val="0"/>
        <w:adjustRightInd w:val="0"/>
        <w:spacing w:after="0" w:line="240" w:lineRule="auto"/>
        <w:jc w:val="both"/>
        <w:rPr>
          <w:rFonts w:ascii="Times New Roman" w:hAnsi="Times New Roman"/>
          <w:bCs/>
        </w:rPr>
      </w:pPr>
      <w:r w:rsidRPr="00E0229A">
        <w:rPr>
          <w:rFonts w:ascii="Times New Roman" w:hAnsi="Times New Roman"/>
          <w:color w:val="0000FF"/>
        </w:rPr>
        <w:t xml:space="preserve">       -</w:t>
      </w:r>
      <w:r w:rsidRPr="00E0229A">
        <w:rPr>
          <w:rFonts w:ascii="Times New Roman" w:hAnsi="Times New Roman"/>
        </w:rPr>
        <w:t>сведения о доходах граждан, получающих пенсионные выплаты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
    <w:p w:rsidR="00E0229A" w:rsidRPr="00E0229A" w:rsidRDefault="00E0229A" w:rsidP="00E0229A">
      <w:pPr>
        <w:tabs>
          <w:tab w:val="left" w:pos="567"/>
        </w:tabs>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w:t>
      </w:r>
      <w:r w:rsidRPr="00E0229A">
        <w:rPr>
          <w:rFonts w:ascii="Times New Roman" w:hAnsi="Times New Roman"/>
          <w:iCs/>
        </w:rPr>
        <w:t>сведения о регистрации по месту жительства или месту пребывания</w:t>
      </w:r>
      <w:r w:rsidRPr="00E0229A">
        <w:rPr>
          <w:rFonts w:ascii="Times New Roman" w:hAnsi="Times New Roman"/>
        </w:rPr>
        <w:t xml:space="preserve"> – в Отделах Федеральной миграционной службы по Карачаево-Черкесской Республике;</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сведения о доходах граждан  - в межрайонных, районных инспекциях Федеральной налоговой службы Российской Федерации по Карачаево-Черкесской Республике;</w:t>
      </w:r>
    </w:p>
    <w:p w:rsidR="00E0229A" w:rsidRPr="00E0229A" w:rsidRDefault="00E0229A" w:rsidP="00E0229A">
      <w:pPr>
        <w:widowControl w:val="0"/>
        <w:suppressAutoHyphens w:val="0"/>
        <w:autoSpaceDE w:val="0"/>
        <w:autoSpaceDN w:val="0"/>
        <w:adjustRightInd w:val="0"/>
        <w:spacing w:after="0" w:line="240" w:lineRule="auto"/>
        <w:jc w:val="both"/>
        <w:rPr>
          <w:rFonts w:ascii="Times New Roman" w:eastAsia="Times New Roman" w:hAnsi="Times New Roman"/>
          <w:lang w:eastAsia="ru-RU"/>
        </w:rPr>
      </w:pPr>
      <w:proofErr w:type="gramStart"/>
      <w:r w:rsidRPr="00E0229A">
        <w:rPr>
          <w:rFonts w:ascii="Times New Roman" w:eastAsia="Times New Roman" w:hAnsi="Times New Roman"/>
          <w:lang w:eastAsia="ru-RU"/>
        </w:rPr>
        <w:t>- сведения о количестве членов семьи, зарегистрированных совместно с заявителем, о размере занимаемой семьей площади жилого помещения,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(администрации городских и сельских поселений);</w:t>
      </w:r>
      <w:proofErr w:type="gramEnd"/>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color w:val="0000FF"/>
          <w:lang w:eastAsia="ru-RU"/>
        </w:rPr>
      </w:pPr>
      <w:r w:rsidRPr="00E0229A">
        <w:rPr>
          <w:rFonts w:ascii="Times New Roman" w:eastAsia="Times New Roman" w:hAnsi="Times New Roman"/>
          <w:color w:val="0000FF"/>
          <w:lang w:eastAsia="ru-RU"/>
        </w:rPr>
        <w:t xml:space="preserve">  </w:t>
      </w:r>
    </w:p>
    <w:p w:rsidR="00E0229A" w:rsidRPr="00E0229A" w:rsidRDefault="00E0229A" w:rsidP="00E0229A">
      <w:pPr>
        <w:tabs>
          <w:tab w:val="left" w:pos="0"/>
        </w:tabs>
        <w:autoSpaceDE w:val="0"/>
        <w:spacing w:after="0" w:line="240" w:lineRule="auto"/>
        <w:jc w:val="both"/>
        <w:rPr>
          <w:rFonts w:ascii="Times New Roman" w:hAnsi="Times New Roman"/>
        </w:rPr>
      </w:pPr>
      <w:r w:rsidRPr="00E0229A">
        <w:rPr>
          <w:rFonts w:ascii="Times New Roman" w:hAnsi="Times New Roman"/>
        </w:rPr>
        <w:t>- справку, подтверждающую отсутствие у гражданина судимости за умышленное преступление против жизни и здоровья граждан (Министерство  внутренних дел Российской Федерации по Карачаево-Черкесской Республике);</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iCs/>
        </w:rPr>
        <w:t xml:space="preserve">- </w:t>
      </w:r>
      <w:r w:rsidRPr="00E0229A">
        <w:rPr>
          <w:rFonts w:ascii="Times New Roman" w:hAnsi="Times New Roman"/>
        </w:rPr>
        <w:t>справку о соответствии жилых помещений санитарным и техническим правилам и нормам (территориальный отдел Управления Федеральной службы по надзору в сфере защиты прав потребителей и благополучия человека по Карачаево-Черкесской Республике).</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b/>
        </w:rPr>
        <w:t>2.12.</w:t>
      </w:r>
      <w:r w:rsidRPr="00E0229A">
        <w:rPr>
          <w:rFonts w:ascii="Times New Roman" w:eastAsia="Times New Roman" w:hAnsi="Times New Roman"/>
        </w:rPr>
        <w:t xml:space="preserve"> </w:t>
      </w:r>
      <w:r w:rsidRPr="00E0229A">
        <w:rPr>
          <w:rFonts w:ascii="Times New Roman" w:eastAsia="Times New Roman" w:hAnsi="Times New Roman"/>
          <w:b/>
        </w:rPr>
        <w:t>Способы подачи документов о предоставлении государственной услуги.</w:t>
      </w:r>
      <w:r w:rsidRPr="00E0229A">
        <w:rPr>
          <w:rFonts w:ascii="Times New Roman" w:eastAsia="Times New Roman" w:hAnsi="Times New Roman"/>
        </w:rPr>
        <w:t xml:space="preserve"> </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личного обращения заявителя, уполномоченного представителя заявителя;</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направления по почте; </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с использованием электронных носителей;  </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посредством регионального портала (http:// </w:t>
      </w:r>
      <w:hyperlink r:id="rId11" w:history="1">
        <w:r w:rsidRPr="00E0229A">
          <w:rPr>
            <w:rFonts w:ascii="Times New Roman" w:eastAsia="Times New Roman" w:hAnsi="Times New Roman"/>
            <w:u w:val="single"/>
            <w:lang w:val="en-US"/>
          </w:rPr>
          <w:t>www</w:t>
        </w:r>
        <w:r w:rsidRPr="00E0229A">
          <w:rPr>
            <w:rFonts w:ascii="Times New Roman" w:eastAsia="Times New Roman" w:hAnsi="Times New Roman"/>
            <w:u w:val="single"/>
          </w:rPr>
          <w:t>.09.</w:t>
        </w:r>
        <w:r w:rsidRPr="00E0229A">
          <w:rPr>
            <w:rFonts w:ascii="Times New Roman" w:eastAsia="Times New Roman" w:hAnsi="Times New Roman"/>
            <w:u w:val="single"/>
            <w:lang w:val="en-US"/>
          </w:rPr>
          <w:t>gosuslugi</w:t>
        </w:r>
        <w:r w:rsidRPr="00E0229A">
          <w:rPr>
            <w:rFonts w:ascii="Times New Roman" w:eastAsia="Times New Roman" w:hAnsi="Times New Roman"/>
            <w:u w:val="single"/>
          </w:rPr>
          <w:t>.</w:t>
        </w:r>
        <w:r w:rsidRPr="00E0229A">
          <w:rPr>
            <w:rFonts w:ascii="Times New Roman" w:eastAsia="Times New Roman" w:hAnsi="Times New Roman"/>
            <w:u w:val="single"/>
            <w:lang w:val="en-US"/>
          </w:rPr>
          <w:t>ru</w:t>
        </w:r>
      </w:hyperlink>
      <w:r w:rsidRPr="00E0229A">
        <w:rPr>
          <w:rFonts w:ascii="Times New Roman" w:eastAsia="Times New Roman" w:hAnsi="Times New Roman"/>
          <w:lang w:eastAsia="ru-RU"/>
        </w:rPr>
        <w:t>) и  единого портала (http://</w:t>
      </w:r>
      <w:hyperlink r:id="rId12" w:history="1">
        <w:r w:rsidRPr="00E0229A">
          <w:rPr>
            <w:rFonts w:ascii="Times New Roman" w:eastAsia="Times New Roman" w:hAnsi="Times New Roman"/>
            <w:u w:val="single"/>
            <w:lang w:val="en-US"/>
          </w:rPr>
          <w:t>www</w:t>
        </w:r>
        <w:r w:rsidRPr="00E0229A">
          <w:rPr>
            <w:rFonts w:ascii="Times New Roman" w:eastAsia="Times New Roman" w:hAnsi="Times New Roman"/>
            <w:u w:val="single"/>
          </w:rPr>
          <w:t>.</w:t>
        </w:r>
        <w:r w:rsidRPr="00E0229A">
          <w:rPr>
            <w:rFonts w:ascii="Times New Roman" w:eastAsia="Times New Roman" w:hAnsi="Times New Roman"/>
            <w:u w:val="single"/>
            <w:lang w:val="en-US"/>
          </w:rPr>
          <w:t>gosuslugi</w:t>
        </w:r>
        <w:r w:rsidRPr="00E0229A">
          <w:rPr>
            <w:rFonts w:ascii="Times New Roman" w:eastAsia="Times New Roman" w:hAnsi="Times New Roman"/>
            <w:u w:val="single"/>
          </w:rPr>
          <w:t>.</w:t>
        </w:r>
        <w:r w:rsidRPr="00E0229A">
          <w:rPr>
            <w:rFonts w:ascii="Times New Roman" w:eastAsia="Times New Roman" w:hAnsi="Times New Roman"/>
            <w:u w:val="single"/>
            <w:lang w:val="en-US"/>
          </w:rPr>
          <w:t>ru</w:t>
        </w:r>
      </w:hyperlink>
      <w:r w:rsidRPr="00E0229A">
        <w:rPr>
          <w:rFonts w:ascii="Times New Roman" w:eastAsia="Times New Roman" w:hAnsi="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2.13.</w:t>
      </w:r>
      <w:r w:rsidRPr="00E0229A">
        <w:rPr>
          <w:rFonts w:ascii="Times New Roman" w:hAnsi="Times New Roman"/>
        </w:rPr>
        <w:t xml:space="preserve"> </w:t>
      </w:r>
      <w:bookmarkStart w:id="0" w:name="_Toc146360739"/>
      <w:r w:rsidRPr="00E0229A">
        <w:rPr>
          <w:rFonts w:ascii="Times New Roman" w:hAnsi="Times New Roman"/>
          <w:b/>
        </w:rPr>
        <w:t>Указания на запрет требовать от заявителя.</w:t>
      </w:r>
    </w:p>
    <w:bookmarkEnd w:id="0"/>
    <w:p w:rsidR="00E0229A" w:rsidRPr="00E0229A" w:rsidRDefault="00E0229A" w:rsidP="00E0229A">
      <w:pPr>
        <w:autoSpaceDE w:val="0"/>
        <w:autoSpaceDN w:val="0"/>
        <w:adjustRightInd w:val="0"/>
        <w:spacing w:after="0" w:line="240" w:lineRule="auto"/>
        <w:jc w:val="both"/>
        <w:rPr>
          <w:rFonts w:ascii="Times New Roman" w:hAnsi="Times New Roman"/>
        </w:rPr>
      </w:pPr>
      <w:r w:rsidRPr="00E0229A">
        <w:rPr>
          <w:rFonts w:ascii="Times New Roman" w:hAnsi="Times New Roman"/>
        </w:rPr>
        <w:t>Администрация не вправе требовать от заявителя:</w:t>
      </w:r>
    </w:p>
    <w:p w:rsidR="00E0229A" w:rsidRPr="00E0229A" w:rsidRDefault="00E0229A" w:rsidP="00E0229A">
      <w:pPr>
        <w:autoSpaceDE w:val="0"/>
        <w:autoSpaceDN w:val="0"/>
        <w:adjustRightInd w:val="0"/>
        <w:spacing w:after="0" w:line="240" w:lineRule="auto"/>
        <w:jc w:val="both"/>
        <w:rPr>
          <w:rFonts w:ascii="Times New Roman" w:hAnsi="Times New Roman"/>
        </w:rPr>
      </w:pPr>
      <w:r w:rsidRPr="00E0229A">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229A" w:rsidRPr="00E0229A" w:rsidRDefault="00E0229A" w:rsidP="00E0229A">
      <w:pPr>
        <w:autoSpaceDE w:val="0"/>
        <w:autoSpaceDN w:val="0"/>
        <w:adjustRightInd w:val="0"/>
        <w:spacing w:after="0" w:line="240" w:lineRule="auto"/>
        <w:jc w:val="both"/>
        <w:rPr>
          <w:rFonts w:ascii="Times New Roman" w:hAnsi="Times New Roman"/>
        </w:rPr>
      </w:pPr>
      <w:r w:rsidRPr="00E0229A">
        <w:rPr>
          <w:rFonts w:ascii="Times New Roman" w:hAnsi="Times New Roman"/>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tabs>
          <w:tab w:val="left" w:pos="0"/>
          <w:tab w:val="left" w:pos="7655"/>
        </w:tabs>
        <w:autoSpaceDE w:val="0"/>
        <w:autoSpaceDN w:val="0"/>
        <w:adjustRightInd w:val="0"/>
        <w:spacing w:after="0" w:line="240" w:lineRule="auto"/>
        <w:jc w:val="both"/>
        <w:rPr>
          <w:rFonts w:ascii="Times New Roman" w:hAnsi="Times New Roman"/>
        </w:rPr>
      </w:pPr>
      <w:r w:rsidRPr="00E0229A">
        <w:rPr>
          <w:rFonts w:ascii="Times New Roman" w:hAnsi="Times New Roman"/>
          <w:b/>
        </w:rPr>
        <w:t>2.14.</w:t>
      </w:r>
      <w:r w:rsidRPr="00E0229A">
        <w:rPr>
          <w:rFonts w:ascii="Times New Roman" w:hAnsi="Times New Roman"/>
        </w:rPr>
        <w:t xml:space="preserve"> </w:t>
      </w:r>
      <w:r w:rsidRPr="00E0229A">
        <w:rPr>
          <w:rFonts w:ascii="Times New Roman" w:hAnsi="Times New Roman"/>
          <w:b/>
        </w:rPr>
        <w:t>Обязанности должностных лиц и права заявителей:</w:t>
      </w:r>
      <w:r w:rsidRPr="00E0229A">
        <w:rPr>
          <w:rFonts w:ascii="Times New Roman" w:hAnsi="Times New Roman"/>
        </w:rPr>
        <w:t xml:space="preserve"> </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u w:val="single"/>
        </w:rPr>
      </w:pPr>
      <w:r w:rsidRPr="00E0229A">
        <w:rPr>
          <w:rFonts w:ascii="Times New Roman" w:hAnsi="Times New Roman"/>
          <w:b/>
        </w:rPr>
        <w:t>2.14.1.</w:t>
      </w:r>
      <w:r w:rsidRPr="00E0229A">
        <w:rPr>
          <w:rFonts w:ascii="Times New Roman" w:hAnsi="Times New Roman"/>
          <w:u w:val="single"/>
        </w:rPr>
        <w:t xml:space="preserve"> Должностные лица   Администрации обязаны:</w:t>
      </w:r>
    </w:p>
    <w:p w:rsidR="00E0229A" w:rsidRPr="00E0229A" w:rsidRDefault="00E0229A" w:rsidP="00E0229A">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E0229A" w:rsidRPr="00E0229A" w:rsidRDefault="00E0229A" w:rsidP="00E0229A">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соблюдать законодательство Российской Федерации, права и законные интересы заявителя;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E0229A" w:rsidRPr="00E0229A" w:rsidRDefault="00E0229A" w:rsidP="00E0229A">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E0229A" w:rsidRPr="00E0229A" w:rsidRDefault="00E0229A" w:rsidP="00E0229A">
      <w:pPr>
        <w:widowControl w:val="0"/>
        <w:suppressAutoHyphens w:val="0"/>
        <w:autoSpaceDE w:val="0"/>
        <w:autoSpaceDN w:val="0"/>
        <w:adjustRightInd w:val="0"/>
        <w:spacing w:after="0" w:line="240" w:lineRule="auto"/>
        <w:jc w:val="both"/>
        <w:rPr>
          <w:rFonts w:ascii="Times New Roman" w:eastAsia="Times New Roman" w:hAnsi="Times New Roman"/>
          <w:lang w:eastAsia="ru-RU"/>
        </w:rPr>
      </w:pPr>
    </w:p>
    <w:p w:rsidR="00E0229A" w:rsidRPr="00E0229A" w:rsidRDefault="00E0229A" w:rsidP="00E0229A">
      <w:pPr>
        <w:widowControl w:val="0"/>
        <w:tabs>
          <w:tab w:val="left" w:pos="0"/>
          <w:tab w:val="left" w:pos="7655"/>
        </w:tabs>
        <w:autoSpaceDE w:val="0"/>
        <w:autoSpaceDN w:val="0"/>
        <w:adjustRightInd w:val="0"/>
        <w:spacing w:after="0" w:line="240" w:lineRule="auto"/>
        <w:jc w:val="both"/>
        <w:rPr>
          <w:rFonts w:ascii="Times New Roman" w:hAnsi="Times New Roman"/>
          <w:u w:val="single"/>
        </w:rPr>
      </w:pPr>
      <w:r w:rsidRPr="00E0229A">
        <w:rPr>
          <w:rFonts w:ascii="Times New Roman" w:hAnsi="Times New Roman"/>
          <w:b/>
        </w:rPr>
        <w:lastRenderedPageBreak/>
        <w:t>2.14.2.</w:t>
      </w:r>
      <w:r w:rsidRPr="00E0229A">
        <w:rPr>
          <w:rFonts w:ascii="Times New Roman" w:hAnsi="Times New Roman"/>
        </w:rPr>
        <w:t xml:space="preserve"> </w:t>
      </w:r>
      <w:r w:rsidRPr="00E0229A">
        <w:rPr>
          <w:rFonts w:ascii="Times New Roman" w:hAnsi="Times New Roman"/>
          <w:u w:val="single"/>
        </w:rPr>
        <w:t>Заявитель имеет право:</w:t>
      </w:r>
    </w:p>
    <w:p w:rsidR="00E0229A" w:rsidRPr="00E0229A" w:rsidRDefault="00E0229A" w:rsidP="00E0229A">
      <w:pPr>
        <w:widowControl w:val="0"/>
        <w:tabs>
          <w:tab w:val="left" w:pos="0"/>
          <w:tab w:val="left" w:pos="7655"/>
        </w:tabs>
        <w:autoSpaceDE w:val="0"/>
        <w:autoSpaceDN w:val="0"/>
        <w:adjustRightInd w:val="0"/>
        <w:spacing w:after="0" w:line="240" w:lineRule="auto"/>
        <w:jc w:val="both"/>
        <w:rPr>
          <w:rFonts w:ascii="Times New Roman" w:hAnsi="Times New Roman"/>
        </w:rPr>
      </w:pPr>
      <w:r w:rsidRPr="00E0229A">
        <w:rPr>
          <w:rFonts w:ascii="Times New Roman" w:hAnsi="Times New Roman"/>
        </w:rPr>
        <w:t>- получать информацию о ходе предоставления государственной услуги на любой стадии;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обращаться в   Администрацию  с устным запросом о предоставлении государственной услуги  и направлять в уполномоченный орган письменный запрос или запрос в электронной форме о предоставлении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2.15.</w:t>
      </w:r>
      <w:r w:rsidRPr="00E0229A">
        <w:rPr>
          <w:rFonts w:ascii="Times New Roman" w:hAnsi="Times New Roman"/>
        </w:rPr>
        <w:t xml:space="preserve"> </w:t>
      </w:r>
      <w:r w:rsidRPr="00E0229A">
        <w:rPr>
          <w:rFonts w:ascii="Times New Roman" w:hAnsi="Times New Roman"/>
          <w:b/>
        </w:rPr>
        <w:t xml:space="preserve">Исчерпывающий перечень оснований для отказа в приеме документов, необходимых для предоставления государственной услуги. </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 Основаниями для отказа в приеме документов, необходимых для предоставления государственной услуги, являются:</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представленные заявителем документы не соответствуют установленным требованиям;</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заявителем представлен неполный комплект документов, необходимых для получения государственной услуги, предусмотренный Регламентом;</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в представленных заявителем документах содержатся противоречивые сведения.</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Перечень оснований отказа в приеме документов, необходимых для предоставления государственной услуги, является исчерпывающим.</w:t>
      </w:r>
    </w:p>
    <w:p w:rsidR="00E0229A" w:rsidRPr="00E0229A" w:rsidRDefault="00E0229A" w:rsidP="00E0229A">
      <w:pPr>
        <w:autoSpaceDE w:val="0"/>
        <w:autoSpaceDN w:val="0"/>
        <w:adjustRightInd w:val="0"/>
        <w:spacing w:after="0" w:line="240" w:lineRule="auto"/>
        <w:jc w:val="center"/>
        <w:outlineLvl w:val="2"/>
        <w:rPr>
          <w:rFonts w:ascii="Times New Roman" w:hAnsi="Times New Roman"/>
        </w:rPr>
      </w:pPr>
    </w:p>
    <w:p w:rsidR="00E0229A" w:rsidRPr="00E0229A" w:rsidRDefault="00E0229A" w:rsidP="00E0229A">
      <w:pPr>
        <w:autoSpaceDE w:val="0"/>
        <w:autoSpaceDN w:val="0"/>
        <w:adjustRightInd w:val="0"/>
        <w:spacing w:after="0" w:line="240" w:lineRule="auto"/>
        <w:jc w:val="center"/>
        <w:outlineLvl w:val="2"/>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2.16. Исчерпывающий перечень оснований для приостановления или  отказа в предоставлении государственной услуги.</w:t>
      </w:r>
    </w:p>
    <w:p w:rsidR="00E0229A" w:rsidRPr="00E0229A" w:rsidRDefault="00E0229A" w:rsidP="00E0229A">
      <w:pPr>
        <w:autoSpaceDE w:val="0"/>
        <w:spacing w:after="0" w:line="240" w:lineRule="auto"/>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Cs/>
        </w:rPr>
        <w:t>Основания для приостановления предоставления государственной услуги настоящим Регламентом не предусмотрены.</w:t>
      </w: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Отказ в предоставлении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bCs/>
          <w:color w:val="000000"/>
        </w:rPr>
      </w:pPr>
      <w:r w:rsidRPr="00E0229A">
        <w:rPr>
          <w:rFonts w:ascii="Times New Roman" w:hAnsi="Times New Roman"/>
        </w:rPr>
        <w:t>Основаниями для отказа в предоставлении государственной услуги являются:</w:t>
      </w:r>
    </w:p>
    <w:p w:rsidR="00E0229A" w:rsidRPr="00E0229A" w:rsidRDefault="00E0229A" w:rsidP="00E0229A">
      <w:pPr>
        <w:spacing w:after="0" w:line="240" w:lineRule="auto"/>
        <w:jc w:val="both"/>
        <w:rPr>
          <w:rFonts w:ascii="Times New Roman" w:hAnsi="Times New Roman"/>
          <w:bCs/>
          <w:color w:val="000000"/>
        </w:rPr>
      </w:pPr>
      <w:r w:rsidRPr="00E0229A">
        <w:rPr>
          <w:rFonts w:ascii="Times New Roman" w:hAnsi="Times New Roman"/>
          <w:bCs/>
          <w:color w:val="000000"/>
        </w:rPr>
        <w:t>- отсутствие у заявителя права на получение государственной услуги;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Cs/>
          <w:color w:val="000000"/>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tabs>
          <w:tab w:val="left" w:pos="567"/>
          <w:tab w:val="left" w:pos="709"/>
        </w:tabs>
        <w:spacing w:after="0" w:line="240" w:lineRule="auto"/>
        <w:jc w:val="both"/>
        <w:rPr>
          <w:rFonts w:ascii="Times New Roman" w:hAnsi="Times New Roman"/>
          <w:b/>
        </w:rPr>
      </w:pPr>
      <w:r w:rsidRPr="00E0229A">
        <w:rPr>
          <w:rFonts w:ascii="Times New Roman" w:hAnsi="Times New Roman"/>
          <w:b/>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0229A" w:rsidRPr="00E0229A" w:rsidRDefault="00E0229A" w:rsidP="00E0229A">
      <w:pPr>
        <w:tabs>
          <w:tab w:val="left" w:pos="567"/>
          <w:tab w:val="left" w:pos="709"/>
        </w:tabs>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Для предоставления государственной услуги  необходимые и обязательные услуги законодательством Российской Федерации не предусмотрены.</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2.18.</w:t>
      </w:r>
      <w:r w:rsidRPr="00E0229A">
        <w:rPr>
          <w:rFonts w:ascii="Times New Roman" w:hAnsi="Times New Roman"/>
        </w:rPr>
        <w:t xml:space="preserve"> </w:t>
      </w:r>
      <w:r w:rsidRPr="00E0229A">
        <w:rPr>
          <w:rFonts w:ascii="Times New Roman" w:hAnsi="Times New Roman"/>
          <w:b/>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Предоставление государственной услуги осуществляется бесплатно.</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uppressAutoHyphens w:val="0"/>
        <w:autoSpaceDE w:val="0"/>
        <w:autoSpaceDN w:val="0"/>
        <w:adjustRightInd w:val="0"/>
        <w:spacing w:after="0" w:line="240" w:lineRule="auto"/>
        <w:jc w:val="both"/>
        <w:outlineLvl w:val="2"/>
        <w:rPr>
          <w:rFonts w:ascii="Times New Roman" w:eastAsia="Times New Roman" w:hAnsi="Times New Roman"/>
          <w:b/>
          <w:lang w:eastAsia="ru-RU"/>
        </w:rPr>
      </w:pPr>
      <w:r w:rsidRPr="00E0229A">
        <w:rPr>
          <w:rFonts w:ascii="Times New Roman" w:eastAsia="Times New Roman" w:hAnsi="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E0229A" w:rsidRPr="00E0229A" w:rsidRDefault="00E0229A" w:rsidP="00E0229A">
      <w:pPr>
        <w:suppressAutoHyphens w:val="0"/>
        <w:autoSpaceDE w:val="0"/>
        <w:autoSpaceDN w:val="0"/>
        <w:adjustRightInd w:val="0"/>
        <w:spacing w:after="0" w:line="240" w:lineRule="auto"/>
        <w:jc w:val="both"/>
        <w:outlineLvl w:val="2"/>
        <w:rPr>
          <w:rFonts w:ascii="Times New Roman" w:eastAsia="Times New Roman" w:hAnsi="Times New Roman"/>
          <w:lang w:eastAsia="ru-RU"/>
        </w:rPr>
      </w:pP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lastRenderedPageBreak/>
        <w:t xml:space="preserve"> Максимальное время ожидания в очереди при   подаче заявления не должно превышать 15 минут. </w:t>
      </w: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t>Время ожидания в очереди для получения результата предоставления государственной услуги не должно превышать 15 минут.</w:t>
      </w:r>
    </w:p>
    <w:p w:rsidR="00E0229A" w:rsidRPr="00E0229A" w:rsidRDefault="00E0229A" w:rsidP="00E0229A">
      <w:pPr>
        <w:spacing w:after="0" w:line="240" w:lineRule="auto"/>
        <w:jc w:val="both"/>
        <w:rPr>
          <w:rFonts w:ascii="Times New Roman" w:eastAsia="Times New Roman" w:hAnsi="Times New Roman"/>
        </w:rPr>
      </w:pPr>
    </w:p>
    <w:p w:rsidR="00E0229A" w:rsidRPr="00E0229A" w:rsidRDefault="00E0229A" w:rsidP="00E0229A">
      <w:pPr>
        <w:spacing w:after="0" w:line="240" w:lineRule="auto"/>
        <w:jc w:val="both"/>
        <w:rPr>
          <w:rFonts w:ascii="Times New Roman" w:eastAsia="Times New Roman" w:hAnsi="Times New Roman"/>
          <w:b/>
        </w:rPr>
      </w:pPr>
      <w:r w:rsidRPr="00E0229A">
        <w:rPr>
          <w:rFonts w:ascii="Times New Roman" w:eastAsia="Times New Roman" w:hAnsi="Times New Roman"/>
          <w:b/>
        </w:rPr>
        <w:t>2.20.</w:t>
      </w:r>
      <w:r w:rsidRPr="00E0229A">
        <w:rPr>
          <w:rFonts w:ascii="Times New Roman" w:eastAsia="Times New Roman" w:hAnsi="Times New Roman"/>
        </w:rPr>
        <w:t xml:space="preserve"> </w:t>
      </w:r>
      <w:r w:rsidRPr="00E0229A">
        <w:rPr>
          <w:rFonts w:ascii="Times New Roman" w:eastAsia="Times New Roman" w:hAnsi="Times New Roman"/>
          <w:b/>
        </w:rPr>
        <w:t>Срок и порядок регистрации заявления о предоставлении государственной услуги, в том числе в электронной форме.</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b/>
          <w:lang w:eastAsia="ru-RU"/>
        </w:rPr>
      </w:pP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b/>
          <w:lang w:eastAsia="ru-RU"/>
        </w:rPr>
        <w:t>2.20.1.</w:t>
      </w:r>
      <w:r w:rsidRPr="00E0229A">
        <w:rPr>
          <w:rFonts w:ascii="Times New Roman" w:eastAsia="Times New Roman" w:hAnsi="Times New Roman"/>
          <w:lang w:eastAsia="ru-RU"/>
        </w:rPr>
        <w:t xml:space="preserve">  Срок регистрации заявления о предоставлении государственной услуги, в том числе в электронной форме:</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Заявление о предоставлении государственной услуги регистрируется в  Администрации  в день его поступления. </w:t>
      </w: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t xml:space="preserve">Датой приема заявления о предоставлении государственной услуги считается дата его официальной регистрации в  Администрации. </w:t>
      </w:r>
    </w:p>
    <w:p w:rsidR="00E0229A" w:rsidRPr="00E0229A" w:rsidRDefault="00E0229A" w:rsidP="00E0229A">
      <w:pPr>
        <w:spacing w:after="0" w:line="240" w:lineRule="auto"/>
        <w:jc w:val="both"/>
        <w:rPr>
          <w:rFonts w:ascii="Times New Roman" w:eastAsia="Times New Roman" w:hAnsi="Times New Roman"/>
        </w:rPr>
      </w:pPr>
    </w:p>
    <w:p w:rsidR="00E0229A" w:rsidRPr="00E0229A" w:rsidRDefault="00E0229A" w:rsidP="00E0229A">
      <w:pPr>
        <w:suppressAutoHyphens w:val="0"/>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b/>
          <w:lang w:eastAsia="ru-RU"/>
        </w:rPr>
        <w:t>2.20.2.</w:t>
      </w:r>
      <w:r w:rsidRPr="00E0229A">
        <w:rPr>
          <w:rFonts w:ascii="Times New Roman" w:eastAsia="Times New Roman" w:hAnsi="Times New Roman"/>
          <w:lang w:eastAsia="ru-RU"/>
        </w:rPr>
        <w:t xml:space="preserve"> Порядок регистрации заявления о предоставлении государственной услуги, в том числе в электронной форме.</w:t>
      </w:r>
    </w:p>
    <w:p w:rsidR="00E0229A" w:rsidRPr="00E0229A" w:rsidRDefault="00E0229A" w:rsidP="00E0229A">
      <w:pPr>
        <w:tabs>
          <w:tab w:val="left" w:pos="1080"/>
          <w:tab w:val="left" w:pos="1260"/>
        </w:tabs>
        <w:autoSpaceDE w:val="0"/>
        <w:autoSpaceDN w:val="0"/>
        <w:adjustRightInd w:val="0"/>
        <w:spacing w:after="0" w:line="240" w:lineRule="auto"/>
        <w:jc w:val="both"/>
        <w:rPr>
          <w:rFonts w:ascii="Times New Roman" w:hAnsi="Times New Roman"/>
        </w:rPr>
      </w:pPr>
      <w:r w:rsidRPr="00E0229A">
        <w:rPr>
          <w:rFonts w:ascii="Times New Roman" w:hAnsi="Times New Roman"/>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E0229A" w:rsidRPr="00E0229A" w:rsidRDefault="00E0229A" w:rsidP="00E0229A">
      <w:pPr>
        <w:tabs>
          <w:tab w:val="num" w:pos="180"/>
          <w:tab w:val="left" w:pos="1080"/>
        </w:tabs>
        <w:autoSpaceDE w:val="0"/>
        <w:autoSpaceDN w:val="0"/>
        <w:adjustRightInd w:val="0"/>
        <w:spacing w:after="0" w:line="240" w:lineRule="auto"/>
        <w:jc w:val="both"/>
        <w:rPr>
          <w:rFonts w:ascii="Times New Roman" w:hAnsi="Times New Roman"/>
        </w:rPr>
      </w:pPr>
      <w:r w:rsidRPr="00E0229A">
        <w:rPr>
          <w:rFonts w:ascii="Times New Roman" w:hAnsi="Times New Roman"/>
        </w:rPr>
        <w:t>Регистрационный номер заявления сообщается заявителю при приеме заявления.</w:t>
      </w:r>
    </w:p>
    <w:p w:rsidR="00E0229A" w:rsidRPr="00E0229A" w:rsidRDefault="00E0229A" w:rsidP="00E0229A">
      <w:pPr>
        <w:tabs>
          <w:tab w:val="num" w:pos="180"/>
          <w:tab w:val="left" w:pos="1080"/>
        </w:tabs>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snapToGrid w:val="0"/>
        </w:rPr>
      </w:pPr>
      <w:r w:rsidRPr="00E0229A">
        <w:rPr>
          <w:rFonts w:ascii="Times New Roman" w:hAnsi="Times New Roman"/>
          <w:b/>
        </w:rPr>
        <w:t>2.21.</w:t>
      </w:r>
      <w:r w:rsidRPr="00E0229A">
        <w:rPr>
          <w:rFonts w:ascii="Times New Roman" w:hAnsi="Times New Roman"/>
        </w:rPr>
        <w:t xml:space="preserve"> </w:t>
      </w:r>
      <w:r w:rsidRPr="00E0229A">
        <w:rPr>
          <w:rFonts w:ascii="Times New Roman" w:hAnsi="Times New Roman"/>
          <w:b/>
          <w:snapToGrid w:val="0"/>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930B75" w:rsidRPr="00930B75" w:rsidRDefault="00930B75" w:rsidP="00930B75">
      <w:pPr>
        <w:widowControl w:val="0"/>
        <w:autoSpaceDE w:val="0"/>
        <w:autoSpaceDN w:val="0"/>
        <w:adjustRightInd w:val="0"/>
        <w:spacing w:line="240" w:lineRule="auto"/>
        <w:ind w:firstLine="540"/>
        <w:contextualSpacing/>
        <w:jc w:val="both"/>
        <w:rPr>
          <w:rFonts w:ascii="Times New Roman" w:hAnsi="Times New Roman"/>
        </w:rPr>
      </w:pPr>
      <w:r w:rsidRPr="00930B75">
        <w:rPr>
          <w:rFonts w:ascii="Times New Roman" w:hAnsi="Times New Roman"/>
        </w:rPr>
        <w:t xml:space="preserve">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930B75">
        <w:rPr>
          <w:rFonts w:ascii="Times New Roman" w:hAnsi="Times New Roman"/>
        </w:rPr>
        <w:t>оборудованы</w:t>
      </w:r>
      <w:proofErr w:type="gramEnd"/>
      <w:r w:rsidRPr="00930B75">
        <w:rPr>
          <w:rFonts w:ascii="Times New Roman" w:hAnsi="Times New Roman"/>
        </w:rPr>
        <w:t xml:space="preserve"> соответствующими указателями.</w:t>
      </w:r>
    </w:p>
    <w:p w:rsidR="00930B75" w:rsidRPr="00930B75" w:rsidRDefault="00930B75" w:rsidP="00930B75">
      <w:pPr>
        <w:widowControl w:val="0"/>
        <w:autoSpaceDE w:val="0"/>
        <w:autoSpaceDN w:val="0"/>
        <w:adjustRightInd w:val="0"/>
        <w:spacing w:line="240" w:lineRule="auto"/>
        <w:ind w:firstLine="540"/>
        <w:contextualSpacing/>
        <w:jc w:val="both"/>
        <w:rPr>
          <w:rFonts w:ascii="Times New Roman" w:hAnsi="Times New Roman"/>
        </w:rPr>
      </w:pPr>
      <w:r w:rsidRPr="00930B75">
        <w:rPr>
          <w:rFonts w:ascii="Times New Roman" w:hAnsi="Times New Roman"/>
        </w:rPr>
        <w:t xml:space="preserve"> Помещения для предоставления государственной и муниципальной услуги соответствуют  комфортным расположением для  заявителей и оптимальными условиями работы для должностных лиц.</w:t>
      </w:r>
    </w:p>
    <w:p w:rsidR="00930B75" w:rsidRPr="00930B75" w:rsidRDefault="00930B75" w:rsidP="00930B75">
      <w:pPr>
        <w:widowControl w:val="0"/>
        <w:autoSpaceDE w:val="0"/>
        <w:autoSpaceDN w:val="0"/>
        <w:adjustRightInd w:val="0"/>
        <w:spacing w:line="240" w:lineRule="auto"/>
        <w:ind w:firstLine="540"/>
        <w:contextualSpacing/>
        <w:jc w:val="both"/>
        <w:rPr>
          <w:rFonts w:ascii="Times New Roman" w:hAnsi="Times New Roman"/>
        </w:rPr>
      </w:pPr>
      <w:proofErr w:type="gramStart"/>
      <w:r w:rsidRPr="00930B75">
        <w:rPr>
          <w:rFonts w:ascii="Times New Roman" w:hAnsi="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930B75">
        <w:rPr>
          <w:rFonts w:ascii="Times New Roman" w:hAnsi="Times New Roman"/>
        </w:rPr>
        <w:t xml:space="preserve"> Места    ожидания граждан оборудованы столами,  стульями и  письменными принадлежностями.</w:t>
      </w:r>
    </w:p>
    <w:p w:rsidR="00930B75" w:rsidRPr="00930B75" w:rsidRDefault="00930B75" w:rsidP="00930B75">
      <w:pPr>
        <w:widowControl w:val="0"/>
        <w:autoSpaceDE w:val="0"/>
        <w:autoSpaceDN w:val="0"/>
        <w:adjustRightInd w:val="0"/>
        <w:spacing w:line="240" w:lineRule="auto"/>
        <w:ind w:firstLine="540"/>
        <w:contextualSpacing/>
        <w:jc w:val="both"/>
        <w:rPr>
          <w:rFonts w:ascii="Times New Roman" w:hAnsi="Times New Roman"/>
        </w:rPr>
      </w:pPr>
      <w:r w:rsidRPr="00930B75">
        <w:rPr>
          <w:rFonts w:ascii="Times New Roman" w:hAnsi="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930B75" w:rsidRPr="00930B75" w:rsidRDefault="00930B75" w:rsidP="00930B75">
      <w:pPr>
        <w:widowControl w:val="0"/>
        <w:autoSpaceDE w:val="0"/>
        <w:autoSpaceDN w:val="0"/>
        <w:adjustRightInd w:val="0"/>
        <w:spacing w:line="240" w:lineRule="auto"/>
        <w:ind w:firstLine="540"/>
        <w:contextualSpacing/>
        <w:jc w:val="both"/>
        <w:rPr>
          <w:rFonts w:ascii="Times New Roman" w:hAnsi="Times New Roman"/>
        </w:rPr>
      </w:pPr>
      <w:r w:rsidRPr="00930B75">
        <w:rPr>
          <w:rFonts w:ascii="Times New Roman" w:hAnsi="Times New Roman"/>
        </w:rPr>
        <w:t>Помещения для предоставления государственной и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930B75" w:rsidRPr="00930B75" w:rsidRDefault="00930B75" w:rsidP="00930B75">
      <w:pPr>
        <w:autoSpaceDE w:val="0"/>
        <w:autoSpaceDN w:val="0"/>
        <w:adjustRightInd w:val="0"/>
        <w:spacing w:line="240" w:lineRule="auto"/>
        <w:contextualSpacing/>
        <w:jc w:val="both"/>
        <w:rPr>
          <w:rFonts w:ascii="Times New Roman" w:hAnsi="Times New Roman"/>
        </w:rPr>
      </w:pPr>
      <w:r w:rsidRPr="00930B75">
        <w:rPr>
          <w:rFonts w:ascii="Times New Roman" w:hAnsi="Times New Roman"/>
        </w:rPr>
        <w:t xml:space="preserve">  В целях обеспечения условий доступности для людей с ограниченными возможностями  объектов,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w:t>
      </w:r>
      <w:bookmarkStart w:id="1" w:name="_GoBack"/>
      <w:bookmarkEnd w:id="1"/>
      <w:r w:rsidRPr="00930B75">
        <w:rPr>
          <w:rFonts w:ascii="Times New Roman" w:hAnsi="Times New Roman"/>
        </w:rPr>
        <w:t xml:space="preserve">    </w:t>
      </w:r>
    </w:p>
    <w:p w:rsidR="00930B75" w:rsidRPr="00930B75" w:rsidRDefault="00930B75" w:rsidP="00930B75">
      <w:pPr>
        <w:tabs>
          <w:tab w:val="left" w:pos="-2127"/>
          <w:tab w:val="num" w:pos="0"/>
        </w:tabs>
        <w:spacing w:line="240" w:lineRule="auto"/>
        <w:contextualSpacing/>
        <w:jc w:val="both"/>
        <w:rPr>
          <w:rFonts w:ascii="Times New Roman" w:hAnsi="Times New Roman"/>
        </w:rPr>
      </w:pPr>
      <w:r w:rsidRPr="00930B75">
        <w:rPr>
          <w:rFonts w:ascii="Times New Roman" w:hAnsi="Times New Roman"/>
        </w:rPr>
        <w:lastRenderedPageBreak/>
        <w:t xml:space="preserve">     -входы в помещения  должны быть оборудованы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930B75" w:rsidRPr="00930B75" w:rsidRDefault="00930B75" w:rsidP="00930B75">
      <w:pPr>
        <w:pStyle w:val="af3"/>
        <w:contextualSpacing/>
        <w:jc w:val="both"/>
      </w:pPr>
      <w:r w:rsidRPr="00930B75">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30B75" w:rsidRPr="00930B75" w:rsidRDefault="00930B75" w:rsidP="00930B75">
      <w:pPr>
        <w:pStyle w:val="af3"/>
        <w:contextualSpacing/>
        <w:jc w:val="both"/>
      </w:pPr>
      <w:r w:rsidRPr="00930B75">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930B75" w:rsidRPr="00930B75" w:rsidRDefault="00930B75" w:rsidP="00930B75">
      <w:pPr>
        <w:pStyle w:val="af3"/>
        <w:contextualSpacing/>
        <w:jc w:val="both"/>
      </w:pPr>
      <w:r w:rsidRPr="00930B75">
        <w:t xml:space="preserve">      -сопровождение инвалидов, имеющих стойкие расстройства функции зрения и самостоятельного передвижения, и оказание им помощи;</w:t>
      </w:r>
    </w:p>
    <w:p w:rsidR="00930B75" w:rsidRPr="00930B75" w:rsidRDefault="00930B75" w:rsidP="00930B75">
      <w:pPr>
        <w:pStyle w:val="af3"/>
        <w:contextualSpacing/>
        <w:jc w:val="both"/>
      </w:pPr>
      <w:r w:rsidRPr="00930B75">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930B75" w:rsidRPr="00930B75" w:rsidRDefault="00930B75" w:rsidP="00930B75">
      <w:pPr>
        <w:pStyle w:val="af3"/>
        <w:contextualSpacing/>
        <w:jc w:val="both"/>
      </w:pPr>
      <w:r w:rsidRPr="00930B75">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30B75" w:rsidRPr="00930B75" w:rsidRDefault="00930B75" w:rsidP="00930B75">
      <w:pPr>
        <w:pStyle w:val="af3"/>
        <w:contextualSpacing/>
        <w:jc w:val="both"/>
      </w:pPr>
      <w:r w:rsidRPr="00930B75">
        <w:t xml:space="preserve">     -допуск </w:t>
      </w:r>
      <w:proofErr w:type="spellStart"/>
      <w:r w:rsidRPr="00930B75">
        <w:t>сурдопереводчика</w:t>
      </w:r>
      <w:proofErr w:type="spellEnd"/>
      <w:r w:rsidRPr="00930B75">
        <w:t xml:space="preserve"> и </w:t>
      </w:r>
      <w:proofErr w:type="spellStart"/>
      <w:r w:rsidRPr="00930B75">
        <w:t>тифлосурдопереводчика</w:t>
      </w:r>
      <w:proofErr w:type="spellEnd"/>
      <w:r w:rsidRPr="00930B75">
        <w:t xml:space="preserve">, допуск  собаки-проводника; </w:t>
      </w:r>
    </w:p>
    <w:p w:rsidR="00930B75" w:rsidRPr="00930B75" w:rsidRDefault="00930B75" w:rsidP="00930B75">
      <w:pPr>
        <w:widowControl w:val="0"/>
        <w:autoSpaceDE w:val="0"/>
        <w:autoSpaceDN w:val="0"/>
        <w:adjustRightInd w:val="0"/>
        <w:spacing w:line="240" w:lineRule="auto"/>
        <w:contextualSpacing/>
        <w:jc w:val="both"/>
        <w:rPr>
          <w:rFonts w:ascii="Times New Roman" w:hAnsi="Times New Roman"/>
        </w:rPr>
      </w:pPr>
      <w:r w:rsidRPr="00930B75">
        <w:rPr>
          <w:rFonts w:ascii="Times New Roman" w:hAnsi="Times New Roman"/>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0229A" w:rsidRPr="00E0229A" w:rsidRDefault="00E0229A" w:rsidP="00E0229A">
      <w:pPr>
        <w:autoSpaceDE w:val="0"/>
        <w:spacing w:after="0" w:line="240" w:lineRule="auto"/>
        <w:jc w:val="center"/>
        <w:rPr>
          <w:rFonts w:ascii="Times New Roman" w:hAnsi="Times New Roman"/>
          <w:b/>
        </w:rPr>
      </w:pP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2.22. Показатели доступности и качества государственной услуги</w:t>
      </w: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2.22.1.</w:t>
      </w:r>
      <w:r w:rsidRPr="00E0229A">
        <w:rPr>
          <w:rFonts w:ascii="Times New Roman" w:hAnsi="Times New Roman"/>
        </w:rPr>
        <w:t xml:space="preserve"> Показателями доступности предоставления государственной услуги являются: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2) удобство и доступность получения информации заявителями о порядке предоставления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3) подробное информирование заявителей о ходе рассмотрения их заявлений;</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4) наглядность форм предоставляемой информации об административных процедурах;</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5) предоставление заявителю возможности подачи заявления,  как на бумажном носителе, так и в форме электронного документа;</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6) обоснованность причины отказа в предоставлении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7) соблюдение сотрудниками   Администрации  сроков предос</w:t>
      </w:r>
      <w:bookmarkStart w:id="2" w:name="sub_1088"/>
      <w:r w:rsidRPr="00E0229A">
        <w:rPr>
          <w:rFonts w:ascii="Times New Roman" w:hAnsi="Times New Roman"/>
        </w:rPr>
        <w:t>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2.22.2.</w:t>
      </w:r>
      <w:r w:rsidRPr="00E0229A">
        <w:rPr>
          <w:rFonts w:ascii="Times New Roman" w:hAnsi="Times New Roman"/>
        </w:rPr>
        <w:t xml:space="preserve"> </w:t>
      </w:r>
      <w:bookmarkStart w:id="3" w:name="sub_1089"/>
      <w:r w:rsidRPr="00E0229A">
        <w:rPr>
          <w:rFonts w:ascii="Times New Roman" w:hAnsi="Times New Roman"/>
        </w:rPr>
        <w:t>Показателем качества оказываемой государственной услуги является</w:t>
      </w:r>
      <w:bookmarkEnd w:id="3"/>
      <w:r w:rsidRPr="00E0229A">
        <w:rPr>
          <w:rFonts w:ascii="Times New Roman" w:hAnsi="Times New Roman"/>
        </w:rPr>
        <w:t>:</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1) удовлетворенность граждан и организаций качеством и доступностью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2) количество жалоб или полное отсутствие таковых со стороны заявителей на действие (бездействие) сотрудников  Администрации.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2.23.</w:t>
      </w:r>
      <w:r w:rsidRPr="00E0229A">
        <w:rPr>
          <w:rFonts w:ascii="Times New Roman" w:hAnsi="Times New Roman"/>
        </w:rPr>
        <w:t xml:space="preserve"> </w:t>
      </w:r>
      <w:r w:rsidRPr="00E0229A">
        <w:rPr>
          <w:rFonts w:ascii="Times New Roman" w:hAnsi="Times New Roman"/>
          <w:b/>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2.23.1.</w:t>
      </w:r>
      <w:r w:rsidRPr="00E0229A">
        <w:rPr>
          <w:rFonts w:ascii="Times New Roman" w:hAnsi="Times New Roman"/>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2.23.2.</w:t>
      </w:r>
      <w:r w:rsidRPr="00E0229A">
        <w:rPr>
          <w:rFonts w:ascii="Times New Roman" w:hAnsi="Times New Roman"/>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 Администрация  обеспечивает осуществление в электронной форме:</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1) приема и регистрации заявлений о предоставлении государственной услуги и документов;</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lastRenderedPageBreak/>
        <w:t>2) информации о ходе принятия   Администрацией  решений о предоставлении государственной услуги.</w:t>
      </w:r>
    </w:p>
    <w:p w:rsidR="00E0229A" w:rsidRPr="00E0229A" w:rsidRDefault="00E0229A" w:rsidP="00E0229A">
      <w:pPr>
        <w:autoSpaceDE w:val="0"/>
        <w:autoSpaceDN w:val="0"/>
        <w:adjustRightInd w:val="0"/>
        <w:spacing w:after="0" w:line="240" w:lineRule="auto"/>
        <w:jc w:val="both"/>
        <w:rPr>
          <w:rFonts w:ascii="Times New Roman" w:eastAsia="Times New Roman" w:hAnsi="Times New Roman"/>
          <w:lang w:eastAsia="ru-RU"/>
        </w:rPr>
      </w:pPr>
      <w:r w:rsidRPr="00E0229A">
        <w:rPr>
          <w:rFonts w:ascii="Times New Roman" w:eastAsia="Times New Roman" w:hAnsi="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E0229A">
        <w:rPr>
          <w:rFonts w:ascii="Times New Roman" w:hAnsi="Times New Roman"/>
        </w:rPr>
        <w:t>Portable</w:t>
      </w:r>
      <w:proofErr w:type="spellEnd"/>
      <w:r w:rsidRPr="00E0229A">
        <w:rPr>
          <w:rFonts w:ascii="Times New Roman" w:hAnsi="Times New Roman"/>
        </w:rPr>
        <w:t xml:space="preserve"> </w:t>
      </w:r>
      <w:proofErr w:type="spellStart"/>
      <w:r w:rsidRPr="00E0229A">
        <w:rPr>
          <w:rFonts w:ascii="Times New Roman" w:hAnsi="Times New Roman"/>
        </w:rPr>
        <w:t>Document</w:t>
      </w:r>
      <w:proofErr w:type="spellEnd"/>
      <w:r w:rsidRPr="00E0229A">
        <w:rPr>
          <w:rFonts w:ascii="Times New Roman" w:hAnsi="Times New Roman"/>
        </w:rPr>
        <w:t xml:space="preserve"> </w:t>
      </w:r>
      <w:proofErr w:type="spellStart"/>
      <w:r w:rsidRPr="00E0229A">
        <w:rPr>
          <w:rFonts w:ascii="Times New Roman" w:hAnsi="Times New Roman"/>
        </w:rPr>
        <w:t>Format</w:t>
      </w:r>
      <w:proofErr w:type="spellEnd"/>
      <w:r w:rsidRPr="00E0229A">
        <w:rPr>
          <w:rFonts w:ascii="Times New Roman" w:hAnsi="Times New Roman"/>
        </w:rPr>
        <w:t xml:space="preserve"> (PDF), с разрешением  не менее 300 </w:t>
      </w:r>
      <w:proofErr w:type="spellStart"/>
      <w:r w:rsidRPr="00E0229A">
        <w:rPr>
          <w:rFonts w:ascii="Times New Roman" w:hAnsi="Times New Roman"/>
        </w:rPr>
        <w:t>dpi</w:t>
      </w:r>
      <w:proofErr w:type="spellEnd"/>
      <w:r w:rsidRPr="00E0229A">
        <w:rPr>
          <w:rFonts w:ascii="Times New Roman" w:hAnsi="Times New Roman"/>
        </w:rPr>
        <w:t>,  сформированных в архив данных в формате «</w:t>
      </w:r>
      <w:proofErr w:type="spellStart"/>
      <w:r w:rsidRPr="00E0229A">
        <w:rPr>
          <w:rFonts w:ascii="Times New Roman" w:hAnsi="Times New Roman"/>
        </w:rPr>
        <w:t>zip</w:t>
      </w:r>
      <w:proofErr w:type="spellEnd"/>
      <w:r w:rsidRPr="00E0229A">
        <w:rPr>
          <w:rFonts w:ascii="Times New Roman" w:hAnsi="Times New Roman"/>
        </w:rPr>
        <w:t>» либо «</w:t>
      </w:r>
      <w:proofErr w:type="spellStart"/>
      <w:r w:rsidRPr="00E0229A">
        <w:rPr>
          <w:rFonts w:ascii="Times New Roman" w:hAnsi="Times New Roman"/>
        </w:rPr>
        <w:t>rar</w:t>
      </w:r>
      <w:proofErr w:type="spellEnd"/>
      <w:r w:rsidRPr="00E0229A">
        <w:rPr>
          <w:rFonts w:ascii="Times New Roman" w:hAnsi="Times New Roman"/>
        </w:rPr>
        <w:t>», и подписываются простой (либо усиленной) электронной подписью.</w:t>
      </w:r>
    </w:p>
    <w:p w:rsidR="00E0229A" w:rsidRPr="00E0229A" w:rsidRDefault="00E0229A" w:rsidP="00E0229A">
      <w:pPr>
        <w:spacing w:after="0" w:line="240" w:lineRule="auto"/>
        <w:jc w:val="both"/>
        <w:rPr>
          <w:rFonts w:ascii="Times New Roman" w:hAnsi="Times New Roman"/>
        </w:rPr>
      </w:pPr>
      <w:bookmarkStart w:id="5" w:name="sub_1118"/>
      <w:r w:rsidRPr="00E0229A">
        <w:rPr>
          <w:rFonts w:ascii="Times New Roman" w:hAnsi="Times New Roman"/>
        </w:rPr>
        <w:t>Ко всем необходимым документам должны быть приложены все упомянутые в них приложения.</w:t>
      </w:r>
      <w:bookmarkEnd w:id="5"/>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E0229A">
        <w:rPr>
          <w:rFonts w:ascii="Times New Roman" w:hAnsi="Times New Roman"/>
        </w:rPr>
        <w:t>2</w:t>
      </w:r>
      <w:proofErr w:type="gramEnd"/>
      <w:r w:rsidRPr="00E0229A">
        <w:rPr>
          <w:rFonts w:ascii="Times New Roman" w:hAnsi="Times New Roman"/>
        </w:rPr>
        <w:t xml:space="preserve"> и обеспечивать защиту конфиденциальной информации.</w:t>
      </w:r>
    </w:p>
    <w:p w:rsidR="00E0229A" w:rsidRPr="00E0229A" w:rsidRDefault="00E0229A" w:rsidP="00E0229A">
      <w:pPr>
        <w:autoSpaceDE w:val="0"/>
        <w:spacing w:after="0" w:line="240" w:lineRule="auto"/>
        <w:rPr>
          <w:rFonts w:ascii="Times New Roman" w:hAnsi="Times New Roman"/>
        </w:rPr>
      </w:pPr>
    </w:p>
    <w:p w:rsidR="00E0229A" w:rsidRPr="00E0229A" w:rsidRDefault="00E0229A" w:rsidP="00E0229A">
      <w:pPr>
        <w:autoSpaceDE w:val="0"/>
        <w:spacing w:after="0" w:line="240" w:lineRule="auto"/>
        <w:rPr>
          <w:rFonts w:ascii="Times New Roman" w:hAnsi="Times New Roman"/>
          <w:b/>
        </w:rPr>
      </w:pPr>
      <w:r w:rsidRPr="00E0229A">
        <w:rPr>
          <w:rFonts w:ascii="Times New Roman" w:hAnsi="Times New Roman"/>
        </w:rPr>
        <w:t xml:space="preserve">                                     </w:t>
      </w:r>
      <w:r w:rsidRPr="00E0229A">
        <w:rPr>
          <w:rFonts w:ascii="Times New Roman" w:hAnsi="Times New Roman"/>
          <w:b/>
        </w:rPr>
        <w:t>3. Состав, последовательность и сроки выполнения</w:t>
      </w: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административных процедур, требования к порядку</w:t>
      </w: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их выполнения, особенности выполнения административных</w:t>
      </w:r>
    </w:p>
    <w:p w:rsidR="00E0229A" w:rsidRPr="00E0229A" w:rsidRDefault="00E0229A" w:rsidP="00E0229A">
      <w:pPr>
        <w:autoSpaceDE w:val="0"/>
        <w:spacing w:after="0" w:line="240" w:lineRule="auto"/>
        <w:jc w:val="center"/>
        <w:rPr>
          <w:rFonts w:ascii="Times New Roman" w:hAnsi="Times New Roman"/>
          <w:b/>
        </w:rPr>
      </w:pPr>
      <w:r w:rsidRPr="00E0229A">
        <w:rPr>
          <w:rFonts w:ascii="Times New Roman" w:hAnsi="Times New Roman"/>
          <w:b/>
        </w:rPr>
        <w:t>процедур в электронной форме</w:t>
      </w:r>
    </w:p>
    <w:p w:rsidR="00E0229A" w:rsidRPr="00E0229A" w:rsidRDefault="00E0229A" w:rsidP="00E0229A">
      <w:pPr>
        <w:autoSpaceDE w:val="0"/>
        <w:spacing w:after="0" w:line="240" w:lineRule="auto"/>
        <w:rPr>
          <w:rFonts w:ascii="Times New Roman" w:hAnsi="Times New Roman"/>
        </w:rPr>
      </w:pPr>
    </w:p>
    <w:p w:rsidR="00E0229A" w:rsidRPr="00E0229A" w:rsidRDefault="00E0229A" w:rsidP="00E0229A">
      <w:pPr>
        <w:autoSpaceDE w:val="0"/>
        <w:spacing w:after="0" w:line="240" w:lineRule="auto"/>
        <w:jc w:val="center"/>
        <w:rPr>
          <w:rFonts w:ascii="Times New Roman" w:hAnsi="Times New Roman"/>
          <w:b/>
        </w:rPr>
      </w:pPr>
    </w:p>
    <w:p w:rsidR="00E0229A" w:rsidRPr="00E0229A" w:rsidRDefault="00E0229A" w:rsidP="00E0229A">
      <w:pPr>
        <w:keepNext/>
        <w:suppressAutoHyphens w:val="0"/>
        <w:spacing w:after="0" w:line="240" w:lineRule="auto"/>
        <w:jc w:val="both"/>
        <w:outlineLvl w:val="0"/>
        <w:rPr>
          <w:rFonts w:ascii="Times New Roman" w:eastAsia="Times New Roman" w:hAnsi="Times New Roman"/>
          <w:b/>
          <w:lang w:eastAsia="ru-RU"/>
        </w:rPr>
      </w:pPr>
      <w:bookmarkStart w:id="6" w:name="sub_1305"/>
      <w:r w:rsidRPr="00E0229A">
        <w:rPr>
          <w:rFonts w:ascii="Times New Roman" w:eastAsia="Times New Roman" w:hAnsi="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E0229A" w:rsidRPr="00E0229A" w:rsidRDefault="00E0229A" w:rsidP="00E0229A">
      <w:pPr>
        <w:spacing w:after="0" w:line="240" w:lineRule="auto"/>
        <w:rPr>
          <w:rFonts w:ascii="Times New Roman" w:hAnsi="Times New Roman"/>
          <w:lang w:eastAsia="ru-RU"/>
        </w:rPr>
      </w:pPr>
    </w:p>
    <w:bookmarkEnd w:id="6"/>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Заявитель имеет право обратиться за государственной услугой в электронной форме, через Единый портал, региональный портал.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В настоящее время для доступа к услугам на Едином портале реализовано два способа авторизации: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с использованием логина/пароля;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с использованием электронной подписи.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ознакомление с информацией о государственной услуге;</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осуществление мониторинга хода предоставления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получение начислений и возможность оплаты государственных пошлин, штрафов и сборов;</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хранение реквизитов пользователя;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ознакомление с нормативными правовыми актами, регулирующими отношения, возникающие в связи с предоставлением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ознакомление с настоящим  Регламентом;</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 ознакомление с ответами на наиболее типичные вопросы заявителей, связанные с предоставлением государственной услуги; </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обмена мнениями по вопросам предоставления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 xml:space="preserve">3.2. </w:t>
      </w:r>
      <w:proofErr w:type="gramStart"/>
      <w:r w:rsidRPr="00E0229A">
        <w:rPr>
          <w:rFonts w:ascii="Times New Roman" w:hAnsi="Times New Roman"/>
          <w:b/>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E0229A">
        <w:rPr>
          <w:rFonts w:ascii="Times New Roman" w:hAnsi="Times New Roman"/>
          <w:b/>
        </w:rPr>
        <w:t xml:space="preserve"> Федерации модели угроз безопасности информации в </w:t>
      </w:r>
      <w:r w:rsidRPr="00E0229A">
        <w:rPr>
          <w:rFonts w:ascii="Times New Roman" w:hAnsi="Times New Roman"/>
          <w:b/>
        </w:rPr>
        <w:lastRenderedPageBreak/>
        <w:t>информационной системе, используемой в целях приема обращений за получением государственной услуги и (или) предоставления такой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Заявитель имеет право обратиться в   Администрацию  за получением государственной услуги   в электронной форме.</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E0229A" w:rsidRPr="00E0229A" w:rsidRDefault="00E0229A" w:rsidP="00E0229A">
      <w:pPr>
        <w:autoSpaceDE w:val="0"/>
        <w:autoSpaceDN w:val="0"/>
        <w:adjustRightInd w:val="0"/>
        <w:spacing w:after="0" w:line="240" w:lineRule="auto"/>
        <w:jc w:val="both"/>
        <w:outlineLvl w:val="0"/>
        <w:rPr>
          <w:rFonts w:ascii="Times New Roman" w:hAnsi="Times New Roman"/>
        </w:rPr>
      </w:pPr>
      <w:proofErr w:type="gramStart"/>
      <w:r w:rsidRPr="00E0229A">
        <w:rPr>
          <w:rFonts w:ascii="Times New Roman" w:hAnsi="Times New Roman"/>
        </w:rPr>
        <w:t>Должностное лицо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E0229A">
        <w:rPr>
          <w:rFonts w:ascii="Times New Roman" w:hAnsi="Times New Roman"/>
        </w:rPr>
        <w:t>Минкомсвязи</w:t>
      </w:r>
      <w:proofErr w:type="spellEnd"/>
      <w:r w:rsidRPr="00E0229A">
        <w:rPr>
          <w:rFonts w:ascii="Times New Roman" w:hAnsi="Times New Roman"/>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E0229A">
        <w:rPr>
          <w:rFonts w:ascii="Times New Roman" w:hAnsi="Times New Roman"/>
        </w:rPr>
        <w:t xml:space="preserve">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roofErr w:type="gramStart"/>
      <w:r w:rsidRPr="00E0229A">
        <w:rPr>
          <w:rFonts w:ascii="Times New Roman" w:hAnsi="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E0229A">
        <w:rPr>
          <w:rFonts w:ascii="Times New Roman" w:hAnsi="Times New Roman"/>
        </w:rPr>
        <w:t>1</w:t>
      </w:r>
      <w:proofErr w:type="gramEnd"/>
      <w:r w:rsidRPr="00E0229A">
        <w:rPr>
          <w:rFonts w:ascii="Times New Roman" w:hAnsi="Times New Roman"/>
        </w:rPr>
        <w:t xml:space="preserve"> и обеспечивать защиту конфиденциальной информации.</w:t>
      </w: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autoSpaceDE w:val="0"/>
        <w:spacing w:after="0" w:line="240" w:lineRule="auto"/>
        <w:jc w:val="both"/>
        <w:rPr>
          <w:rFonts w:ascii="Times New Roman" w:hAnsi="Times New Roman"/>
          <w:b/>
        </w:rPr>
      </w:pPr>
      <w:r w:rsidRPr="00E0229A">
        <w:rPr>
          <w:rFonts w:ascii="Times New Roman" w:hAnsi="Times New Roman"/>
          <w:b/>
        </w:rPr>
        <w:t>3.3.  Перечень  административных процедур</w:t>
      </w:r>
    </w:p>
    <w:p w:rsidR="00E0229A" w:rsidRPr="00E0229A" w:rsidRDefault="00E0229A" w:rsidP="00E0229A">
      <w:pPr>
        <w:autoSpaceDE w:val="0"/>
        <w:spacing w:after="0" w:line="240" w:lineRule="auto"/>
        <w:jc w:val="both"/>
        <w:rPr>
          <w:rFonts w:ascii="Times New Roman" w:hAnsi="Times New Roman"/>
          <w:b/>
        </w:rPr>
      </w:pPr>
    </w:p>
    <w:p w:rsidR="00E0229A" w:rsidRPr="00E0229A" w:rsidRDefault="00E0229A" w:rsidP="00E0229A">
      <w:pPr>
        <w:autoSpaceDE w:val="0"/>
        <w:spacing w:after="0" w:line="240" w:lineRule="auto"/>
        <w:jc w:val="both"/>
        <w:rPr>
          <w:rFonts w:ascii="Times New Roman" w:hAnsi="Times New Roman"/>
          <w:color w:val="000000"/>
        </w:rPr>
      </w:pPr>
      <w:r w:rsidRPr="00E0229A">
        <w:rPr>
          <w:rFonts w:ascii="Times New Roman" w:hAnsi="Times New Roman"/>
        </w:rPr>
        <w:t>Предоставление государственной услуги включает в себя следующие административные процедуры:</w:t>
      </w:r>
    </w:p>
    <w:p w:rsidR="00E0229A" w:rsidRPr="00E0229A" w:rsidRDefault="00E0229A" w:rsidP="00E0229A">
      <w:pPr>
        <w:spacing w:after="0" w:line="240" w:lineRule="auto"/>
        <w:jc w:val="both"/>
        <w:rPr>
          <w:rFonts w:ascii="Times New Roman" w:hAnsi="Times New Roman"/>
          <w:color w:val="000000"/>
        </w:rPr>
      </w:pPr>
      <w:r w:rsidRPr="00E0229A">
        <w:rPr>
          <w:rFonts w:ascii="Times New Roman" w:hAnsi="Times New Roman"/>
          <w:color w:val="000000"/>
        </w:rPr>
        <w:t>3.3.1. Прием (получение) запроса и документов (информации), необходимых для предоставления государственной услуги.</w:t>
      </w:r>
    </w:p>
    <w:p w:rsidR="00E0229A" w:rsidRPr="00E0229A" w:rsidRDefault="00E0229A" w:rsidP="00E0229A">
      <w:pPr>
        <w:spacing w:after="0" w:line="240" w:lineRule="auto"/>
        <w:jc w:val="both"/>
        <w:rPr>
          <w:rFonts w:ascii="Times New Roman" w:hAnsi="Times New Roman"/>
          <w:color w:val="000000"/>
        </w:rPr>
      </w:pPr>
      <w:r w:rsidRPr="00E0229A">
        <w:rPr>
          <w:rFonts w:ascii="Times New Roman" w:hAnsi="Times New Roman"/>
          <w:color w:val="000000"/>
        </w:rPr>
        <w:t>3.3.2. Обработка документов (информации), необходимых для предоставления государственной услуги.</w:t>
      </w:r>
    </w:p>
    <w:p w:rsidR="00E0229A" w:rsidRPr="00E0229A" w:rsidRDefault="00E0229A" w:rsidP="00E0229A">
      <w:pPr>
        <w:spacing w:after="0" w:line="240" w:lineRule="auto"/>
        <w:jc w:val="both"/>
        <w:rPr>
          <w:rFonts w:ascii="Times New Roman" w:hAnsi="Times New Roman"/>
          <w:color w:val="000000"/>
        </w:rPr>
      </w:pPr>
      <w:r w:rsidRPr="00E0229A">
        <w:rPr>
          <w:rFonts w:ascii="Times New Roman" w:hAnsi="Times New Roman"/>
        </w:rPr>
        <w:t>3.3.3. Формирование и направление межведомственного запроса в органы, участвующие в предоставлении государственной услуги;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color w:val="000000"/>
        </w:rPr>
        <w:t>3.3.4. Принятие решения о предоставлении государственной услуги или об отказе в предоставлении государственной услуги</w:t>
      </w:r>
      <w:r w:rsidRPr="00E0229A">
        <w:rPr>
          <w:rFonts w:ascii="Times New Roman" w:hAnsi="Times New Roman"/>
        </w:rPr>
        <w:t>.</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3.3.5. Выдача (направление) </w:t>
      </w:r>
      <w:r w:rsidRPr="00E0229A">
        <w:rPr>
          <w:rFonts w:ascii="Times New Roman" w:hAnsi="Times New Roman"/>
          <w:color w:val="000000"/>
        </w:rPr>
        <w:t>заявителю документов и (или) информации, подтверждающих отказ в предоставлении государственной услуги и в</w:t>
      </w:r>
      <w:r w:rsidRPr="00E0229A">
        <w:rPr>
          <w:rFonts w:ascii="Times New Roman" w:hAnsi="Times New Roman"/>
        </w:rPr>
        <w:t>несение сведений о конечном результате предоставления государственной услуги в журнал.</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eastAsia="Times New Roman" w:hAnsi="Times New Roman"/>
          <w:b/>
        </w:rPr>
      </w:pPr>
      <w:r w:rsidRPr="00E0229A">
        <w:rPr>
          <w:rFonts w:ascii="Times New Roman" w:eastAsia="Times New Roman" w:hAnsi="Times New Roman"/>
          <w:b/>
          <w:color w:val="000000"/>
        </w:rPr>
        <w:t>3.3.1. Прием (получение) запроса и документов (информации), необходимых для предоставления государственной услуги</w:t>
      </w:r>
    </w:p>
    <w:p w:rsidR="00E0229A" w:rsidRPr="00E0229A" w:rsidRDefault="00E0229A" w:rsidP="00E0229A">
      <w:pPr>
        <w:spacing w:after="0" w:line="240" w:lineRule="auto"/>
        <w:jc w:val="center"/>
        <w:rPr>
          <w:rFonts w:ascii="Times New Roman" w:eastAsia="Times New Roman" w:hAnsi="Times New Roman"/>
        </w:rPr>
      </w:pP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 xml:space="preserve">Основанием для начала предоставления государственной услуги является поступление запроса </w:t>
      </w:r>
      <w:r w:rsidRPr="00E0229A">
        <w:rPr>
          <w:rFonts w:ascii="Times New Roman" w:hAnsi="Times New Roman"/>
          <w:color w:val="000000"/>
        </w:rPr>
        <w:t>на предоставление государственной услуги</w:t>
      </w:r>
      <w:r w:rsidRPr="00E0229A">
        <w:rPr>
          <w:rFonts w:ascii="Times New Roman" w:hAnsi="Times New Roman"/>
        </w:rPr>
        <w:t xml:space="preserve"> и документов в  Администрацию, предоставляющую  государственную услугу. </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 xml:space="preserve">      Специалист, ответственный  за прием документов:</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lastRenderedPageBreak/>
        <w:t xml:space="preserve">- осуществляет прием запроса и документов, необходимых для предоставления государственной услуги в соответствии с требованиями;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комплектует запрос и представленные заявителем документы в личное дело обслуживаемого лица. </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М</w:t>
      </w:r>
      <w:r w:rsidRPr="00E0229A">
        <w:rPr>
          <w:rFonts w:ascii="Times New Roman" w:hAnsi="Times New Roman"/>
          <w:color w:val="000000"/>
        </w:rPr>
        <w:t>аксимальный срок выполнения административной процедуры составляет</w:t>
      </w:r>
      <w:r w:rsidRPr="00E0229A">
        <w:rPr>
          <w:rFonts w:ascii="Times New Roman" w:hAnsi="Times New Roman"/>
        </w:rPr>
        <w:t xml:space="preserve"> 1 рабочий день.</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rPr>
        <w:t>Результатом административной процедуры являются:</w:t>
      </w:r>
    </w:p>
    <w:p w:rsidR="00E0229A" w:rsidRPr="00E0229A" w:rsidRDefault="00E0229A" w:rsidP="00E0229A">
      <w:pPr>
        <w:spacing w:after="0" w:line="240" w:lineRule="auto"/>
        <w:jc w:val="both"/>
        <w:rPr>
          <w:rFonts w:ascii="Times New Roman" w:hAnsi="Times New Roman"/>
          <w:color w:val="000000"/>
        </w:rPr>
      </w:pPr>
      <w:r w:rsidRPr="00E0229A">
        <w:rPr>
          <w:rFonts w:ascii="Times New Roman" w:hAnsi="Times New Roman"/>
          <w:color w:val="000000"/>
        </w:rPr>
        <w:t>- сформированное личное дело обслуживаемого лица, содержащее запрос и представленные заявителем документы;</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color w:val="000000"/>
        </w:rPr>
        <w:t>- отказ в приеме документов, оформленный в соответствии с требованиями.</w:t>
      </w:r>
    </w:p>
    <w:p w:rsidR="00E0229A" w:rsidRPr="00E0229A" w:rsidRDefault="00E0229A" w:rsidP="00E0229A">
      <w:pPr>
        <w:tabs>
          <w:tab w:val="left" w:pos="0"/>
        </w:tabs>
        <w:spacing w:after="0" w:line="240" w:lineRule="auto"/>
        <w:jc w:val="both"/>
        <w:rPr>
          <w:rFonts w:ascii="Times New Roman" w:hAnsi="Times New Roman"/>
          <w:b/>
        </w:rPr>
      </w:pPr>
    </w:p>
    <w:p w:rsidR="00E0229A" w:rsidRPr="00E0229A" w:rsidRDefault="00E0229A" w:rsidP="00E0229A">
      <w:pPr>
        <w:spacing w:after="0" w:line="240" w:lineRule="auto"/>
        <w:rPr>
          <w:rFonts w:ascii="Times New Roman" w:hAnsi="Times New Roman"/>
          <w:b/>
          <w:bCs/>
        </w:rPr>
      </w:pPr>
      <w:r w:rsidRPr="00E0229A">
        <w:rPr>
          <w:rFonts w:ascii="Times New Roman" w:hAnsi="Times New Roman"/>
          <w:b/>
          <w:bCs/>
        </w:rPr>
        <w:t xml:space="preserve">3.3.2. Обработка документов </w:t>
      </w:r>
      <w:r w:rsidRPr="00E0229A">
        <w:rPr>
          <w:rFonts w:ascii="Times New Roman" w:hAnsi="Times New Roman"/>
          <w:b/>
          <w:color w:val="000000"/>
        </w:rPr>
        <w:t>(информации),</w:t>
      </w:r>
      <w:r w:rsidRPr="00E0229A">
        <w:rPr>
          <w:rFonts w:ascii="Times New Roman" w:hAnsi="Times New Roman"/>
          <w:b/>
          <w:bCs/>
        </w:rPr>
        <w:t xml:space="preserve"> необходимых    для предоставления государственной услуги </w:t>
      </w:r>
    </w:p>
    <w:p w:rsidR="00E0229A" w:rsidRPr="00E0229A" w:rsidRDefault="00E0229A" w:rsidP="00E0229A">
      <w:pPr>
        <w:spacing w:after="0" w:line="240" w:lineRule="auto"/>
        <w:jc w:val="both"/>
        <w:rPr>
          <w:rFonts w:ascii="Times New Roman" w:hAnsi="Times New Roman"/>
          <w:i/>
          <w:color w:val="000000"/>
        </w:rPr>
      </w:pP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Основанием для начала административной процедуры является поступление личного дела обслуживаемого лица.</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 xml:space="preserve">     Должностным лицом, ответственным за выполнение административной процедуры является ведущий специалист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 xml:space="preserve">       Специалист, ответственный  за обработку документов:</w:t>
      </w:r>
    </w:p>
    <w:p w:rsidR="00E0229A" w:rsidRPr="00E0229A" w:rsidRDefault="00E0229A" w:rsidP="00E0229A">
      <w:pPr>
        <w:tabs>
          <w:tab w:val="left" w:pos="0"/>
        </w:tabs>
        <w:spacing w:after="0" w:line="240" w:lineRule="auto"/>
        <w:jc w:val="both"/>
        <w:rPr>
          <w:rFonts w:ascii="Times New Roman" w:hAnsi="Times New Roman"/>
        </w:rPr>
      </w:pPr>
      <w:r w:rsidRPr="00E0229A">
        <w:rPr>
          <w:rFonts w:ascii="Times New Roman" w:hAnsi="Times New Roman"/>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E0229A" w:rsidRPr="00E0229A" w:rsidRDefault="00E0229A" w:rsidP="00E0229A">
      <w:pPr>
        <w:tabs>
          <w:tab w:val="left" w:pos="0"/>
        </w:tabs>
        <w:spacing w:after="0" w:line="240" w:lineRule="auto"/>
        <w:jc w:val="both"/>
        <w:rPr>
          <w:rFonts w:ascii="Times New Roman" w:hAnsi="Times New Roman"/>
        </w:rPr>
      </w:pPr>
      <w:r w:rsidRPr="00E0229A">
        <w:rPr>
          <w:rFonts w:ascii="Times New Roman" w:hAnsi="Times New Roman"/>
        </w:rPr>
        <w:t xml:space="preserve">-  обеспечивает проведение контроля </w:t>
      </w:r>
      <w:r w:rsidRPr="00E0229A">
        <w:rPr>
          <w:rFonts w:ascii="Times New Roman" w:hAnsi="Times New Roman"/>
          <w:color w:val="000000"/>
        </w:rPr>
        <w:t>правомерности предоставления государственной услуги либо отказа в предоставлении государственной услуги</w:t>
      </w:r>
      <w:r w:rsidRPr="00E0229A">
        <w:rPr>
          <w:rFonts w:ascii="Times New Roman" w:hAnsi="Times New Roman"/>
        </w:rPr>
        <w:t>.</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rPr>
        <w:t xml:space="preserve">  М</w:t>
      </w:r>
      <w:r w:rsidRPr="00E0229A">
        <w:rPr>
          <w:rFonts w:ascii="Times New Roman" w:hAnsi="Times New Roman"/>
          <w:color w:val="000000"/>
        </w:rPr>
        <w:t>аксимальный срок выполнения административной процедуры составляет 10 рабочих дней.</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color w:val="000000"/>
        </w:rPr>
        <w:t xml:space="preserve">  Результатом административной процедуры являются:</w:t>
      </w:r>
    </w:p>
    <w:p w:rsidR="00E0229A" w:rsidRPr="00E0229A" w:rsidRDefault="00E0229A" w:rsidP="00E0229A">
      <w:pPr>
        <w:spacing w:after="0" w:line="240" w:lineRule="auto"/>
        <w:jc w:val="both"/>
        <w:rPr>
          <w:rFonts w:ascii="Times New Roman" w:hAnsi="Times New Roman"/>
          <w:color w:val="000000"/>
        </w:rPr>
      </w:pPr>
      <w:r w:rsidRPr="00E0229A">
        <w:rPr>
          <w:rFonts w:ascii="Times New Roman" w:hAnsi="Times New Roman"/>
          <w:color w:val="000000"/>
        </w:rPr>
        <w:t xml:space="preserve">- </w:t>
      </w:r>
      <w:r w:rsidRPr="00E0229A">
        <w:rPr>
          <w:rFonts w:ascii="Times New Roman" w:hAnsi="Times New Roman"/>
          <w:bCs/>
          <w:color w:val="000000"/>
        </w:rPr>
        <w:t>заключение о соответствии представленных документов установленным требованиям</w:t>
      </w:r>
      <w:r w:rsidRPr="00E0229A">
        <w:rPr>
          <w:rFonts w:ascii="Times New Roman" w:hAnsi="Times New Roman"/>
          <w:color w:val="000000"/>
        </w:rPr>
        <w:t>;</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color w:val="000000"/>
        </w:rPr>
        <w:t>- проект уведомления об отказе в предоставлении государственной услуги.</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b/>
        </w:rPr>
      </w:pPr>
      <w:r w:rsidRPr="00E0229A">
        <w:rPr>
          <w:rFonts w:ascii="Times New Roman" w:hAnsi="Times New Roman"/>
          <w:b/>
          <w:color w:val="000000"/>
        </w:rPr>
        <w:t xml:space="preserve">3.3.3. </w:t>
      </w:r>
      <w:r w:rsidRPr="00E0229A">
        <w:rPr>
          <w:rFonts w:ascii="Times New Roman" w:hAnsi="Times New Roman"/>
          <w:b/>
        </w:rPr>
        <w:t>Формирование и направление межведомственного запроса в органы, участвующие в предоставлении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
        </w:rPr>
        <w:t xml:space="preserve"> </w:t>
      </w:r>
      <w:r w:rsidRPr="00E0229A">
        <w:rPr>
          <w:rFonts w:ascii="Times New Roman" w:hAnsi="Times New Roman"/>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
        </w:rPr>
        <w:t xml:space="preserve">      </w:t>
      </w:r>
      <w:r w:rsidRPr="00E0229A">
        <w:rPr>
          <w:rFonts w:ascii="Times New Roman" w:hAnsi="Times New Roman"/>
        </w:rPr>
        <w:t xml:space="preserve"> Должностным лицом, ответственным за прием заявления о предоставлении государственной услуги, является ведущий специалист  администрации  Усть-Джегутинского муниципального района  (далее – специалист).</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E0229A">
        <w:rPr>
          <w:rFonts w:ascii="Times New Roman" w:hAnsi="Times New Roman"/>
        </w:rPr>
        <w:t>в</w:t>
      </w:r>
      <w:proofErr w:type="gramEnd"/>
      <w:r w:rsidRPr="00E0229A">
        <w:rPr>
          <w:rFonts w:ascii="Times New Roman" w:hAnsi="Times New Roman"/>
        </w:rPr>
        <w:t>:</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iCs/>
        </w:rPr>
        <w:t xml:space="preserve">- в </w:t>
      </w:r>
      <w:r w:rsidRPr="00E0229A">
        <w:rPr>
          <w:rFonts w:ascii="Times New Roman" w:hAnsi="Times New Roman"/>
        </w:rPr>
        <w:t>Центры занятости населения Карачаево-Черкесской Республики</w:t>
      </w:r>
      <w:r w:rsidRPr="00E0229A">
        <w:rPr>
          <w:rFonts w:ascii="Times New Roman" w:hAnsi="Times New Roman"/>
          <w:iCs/>
        </w:rPr>
        <w:t xml:space="preserve"> (сведения о статусе безработного (если гражданин, выразивший желание стать опекуном или попечителем, является безработным)</w:t>
      </w:r>
      <w:r w:rsidRPr="00E0229A">
        <w:rPr>
          <w:rFonts w:ascii="Times New Roman" w:hAnsi="Times New Roman"/>
        </w:rPr>
        <w:t>;</w:t>
      </w:r>
      <w:r w:rsidRPr="00E0229A">
        <w:rPr>
          <w:rFonts w:ascii="Times New Roman" w:hAnsi="Times New Roman"/>
          <w:iCs/>
        </w:rPr>
        <w:t xml:space="preserve">  </w:t>
      </w:r>
    </w:p>
    <w:p w:rsidR="00E0229A" w:rsidRPr="00E0229A" w:rsidRDefault="00E0229A" w:rsidP="00E0229A">
      <w:pPr>
        <w:suppressAutoHyphens w:val="0"/>
        <w:autoSpaceDE w:val="0"/>
        <w:autoSpaceDN w:val="0"/>
        <w:adjustRightInd w:val="0"/>
        <w:spacing w:after="0" w:line="240" w:lineRule="auto"/>
        <w:jc w:val="both"/>
        <w:rPr>
          <w:rFonts w:ascii="Times New Roman" w:hAnsi="Times New Roman"/>
          <w:bCs/>
        </w:rPr>
      </w:pPr>
      <w:r w:rsidRPr="00E0229A">
        <w:rPr>
          <w:rFonts w:ascii="Times New Roman" w:hAnsi="Times New Roman"/>
          <w:color w:val="0000FF"/>
        </w:rPr>
        <w:t xml:space="preserve">       -</w:t>
      </w:r>
      <w:r w:rsidRPr="00E0229A">
        <w:rPr>
          <w:rFonts w:ascii="Times New Roman" w:hAnsi="Times New Roman"/>
        </w:rPr>
        <w:t xml:space="preserve"> в территориальные органы Пенсионного фонда Российской Федерации или иные органы, осуществляющие пенсионное обеспечение  (сведения о доходах граждан, получающих пенсионные выплаты (для пенсионеров - копии пенсионного удостоверения);</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в Отдел  Федеральной миграционной службы по Карачаево-Черкесской Республике</w:t>
      </w:r>
      <w:r w:rsidRPr="00E0229A">
        <w:rPr>
          <w:rFonts w:ascii="Times New Roman" w:hAnsi="Times New Roman"/>
          <w:iCs/>
        </w:rPr>
        <w:t xml:space="preserve"> (сведения о регистрации по месту жительства или месту пребывания</w:t>
      </w:r>
      <w:r w:rsidRPr="00E0229A">
        <w:rPr>
          <w:rFonts w:ascii="Times New Roman" w:hAnsi="Times New Roman"/>
        </w:rPr>
        <w:t>);</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в межрайонные, районные инспекции Федеральной налоговой службы Российской Федерации по Карачаево-Черкесской Республике (сведения о доходах граждан);</w:t>
      </w:r>
    </w:p>
    <w:p w:rsidR="00E0229A" w:rsidRPr="00E0229A" w:rsidRDefault="00E0229A" w:rsidP="00E0229A">
      <w:pPr>
        <w:widowControl w:val="0"/>
        <w:suppressAutoHyphens w:val="0"/>
        <w:autoSpaceDE w:val="0"/>
        <w:autoSpaceDN w:val="0"/>
        <w:adjustRightInd w:val="0"/>
        <w:spacing w:after="0" w:line="240" w:lineRule="auto"/>
        <w:jc w:val="both"/>
        <w:rPr>
          <w:rFonts w:ascii="Times New Roman" w:eastAsia="Times New Roman" w:hAnsi="Times New Roman"/>
          <w:lang w:eastAsia="ru-RU"/>
        </w:rPr>
      </w:pPr>
      <w:proofErr w:type="gramStart"/>
      <w:r w:rsidRPr="00E0229A">
        <w:rPr>
          <w:rFonts w:ascii="Times New Roman" w:eastAsia="Times New Roman" w:hAnsi="Times New Roman"/>
          <w:lang w:eastAsia="ru-RU"/>
        </w:rPr>
        <w:t>- в администрации городских и сельских поселений (сведения о количестве членов семьи, зарегистрированных совместно с заявителем, о размере занимаемой семьей площади жилого помещения,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roofErr w:type="gramEnd"/>
    </w:p>
    <w:p w:rsidR="00E0229A" w:rsidRPr="00E0229A" w:rsidRDefault="00E0229A" w:rsidP="00E0229A">
      <w:pPr>
        <w:keepNext/>
        <w:suppressAutoHyphens w:val="0"/>
        <w:spacing w:after="0" w:line="240" w:lineRule="auto"/>
        <w:outlineLvl w:val="0"/>
        <w:rPr>
          <w:rFonts w:ascii="Times New Roman" w:eastAsia="Times New Roman" w:hAnsi="Times New Roman"/>
          <w:b/>
          <w:bCs/>
          <w:kern w:val="36"/>
          <w:sz w:val="24"/>
          <w:szCs w:val="24"/>
          <w:lang w:eastAsia="ru-RU"/>
        </w:rPr>
      </w:pPr>
      <w:r w:rsidRPr="00E0229A">
        <w:rPr>
          <w:rFonts w:ascii="Times New Roman" w:eastAsia="Times New Roman" w:hAnsi="Times New Roman"/>
          <w:color w:val="0000FF"/>
          <w:lang w:eastAsia="ru-RU"/>
        </w:rPr>
        <w:lastRenderedPageBreak/>
        <w:t xml:space="preserve">- </w:t>
      </w:r>
      <w:r w:rsidRPr="00E0229A">
        <w:rPr>
          <w:rFonts w:ascii="Times New Roman" w:eastAsia="Times New Roman" w:hAnsi="Times New Roman"/>
          <w:sz w:val="24"/>
          <w:szCs w:val="24"/>
          <w:lang w:eastAsia="ru-RU"/>
        </w:rPr>
        <w:t xml:space="preserve">в   отделы  </w:t>
      </w:r>
      <w:proofErr w:type="gramStart"/>
      <w:r w:rsidRPr="00E0229A">
        <w:rPr>
          <w:rFonts w:ascii="Times New Roman" w:eastAsia="Times New Roman" w:hAnsi="Times New Roman"/>
          <w:sz w:val="24"/>
          <w:szCs w:val="24"/>
          <w:lang w:eastAsia="ru-RU"/>
        </w:rPr>
        <w:t>Записи актов гражданского состояния      Управления   Записи актов гражданского состояния      Карачаево-Черкесской Республики</w:t>
      </w:r>
      <w:proofErr w:type="gramEnd"/>
      <w:r w:rsidRPr="00E0229A">
        <w:rPr>
          <w:rFonts w:ascii="Times New Roman" w:eastAsia="Times New Roman" w:hAnsi="Times New Roman"/>
          <w:sz w:val="24"/>
          <w:szCs w:val="24"/>
          <w:lang w:eastAsia="ru-RU"/>
        </w:rPr>
        <w:t xml:space="preserve"> по  городским   округам   и муниципальным   районам  Карачаево-Черкесской Республики;</w:t>
      </w:r>
      <w:r w:rsidRPr="00E0229A">
        <w:rPr>
          <w:rFonts w:ascii="Times New Roman" w:eastAsia="Times New Roman" w:hAnsi="Times New Roman"/>
          <w:b/>
          <w:bCs/>
          <w:kern w:val="36"/>
          <w:sz w:val="24"/>
          <w:szCs w:val="24"/>
          <w:lang w:eastAsia="ru-RU"/>
        </w:rPr>
        <w:t xml:space="preserve">  </w:t>
      </w:r>
    </w:p>
    <w:p w:rsidR="00E0229A" w:rsidRPr="00E0229A" w:rsidRDefault="00E0229A" w:rsidP="00E0229A">
      <w:pPr>
        <w:tabs>
          <w:tab w:val="left" w:pos="0"/>
        </w:tabs>
        <w:autoSpaceDE w:val="0"/>
        <w:spacing w:after="0" w:line="240" w:lineRule="auto"/>
        <w:jc w:val="both"/>
        <w:rPr>
          <w:rFonts w:ascii="Times New Roman" w:hAnsi="Times New Roman"/>
        </w:rPr>
      </w:pPr>
      <w:r w:rsidRPr="00E0229A">
        <w:rPr>
          <w:rFonts w:ascii="Times New Roman" w:hAnsi="Times New Roman"/>
        </w:rPr>
        <w:t>- в Министерство  внутренних дел Российской Федерации по Карачаево-Черкесской Республике (справка, подтверждающая отсутствие у гражданина судимости за умышленное преступление против жизни и здоровья граждан);</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iCs/>
        </w:rPr>
        <w:t xml:space="preserve">- в </w:t>
      </w:r>
      <w:r w:rsidRPr="00E0229A">
        <w:rPr>
          <w:rFonts w:ascii="Times New Roman" w:hAnsi="Times New Roman"/>
        </w:rPr>
        <w:t>территориальный отдел Управления Федеральной службы по надзору в сфере защиты прав потребителей и благополучия человека по Карачаево-Черкесской Республике (справку о соответствии жилых помещений санитарным и техническим правилам и нормам).</w:t>
      </w:r>
    </w:p>
    <w:p w:rsidR="00E0229A" w:rsidRPr="00E0229A" w:rsidRDefault="00E0229A" w:rsidP="00E0229A">
      <w:pPr>
        <w:spacing w:after="0" w:line="240" w:lineRule="auto"/>
        <w:jc w:val="center"/>
        <w:rPr>
          <w:rFonts w:ascii="Times New Roman" w:hAnsi="Times New Roman"/>
          <w:b/>
          <w:color w:val="000000"/>
        </w:rPr>
      </w:pPr>
      <w:r w:rsidRPr="00E0229A">
        <w:rPr>
          <w:rFonts w:ascii="Times New Roman" w:hAnsi="Times New Roman"/>
          <w:b/>
          <w:color w:val="000000"/>
        </w:rPr>
        <w:t>3.3.4. Принятие решения о предоставлении государственной услуги либо об отказе в предоставлении государственной услуги</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color w:val="000000"/>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color w:val="000000"/>
        </w:rPr>
        <w:t xml:space="preserve">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 </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color w:val="000000"/>
        </w:rPr>
        <w:t xml:space="preserve"> Глава    принимает решение в порядке, установленном   требованиями. </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rPr>
        <w:t>М</w:t>
      </w:r>
      <w:r w:rsidRPr="00E0229A">
        <w:rPr>
          <w:rFonts w:ascii="Times New Roman" w:hAnsi="Times New Roman"/>
          <w:color w:val="000000"/>
        </w:rPr>
        <w:t>аксимальный срок выполнения административной процедуры составляет 5 рабочих дней.</w:t>
      </w:r>
    </w:p>
    <w:p w:rsidR="00E0229A" w:rsidRPr="00E0229A" w:rsidRDefault="00E0229A" w:rsidP="00E0229A">
      <w:pPr>
        <w:widowControl w:val="0"/>
        <w:autoSpaceDE w:val="0"/>
        <w:spacing w:after="0" w:line="240" w:lineRule="auto"/>
        <w:jc w:val="both"/>
        <w:rPr>
          <w:rFonts w:ascii="Times New Roman" w:hAnsi="Times New Roman"/>
          <w:color w:val="000000"/>
        </w:rPr>
      </w:pPr>
      <w:r w:rsidRPr="00E0229A">
        <w:rPr>
          <w:rFonts w:ascii="Times New Roman" w:hAnsi="Times New Roman"/>
          <w:color w:val="000000"/>
        </w:rPr>
        <w:t>Результатом административной процедуры является:</w:t>
      </w:r>
    </w:p>
    <w:p w:rsidR="00E0229A" w:rsidRPr="00E0229A" w:rsidRDefault="00E0229A" w:rsidP="00E0229A">
      <w:pPr>
        <w:spacing w:after="0" w:line="240" w:lineRule="auto"/>
        <w:jc w:val="both"/>
        <w:rPr>
          <w:rFonts w:ascii="Times New Roman" w:hAnsi="Times New Roman"/>
          <w:color w:val="C0504D"/>
        </w:rPr>
      </w:pPr>
      <w:r w:rsidRPr="00E0229A">
        <w:rPr>
          <w:rFonts w:ascii="Times New Roman" w:hAnsi="Times New Roman"/>
        </w:rPr>
        <w:t xml:space="preserve">- </w:t>
      </w:r>
      <w:r w:rsidRPr="00E0229A">
        <w:rPr>
          <w:rFonts w:ascii="Times New Roman" w:hAnsi="Times New Roman"/>
          <w:bCs/>
        </w:rPr>
        <w:t>принятие решения о  выдаче заключения</w:t>
      </w:r>
      <w:proofErr w:type="gramStart"/>
      <w:r w:rsidRPr="00E0229A">
        <w:rPr>
          <w:rFonts w:ascii="Times New Roman" w:hAnsi="Times New Roman"/>
          <w:bCs/>
          <w:color w:val="C0504D"/>
        </w:rPr>
        <w:t xml:space="preserve"> </w:t>
      </w:r>
      <w:r w:rsidRPr="00E0229A">
        <w:rPr>
          <w:rFonts w:ascii="Times New Roman" w:hAnsi="Times New Roman"/>
          <w:color w:val="C0504D"/>
        </w:rPr>
        <w:t>;</w:t>
      </w:r>
      <w:proofErr w:type="gramEnd"/>
      <w:r w:rsidRPr="00E0229A">
        <w:rPr>
          <w:rFonts w:ascii="Times New Roman" w:hAnsi="Times New Roman"/>
          <w:color w:val="C0504D"/>
        </w:rPr>
        <w:t xml:space="preserve">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color w:val="000000"/>
        </w:rPr>
        <w:t>- принятие решения об отказе в предоставлении государственной услуги.</w:t>
      </w:r>
    </w:p>
    <w:p w:rsidR="00E0229A" w:rsidRPr="00E0229A" w:rsidRDefault="00E0229A" w:rsidP="00E0229A">
      <w:pPr>
        <w:spacing w:after="0" w:line="240" w:lineRule="auto"/>
        <w:jc w:val="both"/>
        <w:rPr>
          <w:rFonts w:ascii="Times New Roman" w:eastAsia="Times New Roman" w:hAnsi="Times New Roman"/>
        </w:rPr>
      </w:pPr>
    </w:p>
    <w:p w:rsidR="00E0229A" w:rsidRPr="00E0229A" w:rsidRDefault="00E0229A" w:rsidP="00E0229A">
      <w:pPr>
        <w:spacing w:after="0" w:line="240" w:lineRule="auto"/>
        <w:jc w:val="center"/>
        <w:rPr>
          <w:rFonts w:ascii="Times New Roman" w:hAnsi="Times New Roman"/>
          <w:b/>
        </w:rPr>
      </w:pPr>
      <w:r w:rsidRPr="00E0229A">
        <w:rPr>
          <w:rFonts w:ascii="Times New Roman" w:hAnsi="Times New Roman"/>
          <w:b/>
        </w:rPr>
        <w:t xml:space="preserve">3.3.5. Выдача (направление) </w:t>
      </w:r>
      <w:r w:rsidRPr="00E0229A">
        <w:rPr>
          <w:rFonts w:ascii="Times New Roman" w:hAnsi="Times New Roman"/>
          <w:b/>
          <w:color w:val="000000"/>
        </w:rPr>
        <w:t xml:space="preserve">заявителю документов и (или) информации, подтверждающих отказ в предоставлении государственной услуги и </w:t>
      </w:r>
      <w:r w:rsidRPr="00E0229A">
        <w:rPr>
          <w:rFonts w:ascii="Times New Roman" w:hAnsi="Times New Roman"/>
          <w:b/>
        </w:rPr>
        <w:t>внесение сведений о конечном результате предоставления государственной услуги в журнал</w:t>
      </w:r>
    </w:p>
    <w:p w:rsidR="00E0229A" w:rsidRPr="00E0229A" w:rsidRDefault="00E0229A" w:rsidP="00E0229A">
      <w:pPr>
        <w:spacing w:after="0" w:line="240" w:lineRule="auto"/>
        <w:jc w:val="center"/>
        <w:rPr>
          <w:rFonts w:ascii="Times New Roman" w:hAnsi="Times New Roman"/>
          <w:b/>
          <w:color w:val="FF0000"/>
        </w:rPr>
      </w:pPr>
    </w:p>
    <w:p w:rsidR="00E0229A" w:rsidRPr="00E0229A" w:rsidRDefault="00E0229A" w:rsidP="00E0229A">
      <w:pPr>
        <w:spacing w:after="0" w:line="240" w:lineRule="auto"/>
        <w:jc w:val="both"/>
        <w:rPr>
          <w:rFonts w:ascii="Times New Roman" w:hAnsi="Times New Roman"/>
          <w:color w:val="000000"/>
        </w:rPr>
      </w:pPr>
      <w:r w:rsidRPr="00E0229A">
        <w:rPr>
          <w:rFonts w:ascii="Times New Roman" w:hAnsi="Times New Roman"/>
          <w:color w:val="000000"/>
        </w:rPr>
        <w:t xml:space="preserve">Основанием для начала административной процедуры является </w:t>
      </w:r>
      <w:r w:rsidRPr="00E0229A">
        <w:rPr>
          <w:rFonts w:ascii="Times New Roman" w:hAnsi="Times New Roman"/>
          <w:color w:val="C0504D"/>
        </w:rPr>
        <w:t xml:space="preserve"> </w:t>
      </w:r>
      <w:r w:rsidRPr="00E0229A">
        <w:rPr>
          <w:rFonts w:ascii="Times New Roman" w:hAnsi="Times New Roman"/>
          <w:bCs/>
          <w:color w:val="C0504D"/>
        </w:rPr>
        <w:t xml:space="preserve"> </w:t>
      </w:r>
      <w:r w:rsidRPr="00E0229A">
        <w:rPr>
          <w:rFonts w:ascii="Times New Roman" w:hAnsi="Times New Roman"/>
          <w:bCs/>
        </w:rPr>
        <w:t>прием, регистрация заявления.</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color w:val="000000"/>
        </w:rPr>
        <w:t xml:space="preserve">       Должностным лицом, ответственным за выполнение административной процедуры, является </w:t>
      </w:r>
      <w:r w:rsidRPr="00E0229A">
        <w:rPr>
          <w:rFonts w:ascii="Times New Roman" w:hAnsi="Times New Roman"/>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E0229A">
        <w:rPr>
          <w:rFonts w:ascii="Times New Roman" w:hAnsi="Times New Roman"/>
          <w:color w:val="000000"/>
        </w:rPr>
        <w:t xml:space="preserve"> (далее – специалист, ответственный за информирование). </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Специалист, ответственный  за информирование:</w:t>
      </w: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t xml:space="preserve">   а) в случае принятия решения о предоставлении государственной услуги:</w:t>
      </w: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t>- выдает заявителю решение о предоставлении государственной услуги;</w:t>
      </w: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t xml:space="preserve">- вносит сведения, характеризующие результат предоставления государственной услуги, в журнал в соответствии с требованиями; </w:t>
      </w:r>
    </w:p>
    <w:p w:rsidR="00E0229A" w:rsidRPr="00E0229A" w:rsidRDefault="00E0229A" w:rsidP="00E0229A">
      <w:pPr>
        <w:spacing w:after="0" w:line="240" w:lineRule="auto"/>
        <w:jc w:val="both"/>
        <w:rPr>
          <w:rFonts w:ascii="Times New Roman" w:eastAsia="Times New Roman" w:hAnsi="Times New Roman"/>
        </w:rPr>
      </w:pPr>
      <w:r w:rsidRPr="00E0229A">
        <w:rPr>
          <w:rFonts w:ascii="Times New Roman" w:eastAsia="Times New Roman" w:hAnsi="Times New Roman"/>
        </w:rPr>
        <w:t>- помещает экземпляр соответствующего согласия в личное дело обслуживаемого лица, в том числе в виде электронного образа.</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б) в случае принятия решения об отказе в предоставлении государственной услуги   Администрация направляет  заявителю соответствующее уведомление в порядке делопроизводства или вручает лично   в соответствии с требованиями.</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 xml:space="preserve">  Максимальный срок выполнения административной процедуры составляет 1 рабочий день.</w:t>
      </w:r>
    </w:p>
    <w:p w:rsidR="00E0229A" w:rsidRPr="00E0229A" w:rsidRDefault="00E0229A" w:rsidP="00E0229A">
      <w:pPr>
        <w:widowControl w:val="0"/>
        <w:autoSpaceDE w:val="0"/>
        <w:spacing w:after="0" w:line="240" w:lineRule="auto"/>
        <w:jc w:val="both"/>
        <w:rPr>
          <w:rFonts w:ascii="Times New Roman" w:hAnsi="Times New Roman"/>
        </w:rPr>
      </w:pPr>
      <w:r w:rsidRPr="00E0229A">
        <w:rPr>
          <w:rFonts w:ascii="Times New Roman" w:hAnsi="Times New Roman"/>
        </w:rPr>
        <w:t xml:space="preserve">  Результатом административной процедуры являются:</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выдача заявителю  заключения</w:t>
      </w:r>
      <w:r w:rsidRPr="00E0229A">
        <w:rPr>
          <w:rFonts w:ascii="Times New Roman" w:hAnsi="Times New Roman"/>
          <w:color w:val="C0504D"/>
        </w:rPr>
        <w:t xml:space="preserve">;  </w:t>
      </w:r>
    </w:p>
    <w:p w:rsidR="00E0229A" w:rsidRPr="00E0229A" w:rsidRDefault="00E0229A" w:rsidP="00E0229A">
      <w:pPr>
        <w:spacing w:after="0" w:line="240" w:lineRule="auto"/>
        <w:jc w:val="both"/>
        <w:rPr>
          <w:rFonts w:ascii="Times New Roman" w:hAnsi="Times New Roman"/>
          <w:color w:val="FF0000"/>
        </w:rPr>
      </w:pPr>
      <w:r w:rsidRPr="00E0229A">
        <w:rPr>
          <w:rFonts w:ascii="Times New Roman" w:hAnsi="Times New Roman"/>
        </w:rPr>
        <w:t>- выдача  заявителю отказа в предоставлении государственной услуги.</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center"/>
        <w:rPr>
          <w:rFonts w:ascii="Times New Roman" w:hAnsi="Times New Roman"/>
          <w:b/>
        </w:rPr>
      </w:pPr>
      <w:r w:rsidRPr="00E0229A">
        <w:rPr>
          <w:rFonts w:ascii="Times New Roman" w:hAnsi="Times New Roman"/>
          <w:b/>
        </w:rPr>
        <w:t>4. Порядок и формы контроля, за исполнением   Регламента.</w:t>
      </w:r>
    </w:p>
    <w:p w:rsidR="00E0229A" w:rsidRPr="00E0229A" w:rsidRDefault="00E0229A" w:rsidP="00E0229A">
      <w:pPr>
        <w:autoSpaceDE w:val="0"/>
        <w:spacing w:after="0" w:line="240" w:lineRule="auto"/>
        <w:jc w:val="center"/>
        <w:rPr>
          <w:rFonts w:ascii="Times New Roman" w:hAnsi="Times New Roman"/>
          <w:b/>
        </w:rPr>
      </w:pPr>
    </w:p>
    <w:p w:rsidR="00E0229A" w:rsidRPr="00E0229A" w:rsidRDefault="00E0229A" w:rsidP="00E0229A">
      <w:pPr>
        <w:autoSpaceDE w:val="0"/>
        <w:spacing w:after="0" w:line="240" w:lineRule="auto"/>
        <w:rPr>
          <w:rFonts w:ascii="Times New Roman" w:hAnsi="Times New Roman"/>
          <w:b/>
        </w:rPr>
      </w:pPr>
      <w:r w:rsidRPr="00E0229A">
        <w:rPr>
          <w:rFonts w:ascii="Times New Roman" w:hAnsi="Times New Roman"/>
          <w:b/>
        </w:rPr>
        <w:t>4.1. Порядок осуществления текущего контроля</w:t>
      </w: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spacing w:after="0" w:line="240" w:lineRule="auto"/>
        <w:jc w:val="center"/>
        <w:rPr>
          <w:rFonts w:ascii="Times New Roman" w:hAnsi="Times New Roman"/>
          <w:b/>
        </w:rPr>
      </w:pPr>
      <w:r w:rsidRPr="00E0229A">
        <w:rPr>
          <w:rFonts w:ascii="Times New Roman" w:hAnsi="Times New Roman"/>
          <w:b/>
        </w:rPr>
        <w:t>4.2. Порядок и периодичность осуществления плановых и внеплановых проверок</w:t>
      </w:r>
    </w:p>
    <w:p w:rsidR="00E0229A" w:rsidRPr="00E0229A" w:rsidRDefault="00E0229A" w:rsidP="00E0229A">
      <w:pPr>
        <w:spacing w:after="0" w:line="240" w:lineRule="auto"/>
        <w:jc w:val="both"/>
        <w:rPr>
          <w:rFonts w:ascii="Times New Roman" w:hAnsi="Times New Roman"/>
          <w:bCs/>
        </w:rPr>
      </w:pPr>
      <w:r w:rsidRPr="00E0229A">
        <w:rPr>
          <w:rFonts w:ascii="Times New Roman" w:hAnsi="Times New Roman"/>
          <w:bCs/>
        </w:rPr>
        <w:lastRenderedPageBreak/>
        <w:t xml:space="preserve"> </w:t>
      </w:r>
      <w:r w:rsidRPr="00E0229A">
        <w:rPr>
          <w:rFonts w:ascii="Times New Roman" w:hAnsi="Times New Roman"/>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E0229A" w:rsidRPr="00E0229A" w:rsidRDefault="00E0229A" w:rsidP="00E0229A">
      <w:pPr>
        <w:spacing w:after="0" w:line="240" w:lineRule="auto"/>
        <w:jc w:val="both"/>
        <w:rPr>
          <w:rFonts w:ascii="Times New Roman" w:hAnsi="Times New Roman"/>
          <w:bCs/>
        </w:rPr>
      </w:pPr>
      <w:r w:rsidRPr="00E0229A">
        <w:rPr>
          <w:rFonts w:ascii="Times New Roman" w:hAnsi="Times New Roman"/>
          <w:bCs/>
        </w:rPr>
        <w:t xml:space="preserve">  </w:t>
      </w:r>
      <w:r w:rsidRPr="00E0229A">
        <w:rPr>
          <w:rFonts w:ascii="Times New Roman" w:hAnsi="Times New Roman"/>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bCs/>
        </w:rPr>
        <w:t xml:space="preserve">  </w:t>
      </w:r>
      <w:r w:rsidRPr="00E0229A">
        <w:rPr>
          <w:rFonts w:ascii="Times New Roman" w:hAnsi="Times New Roman"/>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w:t>
      </w:r>
      <w:r w:rsidRPr="00E0229A">
        <w:rPr>
          <w:rFonts w:ascii="Times New Roman" w:hAnsi="Times New Roman"/>
          <w:iCs/>
        </w:rPr>
        <w:t xml:space="preserve"> Главы.</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E0229A">
        <w:rPr>
          <w:rFonts w:ascii="Times New Roman" w:hAnsi="Times New Roman"/>
        </w:rPr>
        <w:t xml:space="preserve">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5.1.</w:t>
      </w:r>
      <w:r w:rsidRPr="00E0229A">
        <w:rPr>
          <w:rFonts w:ascii="Times New Roman" w:hAnsi="Times New Roman"/>
        </w:rPr>
        <w:t xml:space="preserve"> </w:t>
      </w:r>
      <w:r w:rsidRPr="00E0229A">
        <w:rPr>
          <w:rFonts w:ascii="Times New Roman" w:hAnsi="Times New Roman"/>
          <w:b/>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5.2.</w:t>
      </w:r>
      <w:r w:rsidRPr="00E0229A">
        <w:rPr>
          <w:rFonts w:ascii="Times New Roman" w:hAnsi="Times New Roman"/>
        </w:rPr>
        <w:t xml:space="preserve"> </w:t>
      </w:r>
      <w:r w:rsidRPr="00E0229A">
        <w:rPr>
          <w:rFonts w:ascii="Times New Roman" w:hAnsi="Times New Roman"/>
          <w:b/>
        </w:rPr>
        <w:t>Предмет жалобы.</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5.3</w:t>
      </w:r>
      <w:r w:rsidRPr="00E0229A">
        <w:rPr>
          <w:rFonts w:ascii="Times New Roman" w:hAnsi="Times New Roman"/>
        </w:rPr>
        <w:t xml:space="preserve">. </w:t>
      </w:r>
      <w:r w:rsidRPr="00E0229A">
        <w:rPr>
          <w:rFonts w:ascii="Times New Roman" w:hAnsi="Times New Roman"/>
          <w:b/>
        </w:rPr>
        <w:t>Органы местного самоуправления и уполномоченные на рассмотрение жалобы должностные лица, которым может быть направлена жалоба.</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Жалоба может быть направлена в администрацию  Усть-Джегутинского муниципального района. Жалоба  заявителя адресуется Главе и (или) его заместителю.</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5.4. Порядок подачи и рассмотрения жалобы.</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 Жалоба содержит:</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3) сведения об обжалуемых решениях и действиях (бездействии) должностного лица, сотрудника  Администрации;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4) доводы, на основании которых заявитель не согласен с решением и действием (бездействием) должностного лица, сотрудника  Администрации.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 xml:space="preserve">5.5.  Заявитель может обратиться с жалобой в следующих случаях: </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1) нарушение срока регистрации заявления заявителя о предоставлении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2) нарушение срока предоставления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7) требование с заявителя документов, указанных в пункте </w:t>
      </w:r>
      <w:r w:rsidRPr="00E0229A">
        <w:rPr>
          <w:rFonts w:ascii="Times New Roman" w:hAnsi="Times New Roman"/>
          <w:color w:val="0000FF"/>
        </w:rPr>
        <w:t>2.11.</w:t>
      </w:r>
      <w:r w:rsidRPr="00E0229A">
        <w:rPr>
          <w:rFonts w:ascii="Times New Roman" w:hAnsi="Times New Roman"/>
        </w:rPr>
        <w:t xml:space="preserve"> настоящего Регламента;</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8) отказ государственных должностных лиц уполномоченного органа  в исправлении допущенных опечаток и ошибок в выданных в результате предоставления государственной услуги документах.</w:t>
      </w:r>
    </w:p>
    <w:p w:rsidR="005D78EC" w:rsidRDefault="005D78EC"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5.6.</w:t>
      </w:r>
      <w:r w:rsidRPr="00E0229A">
        <w:rPr>
          <w:rFonts w:ascii="Times New Roman" w:hAnsi="Times New Roman"/>
        </w:rPr>
        <w:t xml:space="preserve"> </w:t>
      </w:r>
      <w:r w:rsidRPr="00E0229A">
        <w:rPr>
          <w:rFonts w:ascii="Times New Roman" w:hAnsi="Times New Roman"/>
          <w:b/>
        </w:rPr>
        <w:t>Сроки рассмотрения жалобы.</w:t>
      </w:r>
      <w:r w:rsidRPr="00E0229A">
        <w:rPr>
          <w:rFonts w:ascii="Times New Roman" w:hAnsi="Times New Roman"/>
        </w:rPr>
        <w:t xml:space="preserve">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Жалоба подлежит рассмотрению Главой  и (или)  его заместителем  в течение 15 рабочих дней со дня ее регистрации.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5.7.</w:t>
      </w:r>
      <w:r w:rsidRPr="00E0229A">
        <w:rPr>
          <w:rFonts w:ascii="Times New Roman" w:hAnsi="Times New Roman"/>
        </w:rPr>
        <w:t xml:space="preserve"> </w:t>
      </w:r>
      <w:r w:rsidRPr="00E0229A">
        <w:rPr>
          <w:rFonts w:ascii="Times New Roman" w:hAnsi="Times New Roman"/>
          <w:b/>
        </w:rPr>
        <w:t>Основанием для начала</w:t>
      </w:r>
      <w:r w:rsidRPr="00E0229A">
        <w:rPr>
          <w:rFonts w:ascii="Times New Roman" w:hAnsi="Times New Roman"/>
        </w:rPr>
        <w:t xml:space="preserve"> </w:t>
      </w:r>
      <w:r w:rsidRPr="00E0229A">
        <w:rPr>
          <w:rFonts w:ascii="Times New Roman" w:hAnsi="Times New Roman"/>
          <w:b/>
        </w:rPr>
        <w:t>административной процедуры</w:t>
      </w:r>
      <w:r w:rsidRPr="00E0229A">
        <w:rPr>
          <w:rFonts w:ascii="Times New Roman" w:hAnsi="Times New Roman"/>
        </w:rPr>
        <w:t xml:space="preserve"> является поступившая в Администрацию жалоба  от заявителя. Жалоба может быть подана как письменно, так и устно (на личном приеме).</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u w:val="single"/>
        </w:rPr>
      </w:pPr>
      <w:r w:rsidRPr="00E0229A">
        <w:rPr>
          <w:rFonts w:ascii="Times New Roman" w:hAnsi="Times New Roman"/>
          <w:b/>
        </w:rPr>
        <w:t xml:space="preserve">5.8. Перечень  оснований для приостановления рассмотрения жалобы в  случае, если </w:t>
      </w:r>
      <w:r w:rsidRPr="00E0229A">
        <w:rPr>
          <w:rFonts w:ascii="Times New Roman" w:hAnsi="Times New Roman"/>
          <w:b/>
        </w:rPr>
        <w:lastRenderedPageBreak/>
        <w:t>возможность  приостановления  предусмотрена действующим законодательством.</w:t>
      </w:r>
    </w:p>
    <w:p w:rsidR="00E0229A" w:rsidRPr="00E0229A" w:rsidRDefault="00E0229A" w:rsidP="00E0229A">
      <w:pPr>
        <w:autoSpaceDE w:val="0"/>
        <w:autoSpaceDN w:val="0"/>
        <w:adjustRightInd w:val="0"/>
        <w:spacing w:after="0" w:line="240" w:lineRule="auto"/>
        <w:jc w:val="both"/>
        <w:outlineLvl w:val="2"/>
        <w:rPr>
          <w:rFonts w:ascii="Times New Roman" w:hAnsi="Times New Roman"/>
          <w:b/>
        </w:rPr>
      </w:pPr>
    </w:p>
    <w:p w:rsidR="00E0229A" w:rsidRPr="00E0229A" w:rsidRDefault="00E0229A" w:rsidP="00E0229A">
      <w:pPr>
        <w:autoSpaceDE w:val="0"/>
        <w:autoSpaceDN w:val="0"/>
        <w:adjustRightInd w:val="0"/>
        <w:spacing w:after="0" w:line="240" w:lineRule="auto"/>
        <w:jc w:val="both"/>
        <w:outlineLvl w:val="2"/>
        <w:rPr>
          <w:rFonts w:ascii="Times New Roman" w:hAnsi="Times New Roman"/>
        </w:rPr>
      </w:pPr>
      <w:r w:rsidRPr="00E0229A">
        <w:rPr>
          <w:rFonts w:ascii="Times New Roman" w:hAnsi="Times New Roman"/>
          <w:b/>
        </w:rPr>
        <w:t>5.8.1.</w:t>
      </w:r>
      <w:r w:rsidRPr="00E0229A">
        <w:rPr>
          <w:rFonts w:ascii="Times New Roman" w:hAnsi="Times New Roman"/>
        </w:rPr>
        <w:t xml:space="preserve">  Основания для приостановления рассмотрения жалобы отсутствуют.</w:t>
      </w:r>
    </w:p>
    <w:p w:rsidR="00E0229A" w:rsidRPr="00E0229A" w:rsidRDefault="00E0229A" w:rsidP="00E0229A">
      <w:pPr>
        <w:autoSpaceDE w:val="0"/>
        <w:autoSpaceDN w:val="0"/>
        <w:adjustRightInd w:val="0"/>
        <w:spacing w:after="0" w:line="240" w:lineRule="auto"/>
        <w:jc w:val="both"/>
        <w:outlineLvl w:val="2"/>
        <w:rPr>
          <w:rFonts w:ascii="Times New Roman" w:hAnsi="Times New Roman"/>
          <w:b/>
        </w:rPr>
      </w:pPr>
    </w:p>
    <w:p w:rsidR="00E0229A" w:rsidRPr="00E0229A" w:rsidRDefault="00E0229A" w:rsidP="00E0229A">
      <w:pPr>
        <w:autoSpaceDE w:val="0"/>
        <w:autoSpaceDN w:val="0"/>
        <w:adjustRightInd w:val="0"/>
        <w:spacing w:after="0" w:line="240" w:lineRule="auto"/>
        <w:jc w:val="both"/>
        <w:outlineLvl w:val="2"/>
        <w:rPr>
          <w:rFonts w:ascii="Times New Roman" w:hAnsi="Times New Roman"/>
        </w:rPr>
      </w:pPr>
      <w:r w:rsidRPr="00E0229A">
        <w:rPr>
          <w:rFonts w:ascii="Times New Roman" w:hAnsi="Times New Roman"/>
          <w:b/>
        </w:rPr>
        <w:t>5.8.2.</w:t>
      </w:r>
      <w:r w:rsidRPr="00E0229A">
        <w:rPr>
          <w:rFonts w:ascii="Times New Roman" w:hAnsi="Times New Roman"/>
        </w:rPr>
        <w:t xml:space="preserve"> Ответ на жалобу не дается в следующих случаях:</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в) наличие решения по жалобе, принятого в отношении того же заявителя и по тому же предмету жалобы.</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b/>
        </w:rPr>
        <w:t>5.8.3.</w:t>
      </w:r>
      <w:r w:rsidRPr="00E0229A">
        <w:rPr>
          <w:rFonts w:ascii="Times New Roman" w:hAnsi="Times New Roman"/>
        </w:rPr>
        <w:t xml:space="preserve"> Администрация вправе оставить жалобу без ответа в следующих случаях: </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5.9.</w:t>
      </w:r>
      <w:r w:rsidRPr="00E0229A">
        <w:rPr>
          <w:rFonts w:ascii="Times New Roman" w:hAnsi="Times New Roman"/>
        </w:rPr>
        <w:t xml:space="preserve"> </w:t>
      </w:r>
      <w:r w:rsidRPr="00E0229A">
        <w:rPr>
          <w:rFonts w:ascii="Times New Roman" w:hAnsi="Times New Roman"/>
          <w:b/>
        </w:rPr>
        <w:t>Результат рассмотрения жалобы.</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По результатам рассмотрения жалобы принимается одно из следующих решений:</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roofErr w:type="gramStart"/>
      <w:r w:rsidRPr="00E0229A">
        <w:rPr>
          <w:rFonts w:ascii="Times New Roman" w:hAnsi="Times New Roman"/>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0229A" w:rsidRPr="00E0229A" w:rsidRDefault="00E0229A" w:rsidP="00E0229A">
      <w:pPr>
        <w:autoSpaceDE w:val="0"/>
        <w:autoSpaceDN w:val="0"/>
        <w:adjustRightInd w:val="0"/>
        <w:spacing w:after="0" w:line="240" w:lineRule="auto"/>
        <w:jc w:val="both"/>
        <w:outlineLvl w:val="1"/>
        <w:rPr>
          <w:rFonts w:ascii="Times New Roman" w:hAnsi="Times New Roman"/>
        </w:rPr>
      </w:pPr>
      <w:r w:rsidRPr="00E0229A">
        <w:rPr>
          <w:rFonts w:ascii="Times New Roman" w:hAnsi="Times New Roman"/>
        </w:rPr>
        <w:t>2) отказать в удовлетворении жалобы.</w:t>
      </w:r>
    </w:p>
    <w:p w:rsidR="00E0229A" w:rsidRPr="00E0229A" w:rsidRDefault="00E0229A" w:rsidP="00E0229A">
      <w:pPr>
        <w:autoSpaceDE w:val="0"/>
        <w:autoSpaceDN w:val="0"/>
        <w:adjustRightInd w:val="0"/>
        <w:spacing w:after="0" w:line="240" w:lineRule="auto"/>
        <w:jc w:val="both"/>
        <w:outlineLvl w:val="1"/>
        <w:rPr>
          <w:rFonts w:ascii="Times New Roman" w:hAnsi="Times New Roman"/>
        </w:rPr>
      </w:pPr>
      <w:r w:rsidRPr="00E0229A">
        <w:rPr>
          <w:rFonts w:ascii="Times New Roman" w:hAnsi="Times New Roma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0229A" w:rsidRPr="00E0229A" w:rsidRDefault="00E0229A" w:rsidP="00E0229A">
      <w:pPr>
        <w:autoSpaceDE w:val="0"/>
        <w:autoSpaceDN w:val="0"/>
        <w:adjustRightInd w:val="0"/>
        <w:spacing w:after="0" w:line="240" w:lineRule="auto"/>
        <w:jc w:val="both"/>
        <w:outlineLvl w:val="1"/>
        <w:rPr>
          <w:rFonts w:ascii="Times New Roman" w:hAnsi="Times New Roman"/>
        </w:rPr>
      </w:pPr>
    </w:p>
    <w:p w:rsidR="00E0229A" w:rsidRPr="00E0229A" w:rsidRDefault="00E0229A" w:rsidP="00E0229A">
      <w:pPr>
        <w:autoSpaceDE w:val="0"/>
        <w:autoSpaceDN w:val="0"/>
        <w:adjustRightInd w:val="0"/>
        <w:spacing w:after="0" w:line="240" w:lineRule="auto"/>
        <w:jc w:val="both"/>
        <w:outlineLvl w:val="1"/>
        <w:rPr>
          <w:rFonts w:ascii="Times New Roman" w:hAnsi="Times New Roman"/>
          <w:b/>
        </w:rPr>
      </w:pPr>
      <w:r w:rsidRPr="00E0229A">
        <w:rPr>
          <w:rFonts w:ascii="Times New Roman" w:hAnsi="Times New Roman"/>
          <w:b/>
        </w:rPr>
        <w:t>5.10.</w:t>
      </w:r>
      <w:r w:rsidRPr="00E0229A">
        <w:rPr>
          <w:rFonts w:ascii="Times New Roman" w:hAnsi="Times New Roman"/>
        </w:rPr>
        <w:t> </w:t>
      </w:r>
      <w:r w:rsidRPr="00E0229A">
        <w:rPr>
          <w:rFonts w:ascii="Times New Roman" w:hAnsi="Times New Roman"/>
          <w:b/>
        </w:rPr>
        <w:t>Порядок информирования заявителя о результатах рассмотрения жалобы.</w:t>
      </w:r>
    </w:p>
    <w:p w:rsidR="00E0229A" w:rsidRPr="00E0229A" w:rsidRDefault="00E0229A" w:rsidP="00E0229A">
      <w:pPr>
        <w:autoSpaceDE w:val="0"/>
        <w:autoSpaceDN w:val="0"/>
        <w:adjustRightInd w:val="0"/>
        <w:spacing w:after="0" w:line="240" w:lineRule="auto"/>
        <w:jc w:val="both"/>
        <w:outlineLvl w:val="1"/>
        <w:rPr>
          <w:rFonts w:ascii="Times New Roman" w:hAnsi="Times New Roman"/>
        </w:rPr>
      </w:pPr>
    </w:p>
    <w:p w:rsidR="00E0229A" w:rsidRPr="00E0229A" w:rsidRDefault="00E0229A" w:rsidP="00E0229A">
      <w:pPr>
        <w:autoSpaceDE w:val="0"/>
        <w:autoSpaceDN w:val="0"/>
        <w:adjustRightInd w:val="0"/>
        <w:spacing w:after="0" w:line="240" w:lineRule="auto"/>
        <w:jc w:val="both"/>
        <w:outlineLvl w:val="1"/>
        <w:rPr>
          <w:rFonts w:ascii="Times New Roman" w:hAnsi="Times New Roman"/>
        </w:rPr>
      </w:pPr>
      <w:r w:rsidRPr="00E0229A">
        <w:rPr>
          <w:rFonts w:ascii="Times New Roman" w:hAnsi="Times New Roman"/>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1) в виде бумажного документа, который заявитель получает непосредственно при личном обращении;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tabs>
          <w:tab w:val="left" w:pos="1260"/>
        </w:tabs>
        <w:suppressAutoHyphens w:val="0"/>
        <w:autoSpaceDE w:val="0"/>
        <w:autoSpaceDN w:val="0"/>
        <w:adjustRightInd w:val="0"/>
        <w:spacing w:after="0" w:line="240" w:lineRule="auto"/>
        <w:jc w:val="both"/>
        <w:rPr>
          <w:rFonts w:ascii="Times New Roman" w:eastAsia="Times New Roman" w:hAnsi="Times New Roman"/>
          <w:b/>
          <w:lang w:eastAsia="ru-RU"/>
        </w:rPr>
      </w:pPr>
      <w:r w:rsidRPr="00E0229A">
        <w:rPr>
          <w:rFonts w:ascii="Times New Roman" w:eastAsia="Times New Roman" w:hAnsi="Times New Roman"/>
          <w:b/>
          <w:lang w:eastAsia="ru-RU"/>
        </w:rPr>
        <w:t>5.11.</w:t>
      </w:r>
      <w:r w:rsidRPr="00E0229A">
        <w:rPr>
          <w:rFonts w:ascii="Times New Roman" w:eastAsia="Times New Roman" w:hAnsi="Times New Roman"/>
          <w:lang w:eastAsia="ru-RU"/>
        </w:rPr>
        <w:t xml:space="preserve"> </w:t>
      </w:r>
      <w:r w:rsidRPr="00E0229A">
        <w:rPr>
          <w:rFonts w:ascii="Times New Roman" w:eastAsia="Times New Roman" w:hAnsi="Times New Roman"/>
          <w:b/>
          <w:lang w:eastAsia="ru-RU"/>
        </w:rPr>
        <w:t xml:space="preserve">Порядок обжалования решения по жалобе. </w:t>
      </w:r>
    </w:p>
    <w:p w:rsidR="00E0229A" w:rsidRPr="00E0229A" w:rsidRDefault="00E0229A" w:rsidP="00E0229A">
      <w:pPr>
        <w:tabs>
          <w:tab w:val="left" w:pos="1260"/>
        </w:tabs>
        <w:suppressAutoHyphens w:val="0"/>
        <w:autoSpaceDE w:val="0"/>
        <w:autoSpaceDN w:val="0"/>
        <w:adjustRightInd w:val="0"/>
        <w:spacing w:after="0" w:line="240" w:lineRule="auto"/>
        <w:jc w:val="both"/>
        <w:rPr>
          <w:rFonts w:ascii="Times New Roman" w:eastAsia="Times New Roman" w:hAnsi="Times New Roman"/>
          <w:b/>
          <w:lang w:eastAsia="ru-RU"/>
        </w:rPr>
      </w:pPr>
    </w:p>
    <w:p w:rsidR="00E0229A" w:rsidRPr="00E0229A" w:rsidRDefault="00E0229A" w:rsidP="00E0229A">
      <w:pPr>
        <w:autoSpaceDE w:val="0"/>
        <w:autoSpaceDN w:val="0"/>
        <w:adjustRightInd w:val="0"/>
        <w:spacing w:after="0" w:line="240" w:lineRule="auto"/>
        <w:jc w:val="both"/>
        <w:rPr>
          <w:rFonts w:ascii="Times New Roman" w:hAnsi="Times New Roman"/>
        </w:rPr>
      </w:pPr>
      <w:r w:rsidRPr="00E0229A">
        <w:rPr>
          <w:rFonts w:ascii="Times New Roman" w:hAnsi="Times New Roman"/>
        </w:rPr>
        <w:t xml:space="preserve">Решение Администрации может быть обжаловано заявителем в   суд. </w:t>
      </w:r>
    </w:p>
    <w:p w:rsidR="00E0229A" w:rsidRPr="00E0229A" w:rsidRDefault="00E0229A" w:rsidP="00E0229A">
      <w:pPr>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5.12. Право  заявителя  на  получение  информации  и  документов, необходимых для обоснования и рассмотрения жалобы.</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autoSpaceDE w:val="0"/>
        <w:autoSpaceDN w:val="0"/>
        <w:adjustRightInd w:val="0"/>
        <w:spacing w:after="0" w:line="240" w:lineRule="auto"/>
        <w:jc w:val="both"/>
        <w:outlineLvl w:val="2"/>
        <w:rPr>
          <w:rFonts w:ascii="Times New Roman" w:hAnsi="Times New Roman"/>
        </w:rPr>
      </w:pPr>
      <w:proofErr w:type="gramStart"/>
      <w:r w:rsidRPr="00E0229A">
        <w:rPr>
          <w:rFonts w:ascii="Times New Roman" w:hAnsi="Times New Roman"/>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E0229A">
        <w:rPr>
          <w:rFonts w:ascii="Times New Roman" w:hAnsi="Times New Roman"/>
        </w:rPr>
        <w:t xml:space="preserve"> государственную или иную охраняемую федеральным законом тайну.</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r w:rsidRPr="00E0229A">
        <w:rPr>
          <w:rFonts w:ascii="Times New Roman" w:hAnsi="Times New Roman"/>
          <w:b/>
        </w:rPr>
        <w:t>5.13.</w:t>
      </w:r>
      <w:r w:rsidRPr="00E0229A">
        <w:rPr>
          <w:rFonts w:ascii="Times New Roman" w:hAnsi="Times New Roman"/>
        </w:rPr>
        <w:t xml:space="preserve"> </w:t>
      </w:r>
      <w:r w:rsidRPr="00E0229A">
        <w:rPr>
          <w:rFonts w:ascii="Times New Roman" w:hAnsi="Times New Roman"/>
          <w:b/>
        </w:rPr>
        <w:t>Способы информирования заявителей о порядке подачи и рассмотрения жалобы.</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Информацию о порядке подачи и рассмотрения жалобы можно получить следующими способами:</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1) при личном обращении заявителя в  Администрацию;</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2) по телефонам, указанным в Приложении №1 к    постановлению  администрации  Усть-Джегутинского муниципального района;</w:t>
      </w:r>
    </w:p>
    <w:p w:rsidR="00E0229A" w:rsidRPr="00E0229A" w:rsidRDefault="00E0229A" w:rsidP="00E0229A">
      <w:pPr>
        <w:widowControl w:val="0"/>
        <w:autoSpaceDE w:val="0"/>
        <w:autoSpaceDN w:val="0"/>
        <w:adjustRightInd w:val="0"/>
        <w:spacing w:after="0" w:line="240" w:lineRule="auto"/>
        <w:jc w:val="both"/>
        <w:rPr>
          <w:rFonts w:ascii="Times New Roman" w:hAnsi="Times New Roman"/>
        </w:rPr>
      </w:pPr>
      <w:r w:rsidRPr="00E0229A">
        <w:rPr>
          <w:rFonts w:ascii="Times New Roman" w:hAnsi="Times New Roman"/>
        </w:rPr>
        <w:t>3) в сети «Интернет».</w:t>
      </w:r>
    </w:p>
    <w:p w:rsidR="00E0229A" w:rsidRPr="00E0229A" w:rsidRDefault="00E0229A" w:rsidP="00E0229A">
      <w:pPr>
        <w:widowControl w:val="0"/>
        <w:autoSpaceDE w:val="0"/>
        <w:autoSpaceDN w:val="0"/>
        <w:adjustRightInd w:val="0"/>
        <w:spacing w:after="0" w:line="240" w:lineRule="auto"/>
        <w:jc w:val="both"/>
        <w:rPr>
          <w:rFonts w:ascii="Times New Roman" w:hAnsi="Times New Roman"/>
          <w:b/>
        </w:rPr>
      </w:pP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autoSpaceDE w:val="0"/>
        <w:spacing w:after="0" w:line="240" w:lineRule="auto"/>
        <w:jc w:val="center"/>
        <w:rPr>
          <w:rFonts w:ascii="Times New Roman" w:hAnsi="Times New Roman"/>
        </w:rPr>
      </w:pP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p>
    <w:p w:rsidR="005D78EC" w:rsidRDefault="00E0229A" w:rsidP="00E0229A">
      <w:pPr>
        <w:spacing w:after="0" w:line="240" w:lineRule="auto"/>
        <w:jc w:val="both"/>
        <w:rPr>
          <w:rFonts w:ascii="Times New Roman" w:hAnsi="Times New Roman"/>
        </w:rPr>
      </w:pPr>
      <w:r w:rsidRPr="00E0229A">
        <w:rPr>
          <w:rFonts w:ascii="Times New Roman" w:hAnsi="Times New Roman"/>
        </w:rPr>
        <w:t xml:space="preserve">                                                         </w:t>
      </w: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5D78EC" w:rsidRDefault="005D78EC"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r w:rsidRPr="00E0229A">
        <w:rPr>
          <w:rFonts w:ascii="Times New Roman" w:hAnsi="Times New Roman"/>
        </w:rPr>
        <w:t xml:space="preserve">                                               </w:t>
      </w: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r>
        <w:rPr>
          <w:rFonts w:ascii="Times New Roman" w:hAnsi="Times New Roman"/>
        </w:rPr>
        <w:t xml:space="preserve">                                                                                                   </w:t>
      </w:r>
      <w:r w:rsidRPr="00E0229A">
        <w:rPr>
          <w:rFonts w:ascii="Times New Roman" w:hAnsi="Times New Roman"/>
        </w:rPr>
        <w:t xml:space="preserve"> Приложение   №</w:t>
      </w:r>
      <w:r w:rsidR="00E40113">
        <w:rPr>
          <w:rFonts w:ascii="Times New Roman" w:hAnsi="Times New Roman"/>
        </w:rPr>
        <w:t>1</w:t>
      </w:r>
      <w:r w:rsidRPr="00E0229A">
        <w:rPr>
          <w:rFonts w:ascii="Times New Roman" w:hAnsi="Times New Roman"/>
        </w:rPr>
        <w:t xml:space="preserve">  к  Регламенту  </w:t>
      </w:r>
    </w:p>
    <w:p w:rsidR="00E0229A" w:rsidRPr="00E0229A" w:rsidRDefault="00E0229A" w:rsidP="00E0229A">
      <w:pPr>
        <w:tabs>
          <w:tab w:val="left" w:pos="0"/>
        </w:tabs>
        <w:autoSpaceDE w:val="0"/>
        <w:spacing w:after="0" w:line="240" w:lineRule="auto"/>
        <w:jc w:val="center"/>
        <w:rPr>
          <w:rFonts w:ascii="Times New Roman" w:eastAsia="Times New Roman" w:hAnsi="Times New Roman"/>
          <w:b/>
          <w:bCs/>
        </w:rPr>
      </w:pPr>
    </w:p>
    <w:p w:rsidR="00E0229A" w:rsidRPr="00E0229A" w:rsidRDefault="00E0229A" w:rsidP="00E0229A">
      <w:pPr>
        <w:tabs>
          <w:tab w:val="left" w:pos="0"/>
        </w:tabs>
        <w:autoSpaceDE w:val="0"/>
        <w:spacing w:after="0" w:line="240" w:lineRule="auto"/>
        <w:jc w:val="center"/>
        <w:rPr>
          <w:rFonts w:ascii="Times New Roman" w:eastAsia="Times New Roman" w:hAnsi="Times New Roman"/>
          <w:b/>
          <w:bCs/>
        </w:rPr>
      </w:pPr>
    </w:p>
    <w:p w:rsidR="00E0229A" w:rsidRPr="00E0229A" w:rsidRDefault="00E0229A" w:rsidP="00E0229A">
      <w:pPr>
        <w:tabs>
          <w:tab w:val="left" w:pos="0"/>
        </w:tabs>
        <w:autoSpaceDE w:val="0"/>
        <w:spacing w:after="0" w:line="240" w:lineRule="auto"/>
        <w:jc w:val="center"/>
        <w:rPr>
          <w:rFonts w:ascii="Times New Roman" w:eastAsia="Times New Roman" w:hAnsi="Times New Roman"/>
          <w:bCs/>
        </w:rPr>
      </w:pPr>
      <w:r w:rsidRPr="00E0229A">
        <w:rPr>
          <w:rFonts w:ascii="Times New Roman" w:eastAsia="Times New Roman" w:hAnsi="Times New Roman"/>
          <w:b/>
          <w:bCs/>
        </w:rPr>
        <w:t>Форма заявления о выдаче заключения</w:t>
      </w:r>
    </w:p>
    <w:p w:rsidR="00E0229A" w:rsidRPr="00E0229A" w:rsidRDefault="00E0229A" w:rsidP="00E0229A">
      <w:pPr>
        <w:tabs>
          <w:tab w:val="left" w:pos="0"/>
        </w:tabs>
        <w:autoSpaceDE w:val="0"/>
        <w:spacing w:after="0" w:line="240" w:lineRule="auto"/>
        <w:jc w:val="center"/>
        <w:rPr>
          <w:rFonts w:ascii="Times New Roman" w:eastAsia="Times New Roman" w:hAnsi="Times New Roman"/>
          <w:b/>
          <w:bCs/>
        </w:rPr>
      </w:pPr>
      <w:r w:rsidRPr="00E0229A">
        <w:rPr>
          <w:rFonts w:ascii="Times New Roman" w:eastAsia="Times New Roman" w:hAnsi="Times New Roman"/>
          <w:b/>
          <w:bCs/>
        </w:rPr>
        <w:t xml:space="preserve">               </w:t>
      </w:r>
    </w:p>
    <w:tbl>
      <w:tblPr>
        <w:tblW w:w="0" w:type="auto"/>
        <w:tblInd w:w="-5" w:type="dxa"/>
        <w:tblLayout w:type="fixed"/>
        <w:tblLook w:val="0000" w:firstRow="0" w:lastRow="0" w:firstColumn="0" w:lastColumn="0" w:noHBand="0" w:noVBand="0"/>
      </w:tblPr>
      <w:tblGrid>
        <w:gridCol w:w="4785"/>
        <w:gridCol w:w="4796"/>
      </w:tblGrid>
      <w:tr w:rsidR="00E0229A" w:rsidRPr="00E0229A" w:rsidTr="00E40113">
        <w:tc>
          <w:tcPr>
            <w:tcW w:w="4785" w:type="dxa"/>
            <w:tcBorders>
              <w:top w:val="single" w:sz="4" w:space="0" w:color="000000"/>
              <w:left w:val="single" w:sz="4" w:space="0" w:color="000000"/>
              <w:bottom w:val="single" w:sz="4" w:space="0" w:color="000000"/>
            </w:tcBorders>
            <w:shd w:val="clear" w:color="auto" w:fill="auto"/>
          </w:tcPr>
          <w:p w:rsidR="00E0229A" w:rsidRPr="00E0229A" w:rsidRDefault="00E0229A" w:rsidP="00E0229A">
            <w:pPr>
              <w:pBdr>
                <w:bottom w:val="single" w:sz="8" w:space="1" w:color="000000"/>
              </w:pBdr>
              <w:autoSpaceDE w:val="0"/>
              <w:spacing w:after="0" w:line="240" w:lineRule="auto"/>
              <w:jc w:val="both"/>
              <w:rPr>
                <w:rFonts w:ascii="Times New Roman" w:hAnsi="Times New Roman"/>
              </w:rPr>
            </w:pPr>
            <w:r w:rsidRPr="00E0229A">
              <w:rPr>
                <w:rFonts w:ascii="Times New Roman" w:hAnsi="Times New Roman"/>
              </w:rPr>
              <w:t>Сведения о заявителе:</w:t>
            </w:r>
          </w:p>
          <w:p w:rsidR="00E0229A" w:rsidRPr="00E0229A" w:rsidRDefault="00E0229A" w:rsidP="00E0229A">
            <w:pPr>
              <w:pBdr>
                <w:bottom w:val="single" w:sz="8" w:space="1" w:color="000000"/>
              </w:pBd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(Ф.И.О.)</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lastRenderedPageBreak/>
              <w:t>Документ, удостоверяющий личность</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_________________(вид документа)</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__________________(серия, номер)</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______________________________</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______________________________</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 xml:space="preserve">(кем, когда </w:t>
            </w:r>
            <w:proofErr w:type="gramStart"/>
            <w:r w:rsidRPr="00E0229A">
              <w:rPr>
                <w:rFonts w:ascii="Times New Roman" w:hAnsi="Times New Roman"/>
              </w:rPr>
              <w:t>выдан</w:t>
            </w:r>
            <w:proofErr w:type="gramEnd"/>
            <w:r w:rsidRPr="00E0229A">
              <w:rPr>
                <w:rFonts w:ascii="Times New Roman" w:hAnsi="Times New Roman"/>
              </w:rPr>
              <w:t>)</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Адрес места жительства__________</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______________________________</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______________________________</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(с указанием почтового индекса)</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тел.__________________________</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эл. почта______________________</w:t>
            </w:r>
          </w:p>
          <w:p w:rsidR="00E0229A" w:rsidRPr="00E0229A" w:rsidRDefault="00E0229A" w:rsidP="00E0229A">
            <w:pPr>
              <w:autoSpaceDE w:val="0"/>
              <w:spacing w:after="0" w:line="240" w:lineRule="auto"/>
              <w:jc w:val="both"/>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0229A" w:rsidRPr="00E0229A" w:rsidRDefault="00E0229A" w:rsidP="00E0229A">
            <w:pPr>
              <w:autoSpaceDE w:val="0"/>
              <w:spacing w:after="0" w:line="240" w:lineRule="auto"/>
              <w:rPr>
                <w:rFonts w:ascii="Times New Roman" w:hAnsi="Times New Roman"/>
              </w:rPr>
            </w:pPr>
            <w:r w:rsidRPr="00E0229A">
              <w:rPr>
                <w:rFonts w:ascii="Times New Roman" w:hAnsi="Times New Roman"/>
              </w:rPr>
              <w:lastRenderedPageBreak/>
              <w:t>Главе администрации  городского округа   (муниципального  района)</w:t>
            </w:r>
          </w:p>
          <w:p w:rsidR="00E0229A" w:rsidRPr="00E0229A" w:rsidRDefault="00E0229A" w:rsidP="00E0229A">
            <w:pPr>
              <w:pBdr>
                <w:bottom w:val="single" w:sz="8" w:space="1" w:color="000000"/>
              </w:pBdr>
              <w:autoSpaceDE w:val="0"/>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lastRenderedPageBreak/>
              <w:t>(Ф.И.О. должностного лица)</w:t>
            </w:r>
          </w:p>
          <w:p w:rsidR="00E0229A" w:rsidRPr="00E0229A" w:rsidRDefault="00E0229A" w:rsidP="00E0229A">
            <w:pPr>
              <w:autoSpaceDE w:val="0"/>
              <w:spacing w:after="0" w:line="240" w:lineRule="auto"/>
              <w:jc w:val="both"/>
              <w:rPr>
                <w:rFonts w:ascii="Times New Roman" w:hAnsi="Times New Roman"/>
              </w:rPr>
            </w:pPr>
          </w:p>
        </w:tc>
      </w:tr>
    </w:tbl>
    <w:p w:rsidR="00E0229A" w:rsidRPr="00E0229A" w:rsidRDefault="00E0229A" w:rsidP="00E0229A">
      <w:pPr>
        <w:autoSpaceDE w:val="0"/>
        <w:spacing w:after="0" w:line="240" w:lineRule="auto"/>
        <w:rPr>
          <w:rFonts w:ascii="Times New Roman" w:eastAsia="Times New Roman" w:hAnsi="Times New Roman"/>
        </w:rPr>
      </w:pPr>
    </w:p>
    <w:p w:rsidR="00E0229A" w:rsidRPr="00E0229A" w:rsidRDefault="00E0229A" w:rsidP="00E0229A">
      <w:pPr>
        <w:autoSpaceDE w:val="0"/>
        <w:spacing w:after="0" w:line="240" w:lineRule="auto"/>
        <w:jc w:val="center"/>
        <w:rPr>
          <w:rFonts w:ascii="Times New Roman" w:eastAsia="Times New Roman" w:hAnsi="Times New Roman"/>
        </w:rPr>
      </w:pPr>
    </w:p>
    <w:p w:rsidR="00E0229A" w:rsidRPr="00E0229A" w:rsidRDefault="00E0229A" w:rsidP="00E0229A">
      <w:pPr>
        <w:autoSpaceDE w:val="0"/>
        <w:spacing w:after="0" w:line="240" w:lineRule="auto"/>
        <w:jc w:val="center"/>
        <w:rPr>
          <w:rFonts w:ascii="Times New Roman" w:eastAsia="Times New Roman" w:hAnsi="Times New Roman"/>
        </w:rPr>
      </w:pPr>
      <w:r w:rsidRPr="00E0229A">
        <w:rPr>
          <w:rFonts w:ascii="Times New Roman" w:eastAsia="Times New Roman" w:hAnsi="Times New Roman"/>
        </w:rPr>
        <w:t>ЗАПРОС (ЗАЯВЛЕНИЕ)</w:t>
      </w:r>
    </w:p>
    <w:p w:rsidR="00E0229A" w:rsidRPr="00E0229A" w:rsidRDefault="00E0229A" w:rsidP="00E0229A">
      <w:pPr>
        <w:tabs>
          <w:tab w:val="left" w:pos="2880"/>
        </w:tabs>
        <w:spacing w:after="0" w:line="240" w:lineRule="auto"/>
        <w:jc w:val="both"/>
        <w:rPr>
          <w:rFonts w:ascii="Times New Roman" w:hAnsi="Times New Roman"/>
        </w:rPr>
      </w:pPr>
      <w:r w:rsidRPr="00E0229A">
        <w:rPr>
          <w:rFonts w:ascii="Times New Roman" w:hAnsi="Times New Roman"/>
        </w:rPr>
        <w:t xml:space="preserve">              Я,</w:t>
      </w:r>
      <w:r w:rsidRPr="00E0229A">
        <w:rPr>
          <w:rFonts w:ascii="Times New Roman" w:hAnsi="Times New Roman"/>
          <w:bCs/>
        </w:rPr>
        <w:t>________________________________________________________________,</w:t>
      </w:r>
    </w:p>
    <w:p w:rsidR="00E0229A" w:rsidRPr="00E0229A" w:rsidRDefault="00E0229A" w:rsidP="00E0229A">
      <w:pPr>
        <w:tabs>
          <w:tab w:val="left" w:pos="2880"/>
        </w:tabs>
        <w:spacing w:after="0" w:line="240" w:lineRule="auto"/>
        <w:jc w:val="center"/>
        <w:rPr>
          <w:rFonts w:ascii="Times New Roman" w:hAnsi="Times New Roman"/>
        </w:rPr>
      </w:pPr>
      <w:r w:rsidRPr="00E0229A">
        <w:rPr>
          <w:rFonts w:ascii="Times New Roman" w:hAnsi="Times New Roman"/>
        </w:rPr>
        <w:t>(фамилия, имя, отчество)</w:t>
      </w:r>
    </w:p>
    <w:p w:rsidR="00E0229A" w:rsidRPr="00E0229A" w:rsidRDefault="00E0229A" w:rsidP="00E0229A">
      <w:pPr>
        <w:autoSpaceDE w:val="0"/>
        <w:spacing w:after="0" w:line="240" w:lineRule="auto"/>
        <w:jc w:val="both"/>
        <w:rPr>
          <w:rFonts w:ascii="Times New Roman" w:eastAsia="Times New Roman" w:hAnsi="Times New Roman"/>
          <w:color w:val="000000"/>
        </w:rPr>
      </w:pPr>
      <w:r w:rsidRPr="00E0229A">
        <w:rPr>
          <w:rFonts w:ascii="Times New Roman" w:eastAsia="Times New Roman" w:hAnsi="Times New Roman"/>
          <w:color w:val="000000"/>
        </w:rPr>
        <w:t xml:space="preserve">прошу выдать заключение о  _______________________________________________________________________, </w:t>
      </w:r>
    </w:p>
    <w:p w:rsidR="00E0229A" w:rsidRPr="00E0229A" w:rsidRDefault="00E0229A" w:rsidP="00E0229A">
      <w:pPr>
        <w:autoSpaceDE w:val="0"/>
        <w:spacing w:after="0" w:line="240" w:lineRule="auto"/>
        <w:jc w:val="both"/>
        <w:rPr>
          <w:rFonts w:ascii="Times New Roman" w:eastAsia="Times New Roman" w:hAnsi="Times New Roman"/>
          <w:color w:val="000000"/>
        </w:rPr>
      </w:pPr>
    </w:p>
    <w:p w:rsidR="00E0229A" w:rsidRPr="00E0229A" w:rsidRDefault="00E0229A" w:rsidP="00E0229A">
      <w:pPr>
        <w:autoSpaceDE w:val="0"/>
        <w:spacing w:after="0" w:line="240" w:lineRule="auto"/>
        <w:jc w:val="both"/>
        <w:rPr>
          <w:rFonts w:ascii="Times New Roman" w:eastAsia="Times New Roman" w:hAnsi="Times New Roman"/>
          <w:color w:val="000000"/>
        </w:rPr>
      </w:pPr>
      <w:r w:rsidRPr="00E0229A">
        <w:rPr>
          <w:rFonts w:ascii="Times New Roman" w:eastAsia="Times New Roman" w:hAnsi="Times New Roman"/>
          <w:color w:val="000000"/>
        </w:rPr>
        <w:t xml:space="preserve">гражданину РФ, _________________________________________________________, </w:t>
      </w:r>
    </w:p>
    <w:p w:rsidR="00E0229A" w:rsidRPr="00E0229A" w:rsidRDefault="00E0229A" w:rsidP="00E0229A">
      <w:pPr>
        <w:autoSpaceDE w:val="0"/>
        <w:spacing w:after="0" w:line="240" w:lineRule="auto"/>
        <w:jc w:val="both"/>
        <w:rPr>
          <w:rFonts w:ascii="Times New Roman" w:eastAsia="Times New Roman" w:hAnsi="Times New Roman"/>
          <w:color w:val="000000"/>
        </w:rPr>
      </w:pPr>
      <w:r w:rsidRPr="00E0229A">
        <w:rPr>
          <w:rFonts w:ascii="Times New Roman" w:eastAsia="Times New Roman" w:hAnsi="Times New Roman"/>
          <w:color w:val="000000"/>
        </w:rPr>
        <w:t xml:space="preserve">                                                                            </w:t>
      </w:r>
    </w:p>
    <w:p w:rsidR="00E0229A" w:rsidRPr="00E0229A" w:rsidRDefault="00E0229A" w:rsidP="00E0229A">
      <w:pPr>
        <w:autoSpaceDE w:val="0"/>
        <w:spacing w:after="0" w:line="240" w:lineRule="auto"/>
        <w:jc w:val="both"/>
        <w:rPr>
          <w:rFonts w:ascii="Times New Roman" w:eastAsia="Times New Roman" w:hAnsi="Times New Roman"/>
          <w:color w:val="000000"/>
        </w:rPr>
      </w:pPr>
    </w:p>
    <w:p w:rsidR="00E0229A" w:rsidRPr="00E0229A" w:rsidRDefault="00E0229A" w:rsidP="00E0229A">
      <w:pPr>
        <w:autoSpaceDE w:val="0"/>
        <w:spacing w:after="0" w:line="240" w:lineRule="auto"/>
        <w:jc w:val="both"/>
        <w:rPr>
          <w:rFonts w:ascii="Times New Roman" w:eastAsia="Times New Roman" w:hAnsi="Times New Roman"/>
          <w:color w:val="000000"/>
        </w:rPr>
      </w:pPr>
      <w:r w:rsidRPr="00E0229A">
        <w:rPr>
          <w:rFonts w:ascii="Times New Roman" w:eastAsia="Times New Roman" w:hAnsi="Times New Roman"/>
          <w:color w:val="000000"/>
        </w:rPr>
        <w:t xml:space="preserve"> в связи </w:t>
      </w:r>
      <w:proofErr w:type="gramStart"/>
      <w:r w:rsidRPr="00E0229A">
        <w:rPr>
          <w:rFonts w:ascii="Times New Roman" w:eastAsia="Times New Roman" w:hAnsi="Times New Roman"/>
          <w:color w:val="000000"/>
        </w:rPr>
        <w:t>с</w:t>
      </w:r>
      <w:proofErr w:type="gramEnd"/>
      <w:r w:rsidRPr="00E0229A">
        <w:rPr>
          <w:rFonts w:ascii="Times New Roman" w:eastAsia="Times New Roman" w:hAnsi="Times New Roman"/>
          <w:color w:val="000000"/>
        </w:rPr>
        <w:t xml:space="preserve"> ______________________________________________________________ </w:t>
      </w:r>
    </w:p>
    <w:p w:rsidR="00E0229A" w:rsidRPr="00E0229A" w:rsidRDefault="00E0229A" w:rsidP="00E0229A">
      <w:pPr>
        <w:autoSpaceDE w:val="0"/>
        <w:spacing w:after="0" w:line="240" w:lineRule="auto"/>
        <w:jc w:val="both"/>
        <w:rPr>
          <w:rFonts w:ascii="Times New Roman" w:eastAsia="Times New Roman" w:hAnsi="Times New Roman"/>
          <w:color w:val="000000"/>
        </w:rPr>
      </w:pPr>
      <w:r w:rsidRPr="00E0229A">
        <w:rPr>
          <w:rFonts w:ascii="Times New Roman" w:eastAsia="Times New Roman" w:hAnsi="Times New Roman"/>
          <w:color w:val="000000"/>
        </w:rPr>
        <w:t xml:space="preserve">______________________________________________________________________________________________________________________________________________ </w:t>
      </w:r>
    </w:p>
    <w:p w:rsidR="00E0229A" w:rsidRPr="00E0229A" w:rsidRDefault="00E0229A" w:rsidP="00E0229A">
      <w:pPr>
        <w:autoSpaceDE w:val="0"/>
        <w:spacing w:after="0" w:line="240" w:lineRule="auto"/>
        <w:jc w:val="both"/>
        <w:rPr>
          <w:rFonts w:ascii="Times New Roman" w:hAnsi="Times New Roman"/>
        </w:rPr>
      </w:pPr>
    </w:p>
    <w:p w:rsidR="00E0229A" w:rsidRPr="00E0229A" w:rsidRDefault="00E0229A" w:rsidP="00E0229A">
      <w:pPr>
        <w:tabs>
          <w:tab w:val="left" w:pos="2880"/>
        </w:tabs>
        <w:spacing w:after="0" w:line="240" w:lineRule="auto"/>
        <w:jc w:val="both"/>
        <w:rPr>
          <w:rFonts w:ascii="Times New Roman" w:hAnsi="Times New Roman"/>
        </w:rPr>
      </w:pP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Документы и (или) информация, необходимые для получения государственной услуги, прилагаются.</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Результат предоставления государственной услуги прошу:</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вручить лично, направить по месту жительства (месту нахождения) в форме документа на бумажном носителе (</w:t>
      </w:r>
      <w:proofErr w:type="gramStart"/>
      <w:r w:rsidRPr="00E0229A">
        <w:rPr>
          <w:rFonts w:ascii="Times New Roman" w:hAnsi="Times New Roman"/>
        </w:rPr>
        <w:t>нужное</w:t>
      </w:r>
      <w:proofErr w:type="gramEnd"/>
      <w:r w:rsidRPr="00E0229A">
        <w:rPr>
          <w:rFonts w:ascii="Times New Roman" w:hAnsi="Times New Roman"/>
        </w:rPr>
        <w:t xml:space="preserve"> подчеркнуть).</w:t>
      </w:r>
    </w:p>
    <w:p w:rsidR="00E0229A" w:rsidRPr="00E0229A" w:rsidRDefault="00E0229A" w:rsidP="00E0229A">
      <w:pPr>
        <w:autoSpaceDE w:val="0"/>
        <w:spacing w:after="0" w:line="240" w:lineRule="auto"/>
        <w:jc w:val="both"/>
        <w:rPr>
          <w:rFonts w:ascii="Times New Roman" w:hAnsi="Times New Roman"/>
        </w:rPr>
      </w:pPr>
      <w:r w:rsidRPr="00E0229A">
        <w:rPr>
          <w:rFonts w:ascii="Times New Roman" w:hAnsi="Times New Roman"/>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E0229A">
        <w:rPr>
          <w:rFonts w:ascii="Times New Roman" w:hAnsi="Times New Roman"/>
          <w:color w:val="FF0000"/>
        </w:rPr>
        <w:t xml:space="preserve"> </w:t>
      </w:r>
      <w:r w:rsidRPr="00E0229A">
        <w:rPr>
          <w:rFonts w:ascii="Times New Roman" w:hAnsi="Times New Roman"/>
        </w:rPr>
        <w:t>(нужное подчеркнуть).</w:t>
      </w:r>
    </w:p>
    <w:p w:rsidR="00E0229A" w:rsidRPr="00E0229A" w:rsidRDefault="00E0229A" w:rsidP="00E0229A">
      <w:pPr>
        <w:autoSpaceDE w:val="0"/>
        <w:spacing w:after="0" w:line="240" w:lineRule="auto"/>
        <w:jc w:val="both"/>
        <w:rPr>
          <w:rFonts w:ascii="Times New Roman" w:hAnsi="Times New Roman"/>
          <w:bCs/>
        </w:rPr>
      </w:pPr>
      <w:r w:rsidRPr="00E0229A">
        <w:rPr>
          <w:rFonts w:ascii="Times New Roman" w:hAnsi="Times New Roman"/>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E0229A">
        <w:rPr>
          <w:rFonts w:ascii="Times New Roman" w:hAnsi="Times New Roman"/>
          <w:color w:val="FF0000"/>
        </w:rPr>
        <w:t xml:space="preserve"> </w:t>
      </w:r>
      <w:r w:rsidRPr="00E0229A">
        <w:rPr>
          <w:rFonts w:ascii="Times New Roman" w:hAnsi="Times New Roman"/>
        </w:rPr>
        <w:t>(нужное подчеркнуть).</w:t>
      </w:r>
    </w:p>
    <w:p w:rsidR="00E0229A" w:rsidRPr="00E0229A" w:rsidRDefault="00E0229A" w:rsidP="00E0229A">
      <w:pPr>
        <w:widowControl w:val="0"/>
        <w:shd w:val="clear" w:color="auto" w:fill="FFFFFF"/>
        <w:tabs>
          <w:tab w:val="left" w:leader="underscore" w:pos="8770"/>
        </w:tabs>
        <w:spacing w:after="0" w:line="240" w:lineRule="auto"/>
        <w:rPr>
          <w:rFonts w:ascii="Times New Roman" w:hAnsi="Times New Roman"/>
          <w:bCs/>
        </w:rPr>
      </w:pPr>
    </w:p>
    <w:p w:rsidR="00E0229A" w:rsidRPr="00E0229A" w:rsidRDefault="00E0229A" w:rsidP="00E0229A">
      <w:pPr>
        <w:widowControl w:val="0"/>
        <w:shd w:val="clear" w:color="auto" w:fill="FFFFFF"/>
        <w:tabs>
          <w:tab w:val="left" w:leader="underscore" w:pos="8770"/>
        </w:tabs>
        <w:spacing w:after="0" w:line="240" w:lineRule="auto"/>
        <w:rPr>
          <w:rFonts w:ascii="Times New Roman" w:hAnsi="Times New Roman"/>
        </w:rPr>
      </w:pPr>
      <w:r w:rsidRPr="00E0229A">
        <w:rPr>
          <w:rFonts w:ascii="Times New Roman" w:hAnsi="Times New Roman"/>
          <w:bCs/>
        </w:rPr>
        <w:t>Я, _______________________________________________________________,</w:t>
      </w:r>
    </w:p>
    <w:p w:rsidR="00E0229A" w:rsidRPr="00E0229A" w:rsidRDefault="00E0229A" w:rsidP="00E0229A">
      <w:pPr>
        <w:widowControl w:val="0"/>
        <w:shd w:val="clear" w:color="auto" w:fill="FFFFFF"/>
        <w:spacing w:after="0" w:line="240" w:lineRule="auto"/>
        <w:jc w:val="center"/>
        <w:rPr>
          <w:rFonts w:ascii="Times New Roman" w:hAnsi="Times New Roman"/>
        </w:rPr>
      </w:pPr>
      <w:r w:rsidRPr="00E0229A">
        <w:rPr>
          <w:rFonts w:ascii="Times New Roman" w:hAnsi="Times New Roman"/>
        </w:rPr>
        <w:t>(фамилия, имя, отчество)</w:t>
      </w:r>
    </w:p>
    <w:p w:rsidR="00E0229A" w:rsidRPr="00E0229A" w:rsidRDefault="00E0229A" w:rsidP="00E0229A">
      <w:pPr>
        <w:widowControl w:val="0"/>
        <w:shd w:val="clear" w:color="auto" w:fill="FFFFFF"/>
        <w:spacing w:after="0" w:line="240" w:lineRule="auto"/>
        <w:jc w:val="both"/>
        <w:rPr>
          <w:rFonts w:ascii="Times New Roman" w:hAnsi="Times New Roman"/>
        </w:rPr>
      </w:pPr>
      <w:r w:rsidRPr="00E0229A">
        <w:rPr>
          <w:rFonts w:ascii="Times New Roman" w:hAnsi="Times New Roman"/>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E0229A" w:rsidRPr="00E0229A" w:rsidRDefault="00E0229A" w:rsidP="00E0229A">
      <w:pPr>
        <w:widowControl w:val="0"/>
        <w:shd w:val="clear" w:color="auto" w:fill="FFFFFF"/>
        <w:spacing w:after="0" w:line="240" w:lineRule="auto"/>
        <w:rPr>
          <w:rFonts w:ascii="Times New Roman" w:hAnsi="Times New Roman"/>
        </w:rPr>
      </w:pPr>
      <w:r w:rsidRPr="00E0229A">
        <w:rPr>
          <w:rFonts w:ascii="Times New Roman" w:hAnsi="Times New Roman"/>
        </w:rPr>
        <w:t xml:space="preserve">                   </w:t>
      </w:r>
    </w:p>
    <w:tbl>
      <w:tblPr>
        <w:tblW w:w="0" w:type="auto"/>
        <w:tblInd w:w="-5" w:type="dxa"/>
        <w:tblLayout w:type="fixed"/>
        <w:tblLook w:val="0000" w:firstRow="0" w:lastRow="0" w:firstColumn="0" w:lastColumn="0" w:noHBand="0" w:noVBand="0"/>
      </w:tblPr>
      <w:tblGrid>
        <w:gridCol w:w="4785"/>
        <w:gridCol w:w="4796"/>
      </w:tblGrid>
      <w:tr w:rsidR="00E0229A" w:rsidRPr="00E0229A" w:rsidTr="00E40113">
        <w:tc>
          <w:tcPr>
            <w:tcW w:w="4785" w:type="dxa"/>
            <w:tcBorders>
              <w:top w:val="single" w:sz="4" w:space="0" w:color="000000"/>
              <w:left w:val="single" w:sz="4" w:space="0" w:color="000000"/>
              <w:bottom w:val="single" w:sz="4" w:space="0" w:color="000000"/>
            </w:tcBorders>
            <w:shd w:val="clear" w:color="auto" w:fill="auto"/>
          </w:tcPr>
          <w:p w:rsidR="00E0229A" w:rsidRPr="00E0229A" w:rsidRDefault="00E0229A" w:rsidP="00E0229A">
            <w:pPr>
              <w:autoSpaceDE w:val="0"/>
              <w:spacing w:after="0" w:line="240" w:lineRule="auto"/>
              <w:rPr>
                <w:rFonts w:ascii="Times New Roman" w:eastAsia="Times New Roman" w:hAnsi="Times New Roman"/>
              </w:rPr>
            </w:pPr>
            <w:r w:rsidRPr="00E0229A">
              <w:rPr>
                <w:rFonts w:ascii="Times New Roman" w:eastAsia="Times New Roman" w:hAnsi="Times New Roman"/>
              </w:rPr>
              <w:t xml:space="preserve">      Подпись</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______________________________</w:t>
            </w: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Дата__________________________</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Запрос принят:</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_______________________________</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_______________________________</w:t>
            </w:r>
            <w:r w:rsidRPr="00E0229A">
              <w:rPr>
                <w:rFonts w:ascii="Times New Roman" w:hAnsi="Times New Roman"/>
              </w:rPr>
              <w:br/>
              <w:t>_______________________________</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(Ф.И.О., должность лица, уполномоченного  на прием запроса)</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_______________________________</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(подпись)</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lastRenderedPageBreak/>
              <w:t>Дата__________________________</w:t>
            </w:r>
          </w:p>
          <w:p w:rsidR="00E0229A" w:rsidRPr="00E0229A" w:rsidRDefault="00E0229A" w:rsidP="00E0229A">
            <w:pPr>
              <w:widowControl w:val="0"/>
              <w:spacing w:after="0" w:line="240" w:lineRule="auto"/>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0229A" w:rsidRPr="00E0229A" w:rsidRDefault="00E0229A" w:rsidP="00E0229A">
            <w:pPr>
              <w:widowControl w:val="0"/>
              <w:snapToGrid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_______________________________</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(расшифровка подписи)</w:t>
            </w: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_______________________________</w:t>
            </w:r>
          </w:p>
          <w:p w:rsidR="00E0229A" w:rsidRPr="00E0229A" w:rsidRDefault="00E0229A" w:rsidP="00E0229A">
            <w:pPr>
              <w:widowControl w:val="0"/>
              <w:spacing w:after="0" w:line="240" w:lineRule="auto"/>
              <w:rPr>
                <w:rFonts w:ascii="Times New Roman" w:hAnsi="Times New Roman"/>
              </w:rPr>
            </w:pPr>
            <w:r w:rsidRPr="00E0229A">
              <w:rPr>
                <w:rFonts w:ascii="Times New Roman" w:hAnsi="Times New Roman"/>
              </w:rPr>
              <w:t>(расшифровка подписи)</w:t>
            </w:r>
          </w:p>
        </w:tc>
      </w:tr>
    </w:tbl>
    <w:p w:rsidR="00E0229A" w:rsidRPr="00E0229A" w:rsidRDefault="00E0229A" w:rsidP="00E0229A">
      <w:pPr>
        <w:spacing w:after="0" w:line="240" w:lineRule="auto"/>
        <w:rPr>
          <w:rFonts w:ascii="Times New Roman" w:hAnsi="Times New Roman"/>
        </w:rPr>
      </w:pPr>
    </w:p>
    <w:p w:rsidR="00E0229A" w:rsidRPr="00E0229A" w:rsidRDefault="00E0229A" w:rsidP="00E0229A">
      <w:pPr>
        <w:spacing w:after="0" w:line="240" w:lineRule="auto"/>
        <w:rPr>
          <w:rFonts w:ascii="Times New Roman" w:hAnsi="Times New Roman"/>
        </w:rPr>
      </w:pPr>
    </w:p>
    <w:p w:rsidR="00E0229A" w:rsidRPr="00E0229A" w:rsidRDefault="00E0229A" w:rsidP="00E0229A">
      <w:pPr>
        <w:spacing w:after="0" w:line="240" w:lineRule="auto"/>
        <w:rPr>
          <w:rFonts w:ascii="Times New Roman" w:hAnsi="Times New Roman"/>
        </w:rPr>
      </w:pPr>
    </w:p>
    <w:p w:rsidR="00E0229A" w:rsidRPr="00E0229A" w:rsidRDefault="00E0229A" w:rsidP="00E0229A">
      <w:pPr>
        <w:spacing w:after="0" w:line="240" w:lineRule="auto"/>
        <w:rPr>
          <w:rFonts w:ascii="Times New Roman" w:hAnsi="Times New Roman"/>
        </w:rPr>
      </w:pPr>
    </w:p>
    <w:p w:rsidR="00E0229A" w:rsidRPr="00E0229A" w:rsidRDefault="00E0229A" w:rsidP="00E0229A">
      <w:pPr>
        <w:spacing w:after="0" w:line="240" w:lineRule="auto"/>
        <w:rPr>
          <w:rFonts w:ascii="Times New Roman" w:hAnsi="Times New Roman"/>
        </w:rPr>
      </w:pPr>
    </w:p>
    <w:p w:rsidR="00E0229A" w:rsidRPr="00E0229A" w:rsidRDefault="00E0229A" w:rsidP="00E0229A">
      <w:pPr>
        <w:spacing w:after="0" w:line="240" w:lineRule="auto"/>
        <w:jc w:val="both"/>
        <w:rPr>
          <w:rFonts w:ascii="Times New Roman" w:hAnsi="Times New Roman"/>
        </w:rPr>
      </w:pPr>
      <w:r w:rsidRPr="00E0229A">
        <w:rPr>
          <w:rFonts w:ascii="Times New Roman" w:hAnsi="Times New Roman"/>
        </w:rPr>
        <w:t xml:space="preserve">             </w:t>
      </w:r>
    </w:p>
    <w:p w:rsidR="00E0229A" w:rsidRPr="00E0229A" w:rsidRDefault="00E0229A" w:rsidP="00E0229A">
      <w:pPr>
        <w:spacing w:after="0" w:line="240" w:lineRule="auto"/>
        <w:jc w:val="right"/>
        <w:rPr>
          <w:rFonts w:ascii="Times New Roman" w:hAnsi="Times New Roman"/>
        </w:rPr>
      </w:pPr>
      <w:r w:rsidRPr="00E0229A">
        <w:rPr>
          <w:rFonts w:ascii="Times New Roman" w:hAnsi="Times New Roman"/>
        </w:rPr>
        <w:br w:type="page"/>
      </w:r>
      <w:r w:rsidRPr="00E0229A">
        <w:rPr>
          <w:rFonts w:ascii="Times New Roman" w:hAnsi="Times New Roman"/>
        </w:rPr>
        <w:lastRenderedPageBreak/>
        <w:t xml:space="preserve"> Приложение   №</w:t>
      </w:r>
      <w:r w:rsidR="00E40113">
        <w:rPr>
          <w:rFonts w:ascii="Times New Roman" w:hAnsi="Times New Roman"/>
        </w:rPr>
        <w:t>2</w:t>
      </w:r>
      <w:r w:rsidRPr="00E0229A">
        <w:rPr>
          <w:rFonts w:ascii="Times New Roman" w:hAnsi="Times New Roman"/>
        </w:rPr>
        <w:t xml:space="preserve">  к  Регламенту  </w:t>
      </w: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both"/>
        <w:rPr>
          <w:rFonts w:ascii="Times New Roman" w:hAnsi="Times New Roman"/>
        </w:rPr>
      </w:pPr>
    </w:p>
    <w:p w:rsidR="00E0229A" w:rsidRPr="00E0229A" w:rsidRDefault="00E0229A" w:rsidP="00E0229A">
      <w:pPr>
        <w:spacing w:after="0" w:line="240" w:lineRule="auto"/>
        <w:jc w:val="center"/>
        <w:rPr>
          <w:rFonts w:ascii="Times New Roman" w:hAnsi="Times New Roman"/>
          <w:b/>
        </w:rPr>
      </w:pPr>
      <w:r w:rsidRPr="00E0229A">
        <w:rPr>
          <w:rFonts w:ascii="Times New Roman" w:hAnsi="Times New Roman"/>
          <w:b/>
        </w:rPr>
        <w:t xml:space="preserve">БЛОК - СХЕМА </w:t>
      </w:r>
    </w:p>
    <w:p w:rsidR="00E0229A" w:rsidRPr="00E0229A" w:rsidRDefault="00E0229A" w:rsidP="00E0229A">
      <w:pPr>
        <w:spacing w:after="0" w:line="240" w:lineRule="auto"/>
        <w:jc w:val="center"/>
        <w:rPr>
          <w:rFonts w:ascii="Times New Roman" w:hAnsi="Times New Roman"/>
          <w:b/>
        </w:rPr>
      </w:pPr>
      <w:r w:rsidRPr="00E0229A">
        <w:rPr>
          <w:rFonts w:ascii="Times New Roman" w:hAnsi="Times New Roman"/>
          <w:b/>
        </w:rPr>
        <w:t xml:space="preserve">последовательности действий при  предоставлении </w:t>
      </w:r>
    </w:p>
    <w:p w:rsidR="00E0229A" w:rsidRPr="00E0229A" w:rsidRDefault="00E0229A" w:rsidP="00E0229A">
      <w:pPr>
        <w:spacing w:after="0" w:line="240" w:lineRule="auto"/>
        <w:jc w:val="center"/>
        <w:rPr>
          <w:rFonts w:ascii="Times New Roman" w:hAnsi="Times New Roman"/>
          <w:b/>
        </w:rPr>
      </w:pPr>
      <w:r w:rsidRPr="00E0229A">
        <w:rPr>
          <w:rFonts w:ascii="Times New Roman" w:hAnsi="Times New Roman"/>
          <w:b/>
        </w:rPr>
        <w:t>государственной услуги</w:t>
      </w:r>
    </w:p>
    <w:p w:rsidR="00E0229A" w:rsidRPr="00E0229A" w:rsidRDefault="00E0229A" w:rsidP="00E0229A">
      <w:pPr>
        <w:spacing w:after="0" w:line="240" w:lineRule="auto"/>
        <w:jc w:val="center"/>
        <w:rPr>
          <w:rFonts w:ascii="Times New Roman" w:hAnsi="Times New Roman"/>
          <w:b/>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3335" t="13970" r="5715" b="1079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0113" w:rsidRDefault="00E40113" w:rsidP="00E0229A">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E40113" w:rsidRDefault="00E40113" w:rsidP="00E0229A">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&#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GKiDXHLAgAAlgUAAA4AAAAAAAAAAAAAAAAALgIAAGRycy9lMm9Eb2MueG1sUEsB&#10;Ai0AFAAGAAgAAAAhAFQiLZLcAAAACAEAAA8AAAAAAAAAAAAAAAAAJQUAAGRycy9kb3ducmV2Lnht&#10;bFBLBQYAAAAABAAEAPMAAAAuBgAAAAA=&#10;" strokeweight=".26mm">
                <v:stroke joinstyle="miter" endcap="square"/>
                <v:textbox inset=".55mm,,.55mm">
                  <w:txbxContent>
                    <w:p w:rsidR="00E40113" w:rsidRDefault="00E40113" w:rsidP="00E0229A">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E40113" w:rsidRDefault="00E40113" w:rsidP="00E0229A">
                      <w:pPr>
                        <w:jc w:val="center"/>
                      </w:pPr>
                    </w:p>
                  </w:txbxContent>
                </v:textbox>
              </v:oval>
            </w:pict>
          </mc:Fallback>
        </mc:AlternateContent>
      </w: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1017270</wp:posOffset>
                </wp:positionV>
                <wp:extent cx="3886200" cy="2400300"/>
                <wp:effectExtent l="22860" t="10795" r="15240" b="8255"/>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0113" w:rsidRDefault="00E40113" w:rsidP="00E0229A">
                            <w:pPr>
                              <w:jc w:val="center"/>
                              <w:rPr>
                                <w:rFonts w:ascii="Times New Roman" w:eastAsia="Times New Roman" w:hAnsi="Times New Roman"/>
                                <w:bCs/>
                              </w:rPr>
                            </w:pPr>
                            <w:r>
                              <w:rPr>
                                <w:rFonts w:ascii="Times New Roman" w:eastAsia="Times New Roman" w:hAnsi="Times New Roman"/>
                              </w:rPr>
                              <w:t>Принятие решения о выдаче заключения</w:t>
                            </w:r>
                          </w:p>
                          <w:p w:rsidR="00E40113" w:rsidRDefault="00E40113" w:rsidP="00E0229A"/>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" strokeweight=".26mm">
                <v:stroke endcap="square"/>
                <v:textbox inset=".55mm,,.55mm">
                  <w:txbxContent>
                    <w:p w:rsidR="00E40113" w:rsidRDefault="00E40113" w:rsidP="00E0229A">
                      <w:pPr>
                        <w:jc w:val="center"/>
                        <w:rPr>
                          <w:rFonts w:ascii="Times New Roman" w:eastAsia="Times New Roman" w:hAnsi="Times New Roman"/>
                          <w:bCs/>
                        </w:rPr>
                      </w:pPr>
                      <w:r>
                        <w:rPr>
                          <w:rFonts w:ascii="Times New Roman" w:eastAsia="Times New Roman" w:hAnsi="Times New Roman"/>
                        </w:rPr>
                        <w:t>Принятие решения о выдаче заключения</w:t>
                      </w:r>
                    </w:p>
                    <w:p w:rsidR="00E40113" w:rsidRDefault="00E40113" w:rsidP="00E0229A"/>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7150" t="13970" r="5715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ByHj+7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27635" t="2540" r="0" b="90170"/>
                <wp:wrapNone/>
                <wp:docPr id="10" name="Выноска 1 (без границ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0113" w:rsidRDefault="00E40113" w:rsidP="00E0229A">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10" o:spid="_x0000_s1028"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" adj="-5461,-6114,16199,-6114" strokeweight=".26mm">
                <v:stroke endcap="square"/>
                <v:textbox style="mso-rotate:180" inset=".55mm,,.55mm">
                  <w:txbxContent>
                    <w:p w:rsidR="00E40113" w:rsidRDefault="00E40113" w:rsidP="00E0229A">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127635" t="2540" r="0" b="90170"/>
                <wp:wrapNone/>
                <wp:docPr id="9" name="Выноска 1 (без границ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0113" w:rsidRDefault="00E40113" w:rsidP="00E0229A">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 o:spid="_x0000_s1029"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" adj="-5461,-6114,16199,-6114" strokeweight=".26mm">
                <v:stroke endcap="square"/>
                <v:textbox style="mso-rotate:180" inset=".55mm,,.55mm">
                  <w:txbxContent>
                    <w:p w:rsidR="00E40113" w:rsidRDefault="00E40113" w:rsidP="00E0229A">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E0229A" w:rsidRPr="00E0229A" w:rsidRDefault="00E0229A" w:rsidP="00E0229A">
      <w:pPr>
        <w:spacing w:after="0" w:line="240" w:lineRule="auto"/>
        <w:jc w:val="center"/>
        <w:rPr>
          <w:rFonts w:ascii="Times New Roman" w:hAnsi="Times New Roman"/>
          <w:b/>
        </w:rPr>
      </w:pPr>
    </w:p>
    <w:p w:rsidR="00E0229A" w:rsidRPr="00E0229A" w:rsidRDefault="00E0229A" w:rsidP="00E0229A">
      <w:pPr>
        <w:tabs>
          <w:tab w:val="left" w:pos="7380"/>
        </w:tabs>
        <w:spacing w:after="0" w:line="240" w:lineRule="auto"/>
        <w:rPr>
          <w:rFonts w:ascii="Times New Roman" w:hAnsi="Times New Roman"/>
        </w:rPr>
      </w:pPr>
    </w:p>
    <w:p w:rsidR="00E0229A" w:rsidRPr="00E0229A" w:rsidRDefault="00E0229A" w:rsidP="00E0229A">
      <w:pPr>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 w:val="left" w:pos="1710"/>
        </w:tabs>
        <w:spacing w:after="0" w:line="240" w:lineRule="auto"/>
        <w:rPr>
          <w:rFonts w:ascii="Times New Roman" w:hAnsi="Times New Roman"/>
          <w:b/>
        </w:rPr>
      </w:pPr>
    </w:p>
    <w:p w:rsidR="00E0229A" w:rsidRPr="00E0229A" w:rsidRDefault="00E0229A" w:rsidP="00E0229A">
      <w:pPr>
        <w:tabs>
          <w:tab w:val="left" w:pos="-540"/>
          <w:tab w:val="left" w:pos="171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r>
        <w:rPr>
          <w:rFonts w:ascii="Times New Roman" w:hAnsi="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361950</wp:posOffset>
                </wp:positionV>
                <wp:extent cx="1612265" cy="925195"/>
                <wp:effectExtent l="6985" t="12700" r="9525"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E40113" w:rsidRPr="000548F5" w:rsidRDefault="00E40113" w:rsidP="00E0229A">
                            <w:pPr>
                              <w:jc w:val="center"/>
                              <w:rPr>
                                <w:rFonts w:ascii="Times New Roman" w:hAnsi="Times New Roman"/>
                              </w:rPr>
                            </w:pPr>
                            <w:r w:rsidRPr="000548F5">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0" type="#_x0000_t202" style="position:absolute;margin-left:-9.5pt;margin-top:28.5pt;width:126.95pt;height:7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" strokeweight=".5pt">
                <v:textbox inset="1.8pt,3.85pt,1.8pt,3.85pt">
                  <w:txbxContent>
                    <w:p w:rsidR="00E40113" w:rsidRPr="000548F5" w:rsidRDefault="00E40113" w:rsidP="00E0229A">
                      <w:pPr>
                        <w:jc w:val="center"/>
                        <w:rPr>
                          <w:rFonts w:ascii="Times New Roman" w:hAnsi="Times New Roman"/>
                        </w:rPr>
                      </w:pPr>
                      <w:r w:rsidRPr="000548F5">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hAnsi="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6985" t="11430" r="9525"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E40113" w:rsidRDefault="00E40113" w:rsidP="00E0229A">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заключения</w:t>
                            </w:r>
                          </w:p>
                          <w:p w:rsidR="00E40113" w:rsidRDefault="00E40113" w:rsidP="00E0229A"/>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" strokeweight=".5pt">
                <v:textbox inset="1.8pt,3.85pt,1.8pt,3.85pt">
                  <w:txbxContent>
                    <w:p w:rsidR="00E40113" w:rsidRDefault="00E40113" w:rsidP="00E0229A">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заключения</w:t>
                      </w:r>
                    </w:p>
                    <w:p w:rsidR="00E40113" w:rsidRDefault="00E40113" w:rsidP="00E0229A"/>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7150" t="5080" r="5715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7150" t="5080" r="57150"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-120650</wp:posOffset>
                </wp:positionH>
                <wp:positionV relativeFrom="paragraph">
                  <wp:posOffset>1525270</wp:posOffset>
                </wp:positionV>
                <wp:extent cx="1612265" cy="925195"/>
                <wp:effectExtent l="6985" t="13970" r="952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E40113" w:rsidRPr="000548F5" w:rsidRDefault="00E40113" w:rsidP="00E0229A">
                            <w:pPr>
                              <w:jc w:val="center"/>
                              <w:rPr>
                                <w:rFonts w:ascii="Times New Roman" w:hAnsi="Times New Roman"/>
                              </w:rPr>
                            </w:pPr>
                            <w:r w:rsidRPr="000548F5">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margin-left:-9.5pt;margin-top:120.1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" strokeweight=".5pt">
                <v:textbox inset="1.8pt,3.85pt,1.8pt,3.85pt">
                  <w:txbxContent>
                    <w:p w:rsidR="00E40113" w:rsidRPr="000548F5" w:rsidRDefault="00E40113" w:rsidP="00E0229A">
                      <w:pPr>
                        <w:jc w:val="center"/>
                        <w:rPr>
                          <w:rFonts w:ascii="Times New Roman" w:hAnsi="Times New Roman"/>
                        </w:rPr>
                      </w:pPr>
                      <w:r w:rsidRPr="000548F5">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1262380</wp:posOffset>
                </wp:positionV>
                <wp:extent cx="0" cy="275590"/>
                <wp:effectExtent l="57150" t="8255" r="57150" b="209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9.4pt" to="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7S6AIAAMg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6985" t="8890" r="952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E40113" w:rsidRPr="00D27BE9" w:rsidRDefault="00E40113" w:rsidP="00E0229A">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заключения</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" strokeweight=".5pt">
                <v:textbox inset="1.8pt,3.85pt,1.8pt,3.85pt">
                  <w:txbxContent>
                    <w:p w:rsidR="00E40113" w:rsidRPr="00D27BE9" w:rsidRDefault="00E40113" w:rsidP="00E0229A">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заключения</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7150" t="8890" r="5715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" strokeweight=".26mm">
                <v:stroke endarrow="block" joinstyle="miter" endcap="square"/>
              </v:line>
            </w:pict>
          </mc:Fallback>
        </mc:AlternateContent>
      </w: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spacing w:after="0" w:line="240" w:lineRule="auto"/>
        <w:rPr>
          <w:rFonts w:ascii="Times New Roman" w:hAnsi="Times New Roman"/>
          <w:b/>
        </w:rPr>
      </w:pPr>
    </w:p>
    <w:p w:rsidR="00E0229A" w:rsidRPr="00E0229A" w:rsidRDefault="00E0229A" w:rsidP="00E0229A">
      <w:pPr>
        <w:tabs>
          <w:tab w:val="left" w:pos="-540"/>
        </w:tabs>
        <w:ind w:left="-540"/>
        <w:rPr>
          <w:b/>
          <w:sz w:val="20"/>
          <w:szCs w:val="28"/>
        </w:rPr>
      </w:pPr>
    </w:p>
    <w:p w:rsidR="00E0229A" w:rsidRDefault="00E0229A"/>
    <w:sectPr w:rsidR="00E0229A" w:rsidSect="005D78E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12"/>
    <w:rsid w:val="00075DC1"/>
    <w:rsid w:val="005D78EC"/>
    <w:rsid w:val="00930B75"/>
    <w:rsid w:val="009618C8"/>
    <w:rsid w:val="00AC3BB3"/>
    <w:rsid w:val="00C73C12"/>
    <w:rsid w:val="00CD5C5D"/>
    <w:rsid w:val="00DF043B"/>
    <w:rsid w:val="00E0229A"/>
    <w:rsid w:val="00E40113"/>
    <w:rsid w:val="00EB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3B"/>
    <w:pPr>
      <w:suppressAutoHyphens/>
    </w:pPr>
    <w:rPr>
      <w:rFonts w:ascii="Calibri" w:eastAsia="Calibri" w:hAnsi="Calibri" w:cs="Times New Roman"/>
      <w:lang w:eastAsia="ar-SA"/>
    </w:rPr>
  </w:style>
  <w:style w:type="paragraph" w:styleId="1">
    <w:name w:val="heading 1"/>
    <w:basedOn w:val="a"/>
    <w:next w:val="a"/>
    <w:link w:val="10"/>
    <w:qFormat/>
    <w:rsid w:val="00E0229A"/>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29A"/>
    <w:rPr>
      <w:rFonts w:ascii="Times New Roman" w:eastAsia="Times New Roman" w:hAnsi="Times New Roman" w:cs="Times New Roman"/>
      <w:sz w:val="28"/>
      <w:szCs w:val="24"/>
      <w:lang w:eastAsia="ru-RU"/>
    </w:rPr>
  </w:style>
  <w:style w:type="numbering" w:customStyle="1" w:styleId="11">
    <w:name w:val="Нет списка1"/>
    <w:next w:val="a2"/>
    <w:semiHidden/>
    <w:rsid w:val="00E0229A"/>
  </w:style>
  <w:style w:type="character" w:customStyle="1" w:styleId="WW8Num1z0">
    <w:name w:val="WW8Num1z0"/>
    <w:rsid w:val="00E0229A"/>
    <w:rPr>
      <w:rFonts w:ascii="Times New Roman" w:eastAsia="Times New Roman" w:hAnsi="Times New Roman" w:cs="Times New Roman"/>
      <w:lang w:val="ru-RU"/>
    </w:rPr>
  </w:style>
  <w:style w:type="character" w:customStyle="1" w:styleId="WW8Num1z1">
    <w:name w:val="WW8Num1z1"/>
    <w:rsid w:val="00E0229A"/>
    <w:rPr>
      <w:rFonts w:ascii="Courier New" w:hAnsi="Courier New" w:cs="Courier New"/>
    </w:rPr>
  </w:style>
  <w:style w:type="character" w:customStyle="1" w:styleId="WW8Num1z2">
    <w:name w:val="WW8Num1z2"/>
    <w:rsid w:val="00E0229A"/>
    <w:rPr>
      <w:rFonts w:ascii="Wingdings" w:hAnsi="Wingdings" w:cs="Wingdings"/>
    </w:rPr>
  </w:style>
  <w:style w:type="character" w:customStyle="1" w:styleId="WW8Num1z3">
    <w:name w:val="WW8Num1z3"/>
    <w:rsid w:val="00E0229A"/>
    <w:rPr>
      <w:rFonts w:ascii="Symbol" w:hAnsi="Symbol" w:cs="Symbol"/>
    </w:rPr>
  </w:style>
  <w:style w:type="character" w:customStyle="1" w:styleId="12">
    <w:name w:val="Основной шрифт абзаца1"/>
    <w:rsid w:val="00E0229A"/>
  </w:style>
  <w:style w:type="character" w:customStyle="1" w:styleId="a3">
    <w:name w:val="Основной текст с отступом Знак"/>
    <w:rsid w:val="00E0229A"/>
    <w:rPr>
      <w:rFonts w:ascii="Arial" w:eastAsia="Times New Roman" w:hAnsi="Arial" w:cs="Arial"/>
      <w:sz w:val="28"/>
    </w:rPr>
  </w:style>
  <w:style w:type="character" w:customStyle="1" w:styleId="a4">
    <w:name w:val="Верхний колонтитул Знак"/>
    <w:rsid w:val="00E0229A"/>
    <w:rPr>
      <w:sz w:val="22"/>
      <w:szCs w:val="22"/>
    </w:rPr>
  </w:style>
  <w:style w:type="character" w:customStyle="1" w:styleId="a5">
    <w:name w:val="Нижний колонтитул Знак"/>
    <w:rsid w:val="00E0229A"/>
    <w:rPr>
      <w:sz w:val="22"/>
      <w:szCs w:val="22"/>
    </w:rPr>
  </w:style>
  <w:style w:type="character" w:styleId="a6">
    <w:name w:val="Hyperlink"/>
    <w:rsid w:val="00E0229A"/>
    <w:rPr>
      <w:color w:val="000080"/>
      <w:u w:val="single"/>
    </w:rPr>
  </w:style>
  <w:style w:type="paragraph" w:customStyle="1" w:styleId="a7">
    <w:name w:val="Заголовок"/>
    <w:basedOn w:val="a"/>
    <w:next w:val="a8"/>
    <w:rsid w:val="00E0229A"/>
    <w:pPr>
      <w:keepNext/>
      <w:spacing w:before="240" w:after="120"/>
    </w:pPr>
    <w:rPr>
      <w:rFonts w:ascii="Arial" w:eastAsia="Microsoft YaHei" w:hAnsi="Arial" w:cs="Mangal"/>
      <w:sz w:val="28"/>
      <w:szCs w:val="28"/>
    </w:rPr>
  </w:style>
  <w:style w:type="paragraph" w:styleId="a8">
    <w:name w:val="Body Text"/>
    <w:basedOn w:val="a"/>
    <w:link w:val="a9"/>
    <w:rsid w:val="00E0229A"/>
    <w:pPr>
      <w:spacing w:after="120"/>
    </w:pPr>
  </w:style>
  <w:style w:type="character" w:customStyle="1" w:styleId="a9">
    <w:name w:val="Основной текст Знак"/>
    <w:basedOn w:val="a0"/>
    <w:link w:val="a8"/>
    <w:rsid w:val="00E0229A"/>
    <w:rPr>
      <w:rFonts w:ascii="Calibri" w:eastAsia="Calibri" w:hAnsi="Calibri" w:cs="Times New Roman"/>
      <w:lang w:eastAsia="ar-SA"/>
    </w:rPr>
  </w:style>
  <w:style w:type="paragraph" w:styleId="aa">
    <w:name w:val="List"/>
    <w:basedOn w:val="a8"/>
    <w:rsid w:val="00E0229A"/>
    <w:rPr>
      <w:rFonts w:cs="Mangal"/>
    </w:rPr>
  </w:style>
  <w:style w:type="paragraph" w:customStyle="1" w:styleId="13">
    <w:name w:val="Название1"/>
    <w:basedOn w:val="a"/>
    <w:rsid w:val="00E0229A"/>
    <w:pPr>
      <w:suppressLineNumbers/>
      <w:spacing w:before="120" w:after="120"/>
    </w:pPr>
    <w:rPr>
      <w:rFonts w:cs="Mangal"/>
      <w:i/>
      <w:iCs/>
      <w:sz w:val="24"/>
      <w:szCs w:val="24"/>
    </w:rPr>
  </w:style>
  <w:style w:type="paragraph" w:customStyle="1" w:styleId="14">
    <w:name w:val="Указатель1"/>
    <w:basedOn w:val="a"/>
    <w:rsid w:val="00E0229A"/>
    <w:pPr>
      <w:suppressLineNumbers/>
    </w:pPr>
    <w:rPr>
      <w:rFonts w:cs="Mangal"/>
    </w:rPr>
  </w:style>
  <w:style w:type="paragraph" w:customStyle="1" w:styleId="ConsPlusNonformat">
    <w:name w:val="ConsPlusNonformat"/>
    <w:rsid w:val="00E0229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E0229A"/>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E0229A"/>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E0229A"/>
    <w:rPr>
      <w:rFonts w:ascii="Arial" w:eastAsia="Times New Roman" w:hAnsi="Arial" w:cs="Arial"/>
      <w:sz w:val="28"/>
      <w:szCs w:val="20"/>
      <w:lang w:eastAsia="ar-SA"/>
    </w:rPr>
  </w:style>
  <w:style w:type="paragraph" w:styleId="ac">
    <w:name w:val="header"/>
    <w:basedOn w:val="a"/>
    <w:link w:val="16"/>
    <w:rsid w:val="00E0229A"/>
    <w:pPr>
      <w:tabs>
        <w:tab w:val="center" w:pos="4677"/>
        <w:tab w:val="right" w:pos="9355"/>
      </w:tabs>
    </w:pPr>
  </w:style>
  <w:style w:type="character" w:customStyle="1" w:styleId="16">
    <w:name w:val="Верхний колонтитул Знак1"/>
    <w:basedOn w:val="a0"/>
    <w:link w:val="ac"/>
    <w:rsid w:val="00E0229A"/>
    <w:rPr>
      <w:rFonts w:ascii="Calibri" w:eastAsia="Calibri" w:hAnsi="Calibri" w:cs="Times New Roman"/>
      <w:lang w:eastAsia="ar-SA"/>
    </w:rPr>
  </w:style>
  <w:style w:type="paragraph" w:styleId="ad">
    <w:name w:val="footer"/>
    <w:basedOn w:val="a"/>
    <w:link w:val="17"/>
    <w:rsid w:val="00E0229A"/>
    <w:pPr>
      <w:tabs>
        <w:tab w:val="center" w:pos="4677"/>
        <w:tab w:val="right" w:pos="9355"/>
      </w:tabs>
    </w:pPr>
  </w:style>
  <w:style w:type="character" w:customStyle="1" w:styleId="17">
    <w:name w:val="Нижний колонтитул Знак1"/>
    <w:basedOn w:val="a0"/>
    <w:link w:val="ad"/>
    <w:rsid w:val="00E0229A"/>
    <w:rPr>
      <w:rFonts w:ascii="Calibri" w:eastAsia="Calibri" w:hAnsi="Calibri" w:cs="Times New Roman"/>
      <w:lang w:eastAsia="ar-SA"/>
    </w:rPr>
  </w:style>
  <w:style w:type="paragraph" w:customStyle="1" w:styleId="ae">
    <w:name w:val="Содержимое таблицы"/>
    <w:basedOn w:val="a"/>
    <w:rsid w:val="00E0229A"/>
    <w:pPr>
      <w:suppressLineNumbers/>
    </w:pPr>
  </w:style>
  <w:style w:type="paragraph" w:customStyle="1" w:styleId="af">
    <w:name w:val="Заголовок таблицы"/>
    <w:basedOn w:val="ae"/>
    <w:rsid w:val="00E0229A"/>
    <w:pPr>
      <w:jc w:val="center"/>
    </w:pPr>
    <w:rPr>
      <w:b/>
      <w:bCs/>
    </w:rPr>
  </w:style>
  <w:style w:type="paragraph" w:customStyle="1" w:styleId="ConsPlusNormal">
    <w:name w:val="ConsPlusNormal"/>
    <w:rsid w:val="00E022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E0229A"/>
    <w:pPr>
      <w:spacing w:after="120" w:line="480" w:lineRule="auto"/>
      <w:ind w:left="283"/>
    </w:pPr>
  </w:style>
  <w:style w:type="character" w:customStyle="1" w:styleId="20">
    <w:name w:val="Основной текст с отступом 2 Знак"/>
    <w:basedOn w:val="a0"/>
    <w:link w:val="2"/>
    <w:rsid w:val="00E0229A"/>
    <w:rPr>
      <w:rFonts w:ascii="Calibri" w:eastAsia="Calibri" w:hAnsi="Calibri" w:cs="Times New Roman"/>
      <w:lang w:eastAsia="ar-SA"/>
    </w:rPr>
  </w:style>
  <w:style w:type="paragraph" w:customStyle="1" w:styleId="ConsNormal">
    <w:name w:val="ConsNormal"/>
    <w:rsid w:val="00E0229A"/>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E0229A"/>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E0229A"/>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E0229A"/>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E0229A"/>
    <w:rPr>
      <w:rFonts w:ascii="Arial" w:hAnsi="Arial" w:cs="Arial"/>
      <w:lang w:val="ru-RU" w:eastAsia="ar-SA" w:bidi="ar-SA"/>
    </w:rPr>
  </w:style>
  <w:style w:type="paragraph" w:customStyle="1" w:styleId="ConsTitle">
    <w:name w:val="ConsTitle"/>
    <w:rsid w:val="00E0229A"/>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E0229A"/>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E0229A"/>
  </w:style>
  <w:style w:type="paragraph" w:customStyle="1" w:styleId="18">
    <w:name w:val="Знак1 Знак Знак Знак Знак Знак Знак"/>
    <w:basedOn w:val="a"/>
    <w:rsid w:val="00E0229A"/>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E0229A"/>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uiPriority w:val="1"/>
    <w:qFormat/>
    <w:rsid w:val="00E0229A"/>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E0229A"/>
    <w:pPr>
      <w:suppressAutoHyphens w:val="0"/>
      <w:spacing w:after="0" w:line="240" w:lineRule="auto"/>
    </w:pPr>
    <w:rPr>
      <w:rFonts w:ascii="Courier New" w:eastAsia="Times New Roman" w:hAnsi="Courier New" w:cs="Courier New"/>
      <w:sz w:val="20"/>
      <w:szCs w:val="20"/>
    </w:rPr>
  </w:style>
  <w:style w:type="paragraph" w:customStyle="1" w:styleId="19">
    <w:name w:val="Текст1"/>
    <w:basedOn w:val="a"/>
    <w:rsid w:val="00E0229A"/>
    <w:pPr>
      <w:spacing w:after="0" w:line="240" w:lineRule="auto"/>
    </w:pPr>
    <w:rPr>
      <w:rFonts w:ascii="Courier New" w:eastAsia="Times New Roman" w:hAnsi="Courier New" w:cs="Courier New"/>
      <w:sz w:val="20"/>
      <w:szCs w:val="20"/>
    </w:rPr>
  </w:style>
  <w:style w:type="paragraph" w:customStyle="1" w:styleId="Default">
    <w:name w:val="Default"/>
    <w:rsid w:val="00E0229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E0229A"/>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E0229A"/>
    <w:rPr>
      <w:rFonts w:ascii="Cambria" w:eastAsia="Calibri" w:hAnsi="Cambria" w:cs="Times New Roman"/>
      <w:sz w:val="24"/>
      <w:szCs w:val="20"/>
      <w:lang w:eastAsia="ru-RU"/>
    </w:rPr>
  </w:style>
  <w:style w:type="paragraph" w:customStyle="1" w:styleId="af6">
    <w:name w:val="МУ Обычный стиль"/>
    <w:basedOn w:val="a"/>
    <w:autoRedefine/>
    <w:rsid w:val="00E0229A"/>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styleId="af7">
    <w:name w:val="Balloon Text"/>
    <w:basedOn w:val="a"/>
    <w:link w:val="af8"/>
    <w:rsid w:val="00E0229A"/>
    <w:pPr>
      <w:spacing w:after="0" w:line="240" w:lineRule="auto"/>
    </w:pPr>
    <w:rPr>
      <w:rFonts w:ascii="Tahoma" w:hAnsi="Tahoma" w:cs="Tahoma"/>
      <w:sz w:val="16"/>
      <w:szCs w:val="16"/>
    </w:rPr>
  </w:style>
  <w:style w:type="character" w:customStyle="1" w:styleId="af8">
    <w:name w:val="Текст выноски Знак"/>
    <w:basedOn w:val="a0"/>
    <w:link w:val="af7"/>
    <w:rsid w:val="00E0229A"/>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3B"/>
    <w:pPr>
      <w:suppressAutoHyphens/>
    </w:pPr>
    <w:rPr>
      <w:rFonts w:ascii="Calibri" w:eastAsia="Calibri" w:hAnsi="Calibri" w:cs="Times New Roman"/>
      <w:lang w:eastAsia="ar-SA"/>
    </w:rPr>
  </w:style>
  <w:style w:type="paragraph" w:styleId="1">
    <w:name w:val="heading 1"/>
    <w:basedOn w:val="a"/>
    <w:next w:val="a"/>
    <w:link w:val="10"/>
    <w:qFormat/>
    <w:rsid w:val="00E0229A"/>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29A"/>
    <w:rPr>
      <w:rFonts w:ascii="Times New Roman" w:eastAsia="Times New Roman" w:hAnsi="Times New Roman" w:cs="Times New Roman"/>
      <w:sz w:val="28"/>
      <w:szCs w:val="24"/>
      <w:lang w:eastAsia="ru-RU"/>
    </w:rPr>
  </w:style>
  <w:style w:type="numbering" w:customStyle="1" w:styleId="11">
    <w:name w:val="Нет списка1"/>
    <w:next w:val="a2"/>
    <w:semiHidden/>
    <w:rsid w:val="00E0229A"/>
  </w:style>
  <w:style w:type="character" w:customStyle="1" w:styleId="WW8Num1z0">
    <w:name w:val="WW8Num1z0"/>
    <w:rsid w:val="00E0229A"/>
    <w:rPr>
      <w:rFonts w:ascii="Times New Roman" w:eastAsia="Times New Roman" w:hAnsi="Times New Roman" w:cs="Times New Roman"/>
      <w:lang w:val="ru-RU"/>
    </w:rPr>
  </w:style>
  <w:style w:type="character" w:customStyle="1" w:styleId="WW8Num1z1">
    <w:name w:val="WW8Num1z1"/>
    <w:rsid w:val="00E0229A"/>
    <w:rPr>
      <w:rFonts w:ascii="Courier New" w:hAnsi="Courier New" w:cs="Courier New"/>
    </w:rPr>
  </w:style>
  <w:style w:type="character" w:customStyle="1" w:styleId="WW8Num1z2">
    <w:name w:val="WW8Num1z2"/>
    <w:rsid w:val="00E0229A"/>
    <w:rPr>
      <w:rFonts w:ascii="Wingdings" w:hAnsi="Wingdings" w:cs="Wingdings"/>
    </w:rPr>
  </w:style>
  <w:style w:type="character" w:customStyle="1" w:styleId="WW8Num1z3">
    <w:name w:val="WW8Num1z3"/>
    <w:rsid w:val="00E0229A"/>
    <w:rPr>
      <w:rFonts w:ascii="Symbol" w:hAnsi="Symbol" w:cs="Symbol"/>
    </w:rPr>
  </w:style>
  <w:style w:type="character" w:customStyle="1" w:styleId="12">
    <w:name w:val="Основной шрифт абзаца1"/>
    <w:rsid w:val="00E0229A"/>
  </w:style>
  <w:style w:type="character" w:customStyle="1" w:styleId="a3">
    <w:name w:val="Основной текст с отступом Знак"/>
    <w:rsid w:val="00E0229A"/>
    <w:rPr>
      <w:rFonts w:ascii="Arial" w:eastAsia="Times New Roman" w:hAnsi="Arial" w:cs="Arial"/>
      <w:sz w:val="28"/>
    </w:rPr>
  </w:style>
  <w:style w:type="character" w:customStyle="1" w:styleId="a4">
    <w:name w:val="Верхний колонтитул Знак"/>
    <w:rsid w:val="00E0229A"/>
    <w:rPr>
      <w:sz w:val="22"/>
      <w:szCs w:val="22"/>
    </w:rPr>
  </w:style>
  <w:style w:type="character" w:customStyle="1" w:styleId="a5">
    <w:name w:val="Нижний колонтитул Знак"/>
    <w:rsid w:val="00E0229A"/>
    <w:rPr>
      <w:sz w:val="22"/>
      <w:szCs w:val="22"/>
    </w:rPr>
  </w:style>
  <w:style w:type="character" w:styleId="a6">
    <w:name w:val="Hyperlink"/>
    <w:rsid w:val="00E0229A"/>
    <w:rPr>
      <w:color w:val="000080"/>
      <w:u w:val="single"/>
    </w:rPr>
  </w:style>
  <w:style w:type="paragraph" w:customStyle="1" w:styleId="a7">
    <w:name w:val="Заголовок"/>
    <w:basedOn w:val="a"/>
    <w:next w:val="a8"/>
    <w:rsid w:val="00E0229A"/>
    <w:pPr>
      <w:keepNext/>
      <w:spacing w:before="240" w:after="120"/>
    </w:pPr>
    <w:rPr>
      <w:rFonts w:ascii="Arial" w:eastAsia="Microsoft YaHei" w:hAnsi="Arial" w:cs="Mangal"/>
      <w:sz w:val="28"/>
      <w:szCs w:val="28"/>
    </w:rPr>
  </w:style>
  <w:style w:type="paragraph" w:styleId="a8">
    <w:name w:val="Body Text"/>
    <w:basedOn w:val="a"/>
    <w:link w:val="a9"/>
    <w:rsid w:val="00E0229A"/>
    <w:pPr>
      <w:spacing w:after="120"/>
    </w:pPr>
  </w:style>
  <w:style w:type="character" w:customStyle="1" w:styleId="a9">
    <w:name w:val="Основной текст Знак"/>
    <w:basedOn w:val="a0"/>
    <w:link w:val="a8"/>
    <w:rsid w:val="00E0229A"/>
    <w:rPr>
      <w:rFonts w:ascii="Calibri" w:eastAsia="Calibri" w:hAnsi="Calibri" w:cs="Times New Roman"/>
      <w:lang w:eastAsia="ar-SA"/>
    </w:rPr>
  </w:style>
  <w:style w:type="paragraph" w:styleId="aa">
    <w:name w:val="List"/>
    <w:basedOn w:val="a8"/>
    <w:rsid w:val="00E0229A"/>
    <w:rPr>
      <w:rFonts w:cs="Mangal"/>
    </w:rPr>
  </w:style>
  <w:style w:type="paragraph" w:customStyle="1" w:styleId="13">
    <w:name w:val="Название1"/>
    <w:basedOn w:val="a"/>
    <w:rsid w:val="00E0229A"/>
    <w:pPr>
      <w:suppressLineNumbers/>
      <w:spacing w:before="120" w:after="120"/>
    </w:pPr>
    <w:rPr>
      <w:rFonts w:cs="Mangal"/>
      <w:i/>
      <w:iCs/>
      <w:sz w:val="24"/>
      <w:szCs w:val="24"/>
    </w:rPr>
  </w:style>
  <w:style w:type="paragraph" w:customStyle="1" w:styleId="14">
    <w:name w:val="Указатель1"/>
    <w:basedOn w:val="a"/>
    <w:rsid w:val="00E0229A"/>
    <w:pPr>
      <w:suppressLineNumbers/>
    </w:pPr>
    <w:rPr>
      <w:rFonts w:cs="Mangal"/>
    </w:rPr>
  </w:style>
  <w:style w:type="paragraph" w:customStyle="1" w:styleId="ConsPlusNonformat">
    <w:name w:val="ConsPlusNonformat"/>
    <w:rsid w:val="00E0229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E0229A"/>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E0229A"/>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E0229A"/>
    <w:rPr>
      <w:rFonts w:ascii="Arial" w:eastAsia="Times New Roman" w:hAnsi="Arial" w:cs="Arial"/>
      <w:sz w:val="28"/>
      <w:szCs w:val="20"/>
      <w:lang w:eastAsia="ar-SA"/>
    </w:rPr>
  </w:style>
  <w:style w:type="paragraph" w:styleId="ac">
    <w:name w:val="header"/>
    <w:basedOn w:val="a"/>
    <w:link w:val="16"/>
    <w:rsid w:val="00E0229A"/>
    <w:pPr>
      <w:tabs>
        <w:tab w:val="center" w:pos="4677"/>
        <w:tab w:val="right" w:pos="9355"/>
      </w:tabs>
    </w:pPr>
  </w:style>
  <w:style w:type="character" w:customStyle="1" w:styleId="16">
    <w:name w:val="Верхний колонтитул Знак1"/>
    <w:basedOn w:val="a0"/>
    <w:link w:val="ac"/>
    <w:rsid w:val="00E0229A"/>
    <w:rPr>
      <w:rFonts w:ascii="Calibri" w:eastAsia="Calibri" w:hAnsi="Calibri" w:cs="Times New Roman"/>
      <w:lang w:eastAsia="ar-SA"/>
    </w:rPr>
  </w:style>
  <w:style w:type="paragraph" w:styleId="ad">
    <w:name w:val="footer"/>
    <w:basedOn w:val="a"/>
    <w:link w:val="17"/>
    <w:rsid w:val="00E0229A"/>
    <w:pPr>
      <w:tabs>
        <w:tab w:val="center" w:pos="4677"/>
        <w:tab w:val="right" w:pos="9355"/>
      </w:tabs>
    </w:pPr>
  </w:style>
  <w:style w:type="character" w:customStyle="1" w:styleId="17">
    <w:name w:val="Нижний колонтитул Знак1"/>
    <w:basedOn w:val="a0"/>
    <w:link w:val="ad"/>
    <w:rsid w:val="00E0229A"/>
    <w:rPr>
      <w:rFonts w:ascii="Calibri" w:eastAsia="Calibri" w:hAnsi="Calibri" w:cs="Times New Roman"/>
      <w:lang w:eastAsia="ar-SA"/>
    </w:rPr>
  </w:style>
  <w:style w:type="paragraph" w:customStyle="1" w:styleId="ae">
    <w:name w:val="Содержимое таблицы"/>
    <w:basedOn w:val="a"/>
    <w:rsid w:val="00E0229A"/>
    <w:pPr>
      <w:suppressLineNumbers/>
    </w:pPr>
  </w:style>
  <w:style w:type="paragraph" w:customStyle="1" w:styleId="af">
    <w:name w:val="Заголовок таблицы"/>
    <w:basedOn w:val="ae"/>
    <w:rsid w:val="00E0229A"/>
    <w:pPr>
      <w:jc w:val="center"/>
    </w:pPr>
    <w:rPr>
      <w:b/>
      <w:bCs/>
    </w:rPr>
  </w:style>
  <w:style w:type="paragraph" w:customStyle="1" w:styleId="ConsPlusNormal">
    <w:name w:val="ConsPlusNormal"/>
    <w:rsid w:val="00E022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E0229A"/>
    <w:pPr>
      <w:spacing w:after="120" w:line="480" w:lineRule="auto"/>
      <w:ind w:left="283"/>
    </w:pPr>
  </w:style>
  <w:style w:type="character" w:customStyle="1" w:styleId="20">
    <w:name w:val="Основной текст с отступом 2 Знак"/>
    <w:basedOn w:val="a0"/>
    <w:link w:val="2"/>
    <w:rsid w:val="00E0229A"/>
    <w:rPr>
      <w:rFonts w:ascii="Calibri" w:eastAsia="Calibri" w:hAnsi="Calibri" w:cs="Times New Roman"/>
      <w:lang w:eastAsia="ar-SA"/>
    </w:rPr>
  </w:style>
  <w:style w:type="paragraph" w:customStyle="1" w:styleId="ConsNormal">
    <w:name w:val="ConsNormal"/>
    <w:rsid w:val="00E0229A"/>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E0229A"/>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E0229A"/>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E0229A"/>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E0229A"/>
    <w:rPr>
      <w:rFonts w:ascii="Arial" w:hAnsi="Arial" w:cs="Arial"/>
      <w:lang w:val="ru-RU" w:eastAsia="ar-SA" w:bidi="ar-SA"/>
    </w:rPr>
  </w:style>
  <w:style w:type="paragraph" w:customStyle="1" w:styleId="ConsTitle">
    <w:name w:val="ConsTitle"/>
    <w:rsid w:val="00E0229A"/>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E0229A"/>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E0229A"/>
  </w:style>
  <w:style w:type="paragraph" w:customStyle="1" w:styleId="18">
    <w:name w:val="Знак1 Знак Знак Знак Знак Знак Знак"/>
    <w:basedOn w:val="a"/>
    <w:rsid w:val="00E0229A"/>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E0229A"/>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uiPriority w:val="1"/>
    <w:qFormat/>
    <w:rsid w:val="00E0229A"/>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E0229A"/>
    <w:pPr>
      <w:suppressAutoHyphens w:val="0"/>
      <w:spacing w:after="0" w:line="240" w:lineRule="auto"/>
    </w:pPr>
    <w:rPr>
      <w:rFonts w:ascii="Courier New" w:eastAsia="Times New Roman" w:hAnsi="Courier New" w:cs="Courier New"/>
      <w:sz w:val="20"/>
      <w:szCs w:val="20"/>
    </w:rPr>
  </w:style>
  <w:style w:type="paragraph" w:customStyle="1" w:styleId="19">
    <w:name w:val="Текст1"/>
    <w:basedOn w:val="a"/>
    <w:rsid w:val="00E0229A"/>
    <w:pPr>
      <w:spacing w:after="0" w:line="240" w:lineRule="auto"/>
    </w:pPr>
    <w:rPr>
      <w:rFonts w:ascii="Courier New" w:eastAsia="Times New Roman" w:hAnsi="Courier New" w:cs="Courier New"/>
      <w:sz w:val="20"/>
      <w:szCs w:val="20"/>
    </w:rPr>
  </w:style>
  <w:style w:type="paragraph" w:customStyle="1" w:styleId="Default">
    <w:name w:val="Default"/>
    <w:rsid w:val="00E0229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E0229A"/>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E0229A"/>
    <w:rPr>
      <w:rFonts w:ascii="Cambria" w:eastAsia="Calibri" w:hAnsi="Cambria" w:cs="Times New Roman"/>
      <w:sz w:val="24"/>
      <w:szCs w:val="20"/>
      <w:lang w:eastAsia="ru-RU"/>
    </w:rPr>
  </w:style>
  <w:style w:type="paragraph" w:customStyle="1" w:styleId="af6">
    <w:name w:val="МУ Обычный стиль"/>
    <w:basedOn w:val="a"/>
    <w:autoRedefine/>
    <w:rsid w:val="00E0229A"/>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styleId="af7">
    <w:name w:val="Balloon Text"/>
    <w:basedOn w:val="a"/>
    <w:link w:val="af8"/>
    <w:rsid w:val="00E0229A"/>
    <w:pPr>
      <w:spacing w:after="0" w:line="240" w:lineRule="auto"/>
    </w:pPr>
    <w:rPr>
      <w:rFonts w:ascii="Tahoma" w:hAnsi="Tahoma" w:cs="Tahoma"/>
      <w:sz w:val="16"/>
      <w:szCs w:val="16"/>
    </w:rPr>
  </w:style>
  <w:style w:type="character" w:customStyle="1" w:styleId="af8">
    <w:name w:val="Текст выноски Знак"/>
    <w:basedOn w:val="a0"/>
    <w:link w:val="af7"/>
    <w:rsid w:val="00E0229A"/>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76086">
      <w:bodyDiv w:val="1"/>
      <w:marLeft w:val="0"/>
      <w:marRight w:val="0"/>
      <w:marTop w:val="0"/>
      <w:marBottom w:val="0"/>
      <w:divBdr>
        <w:top w:val="none" w:sz="0" w:space="0" w:color="auto"/>
        <w:left w:val="none" w:sz="0" w:space="0" w:color="auto"/>
        <w:bottom w:val="none" w:sz="0" w:space="0" w:color="auto"/>
        <w:right w:val="none" w:sz="0" w:space="0" w:color="auto"/>
      </w:divBdr>
    </w:div>
    <w:div w:id="13416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d.soc.opeka@mail.ru" TargetMode="External"/><Relationship Id="rId11" Type="http://schemas.openxmlformats.org/officeDocument/2006/relationships/hyperlink" Target="http://www.09.gosuslugi.ru" TargetMode="External"/><Relationship Id="rId5" Type="http://schemas.openxmlformats.org/officeDocument/2006/relationships/webSettings" Target="webSettings.xml"/><Relationship Id="rId10" Type="http://schemas.openxmlformats.org/officeDocument/2006/relationships/hyperlink" Target="consultantplus://offline/ref=5037013AB78ED4F191150DA4576A7C9ACA64C4E50E3E2C37BFE135D449967F31C39AFDD44F94C6C75FQ17FF"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8493</Words>
  <Characters>48415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7</cp:revision>
  <cp:lastPrinted>2014-06-30T08:57:00Z</cp:lastPrinted>
  <dcterms:created xsi:type="dcterms:W3CDTF">2014-07-04T08:08:00Z</dcterms:created>
  <dcterms:modified xsi:type="dcterms:W3CDTF">2016-06-03T07:25:00Z</dcterms:modified>
</cp:coreProperties>
</file>