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D96FCD">
      <w:pPr>
        <w:suppressAutoHyphens w:val="0"/>
        <w:spacing w:after="0" w:line="240" w:lineRule="auto"/>
        <w:ind w:left="-567"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D96FCD" w:rsidRDefault="00D96FCD" w:rsidP="00D96FCD">
      <w:pPr>
        <w:suppressAutoHyphens w:val="0"/>
        <w:spacing w:after="0" w:line="240" w:lineRule="auto"/>
        <w:ind w:left="-567"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D96FCD" w:rsidRDefault="00D96FCD"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D96FCD"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27.06.</w:t>
      </w:r>
      <w:r w:rsidR="00B82605">
        <w:rPr>
          <w:rFonts w:ascii="Times New Roman" w:eastAsia="Times New Roman" w:hAnsi="Times New Roman"/>
          <w:sz w:val="28"/>
          <w:szCs w:val="24"/>
          <w:lang w:eastAsia="ru-RU"/>
        </w:rPr>
        <w:t xml:space="preserve">2014 г.                                г. </w:t>
      </w:r>
      <w:proofErr w:type="spellStart"/>
      <w:r w:rsidR="00B82605">
        <w:rPr>
          <w:rFonts w:ascii="Times New Roman" w:eastAsia="Times New Roman" w:hAnsi="Times New Roman"/>
          <w:sz w:val="28"/>
          <w:szCs w:val="24"/>
          <w:lang w:eastAsia="ru-RU"/>
        </w:rPr>
        <w:t>Усть-Джегута</w:t>
      </w:r>
      <w:proofErr w:type="spellEnd"/>
      <w:r w:rsidR="00B8260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 577</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D96FCD" w:rsidRDefault="00B82605" w:rsidP="00B82605">
      <w:pPr>
        <w:spacing w:after="0" w:line="240" w:lineRule="auto"/>
        <w:rPr>
          <w:rFonts w:ascii="Times New Roman" w:hAnsi="Times New Roman"/>
          <w:sz w:val="28"/>
          <w:szCs w:val="28"/>
        </w:rPr>
      </w:pPr>
      <w:r w:rsidRPr="00D96FCD">
        <w:rPr>
          <w:rFonts w:ascii="Times New Roman" w:hAnsi="Times New Roman"/>
          <w:sz w:val="28"/>
          <w:szCs w:val="28"/>
          <w:lang w:eastAsia="en-US"/>
        </w:rPr>
        <w:t xml:space="preserve">Об утверждении Административного регламента по предоставлению </w:t>
      </w:r>
      <w:r w:rsidRPr="00D96FCD">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Pr="00D96FCD">
        <w:rPr>
          <w:rFonts w:ascii="Times New Roman" w:hAnsi="Times New Roman"/>
          <w:sz w:val="28"/>
          <w:szCs w:val="28"/>
          <w:lang w:eastAsia="en-US"/>
        </w:rPr>
        <w:t xml:space="preserve"> </w:t>
      </w:r>
      <w:r w:rsidRPr="00D96FCD">
        <w:rPr>
          <w:rFonts w:ascii="Times New Roman" w:hAnsi="Times New Roman"/>
          <w:sz w:val="28"/>
          <w:szCs w:val="28"/>
        </w:rPr>
        <w:t>«Представление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B82605">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ПОСТАНОВЛЯЮ:</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Default="00B82605" w:rsidP="00D96FCD">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Утвердить Административный регламент по предоставлению</w:t>
      </w:r>
      <w:r>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Pr>
          <w:rFonts w:ascii="Times New Roman" w:hAnsi="Times New Roman"/>
          <w:sz w:val="28"/>
          <w:szCs w:val="28"/>
        </w:rPr>
        <w:t xml:space="preserve">«Представление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w:t>
      </w:r>
      <w:r>
        <w:rPr>
          <w:rFonts w:ascii="Times New Roman" w:hAnsi="Times New Roman"/>
          <w:sz w:val="28"/>
          <w:szCs w:val="28"/>
          <w:lang w:eastAsia="en-US"/>
        </w:rPr>
        <w:t>согласно приложению.</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     Опубликовать настоящее постановление в газете «</w:t>
      </w:r>
      <w:proofErr w:type="spellStart"/>
      <w:r>
        <w:rPr>
          <w:rFonts w:ascii="Times New Roman" w:hAnsi="Times New Roman"/>
          <w:sz w:val="28"/>
          <w:szCs w:val="28"/>
          <w:lang w:eastAsia="en-US"/>
        </w:rPr>
        <w:t>Джегутинская</w:t>
      </w:r>
      <w:proofErr w:type="spellEnd"/>
      <w:r>
        <w:rPr>
          <w:rFonts w:ascii="Times New Roman" w:hAnsi="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3. Разместить,  настоящее постановление на официальном сайте </w:t>
      </w:r>
      <w:r>
        <w:rPr>
          <w:rFonts w:ascii="Times New Roman" w:eastAsia="Times New Roman" w:hAnsi="Times New Roman"/>
          <w:sz w:val="28"/>
          <w:szCs w:val="28"/>
          <w:lang w:eastAsia="ru-RU"/>
        </w:rPr>
        <w:t xml:space="preserve">администрации Усть-Джегутинского муниципального района в сети «Интернет» </w:t>
      </w:r>
      <w:r>
        <w:rPr>
          <w:rFonts w:ascii="Times New Roman" w:hAnsi="Times New Roman"/>
          <w:sz w:val="28"/>
          <w:szCs w:val="28"/>
          <w:lang w:eastAsia="en-US"/>
        </w:rPr>
        <w:t xml:space="preserve"> </w:t>
      </w:r>
      <w:r>
        <w:rPr>
          <w:rFonts w:ascii="Times New Roman" w:hAnsi="Times New Roman"/>
          <w:sz w:val="28"/>
          <w:szCs w:val="28"/>
          <w:lang w:val="en-US" w:eastAsia="en-US"/>
        </w:rPr>
        <w:t>www</w:t>
      </w:r>
      <w:r>
        <w:rPr>
          <w:rFonts w:ascii="Times New Roman" w:hAnsi="Times New Roman"/>
          <w:sz w:val="28"/>
          <w:szCs w:val="28"/>
          <w:lang w:eastAsia="en-US"/>
        </w:rPr>
        <w:t>.</w:t>
      </w:r>
      <w:proofErr w:type="spellStart"/>
      <w:r>
        <w:rPr>
          <w:rFonts w:ascii="Times New Roman" w:hAnsi="Times New Roman"/>
          <w:sz w:val="28"/>
          <w:szCs w:val="28"/>
          <w:lang w:val="en-US" w:eastAsia="en-US"/>
        </w:rPr>
        <w:t>udmunicipal</w:t>
      </w:r>
      <w:proofErr w:type="spellEnd"/>
      <w:r>
        <w:rPr>
          <w:rFonts w:ascii="Times New Roman" w:hAnsi="Times New Roman"/>
          <w:sz w:val="28"/>
          <w:szCs w:val="28"/>
          <w:lang w:eastAsia="en-US"/>
        </w:rPr>
        <w:t>.</w:t>
      </w:r>
      <w:proofErr w:type="spellStart"/>
      <w:r>
        <w:rPr>
          <w:rFonts w:ascii="Times New Roman" w:hAnsi="Times New Roman"/>
          <w:sz w:val="28"/>
          <w:szCs w:val="28"/>
          <w:lang w:val="en-US" w:eastAsia="en-US"/>
        </w:rPr>
        <w:t>ru</w:t>
      </w:r>
      <w:proofErr w:type="spellEnd"/>
      <w:r>
        <w:rPr>
          <w:rFonts w:ascii="Times New Roman" w:hAnsi="Times New Roman"/>
          <w:sz w:val="28"/>
          <w:szCs w:val="28"/>
          <w:lang w:eastAsia="en-US"/>
        </w:rPr>
        <w:t>.</w:t>
      </w:r>
    </w:p>
    <w:p w:rsidR="00B82605" w:rsidRDefault="00B82605" w:rsidP="00D96FCD">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  Контроль,  за выполнением настоящего постановления возложить на первого  заместителя  Главы администрации, курирующего данные вопросы.</w:t>
      </w:r>
    </w:p>
    <w:p w:rsidR="00B82605" w:rsidRDefault="00B82605" w:rsidP="00B82605">
      <w:pPr>
        <w:suppressAutoHyphens w:val="0"/>
        <w:spacing w:after="0" w:line="240" w:lineRule="auto"/>
        <w:rPr>
          <w:rFonts w:ascii="Times New Roman" w:eastAsia="Times New Roman" w:hAnsi="Times New Roman"/>
          <w:b/>
          <w:sz w:val="28"/>
          <w:szCs w:val="28"/>
          <w:lang w:eastAsia="ru-RU"/>
        </w:rPr>
      </w:pPr>
    </w:p>
    <w:p w:rsidR="00B82605" w:rsidRDefault="00B82605" w:rsidP="00B82605">
      <w:pPr>
        <w:suppressAutoHyphens w:val="0"/>
        <w:spacing w:after="0" w:line="240" w:lineRule="auto"/>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Исполняющий</w:t>
      </w:r>
      <w:proofErr w:type="gramEnd"/>
      <w:r>
        <w:rPr>
          <w:rFonts w:ascii="Times New Roman" w:eastAsia="Times New Roman" w:hAnsi="Times New Roman"/>
          <w:b/>
          <w:sz w:val="28"/>
          <w:szCs w:val="28"/>
          <w:lang w:eastAsia="ru-RU"/>
        </w:rPr>
        <w:t xml:space="preserve"> обязанности</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администрации </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Усть-Джегутинского</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М.А.  </w:t>
      </w:r>
      <w:proofErr w:type="spellStart"/>
      <w:r>
        <w:rPr>
          <w:rFonts w:ascii="Times New Roman" w:eastAsia="Times New Roman" w:hAnsi="Times New Roman"/>
          <w:b/>
          <w:sz w:val="28"/>
          <w:szCs w:val="28"/>
          <w:lang w:eastAsia="ru-RU"/>
        </w:rPr>
        <w:t>Лайпанов</w:t>
      </w:r>
      <w:proofErr w:type="spellEnd"/>
      <w:r>
        <w:rPr>
          <w:rFonts w:ascii="Times New Roman" w:eastAsia="Times New Roman" w:hAnsi="Times New Roman"/>
          <w:b/>
          <w:sz w:val="28"/>
          <w:szCs w:val="28"/>
          <w:lang w:eastAsia="ru-RU"/>
        </w:rPr>
        <w:t xml:space="preserve">   </w:t>
      </w:r>
    </w:p>
    <w:p w:rsidR="00B82605" w:rsidRDefault="00B82605" w:rsidP="00B82605">
      <w:pPr>
        <w:suppressAutoHyphens w:val="0"/>
        <w:spacing w:after="0" w:line="240" w:lineRule="auto"/>
        <w:jc w:val="both"/>
        <w:rPr>
          <w:rFonts w:ascii="Times New Roman" w:hAnsi="Times New Roman"/>
          <w:sz w:val="28"/>
          <w:szCs w:val="28"/>
          <w:lang w:eastAsia="ru-RU"/>
        </w:rPr>
      </w:pPr>
    </w:p>
    <w:p w:rsidR="00D96FCD" w:rsidRDefault="00D96FCD" w:rsidP="00ED0600">
      <w:pPr>
        <w:tabs>
          <w:tab w:val="left" w:pos="6229"/>
        </w:tabs>
        <w:autoSpaceDE w:val="0"/>
        <w:spacing w:after="0" w:line="240" w:lineRule="auto"/>
        <w:jc w:val="right"/>
        <w:rPr>
          <w:rFonts w:ascii="Times New Roman" w:hAnsi="Times New Roman"/>
        </w:rPr>
      </w:pPr>
    </w:p>
    <w:p w:rsidR="00ED0600" w:rsidRPr="00ED0600" w:rsidRDefault="001019FE" w:rsidP="00ED0600">
      <w:pPr>
        <w:tabs>
          <w:tab w:val="left" w:pos="6229"/>
        </w:tabs>
        <w:autoSpaceDE w:val="0"/>
        <w:spacing w:after="0" w:line="240" w:lineRule="auto"/>
        <w:jc w:val="right"/>
        <w:rPr>
          <w:rFonts w:ascii="Times New Roman" w:hAnsi="Times New Roman"/>
        </w:rPr>
      </w:pPr>
      <w:r>
        <w:rPr>
          <w:rFonts w:ascii="Times New Roman" w:hAnsi="Times New Roman"/>
        </w:rPr>
        <w:lastRenderedPageBreak/>
        <w:t xml:space="preserve">Приложение </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к  постановлению администрации</w:t>
      </w:r>
    </w:p>
    <w:p w:rsidR="00ED0600" w:rsidRPr="00ED0600" w:rsidRDefault="00ED0600" w:rsidP="00ED0600">
      <w:pPr>
        <w:autoSpaceDE w:val="0"/>
        <w:spacing w:after="0" w:line="240" w:lineRule="auto"/>
        <w:jc w:val="right"/>
        <w:rPr>
          <w:rFonts w:ascii="Times New Roman" w:hAnsi="Times New Roman"/>
        </w:rPr>
      </w:pPr>
      <w:r w:rsidRPr="00ED0600">
        <w:rPr>
          <w:rFonts w:ascii="Times New Roman" w:hAnsi="Times New Roman"/>
        </w:rPr>
        <w:t xml:space="preserve"> Усть-Джегутинского  муниципального района</w:t>
      </w:r>
    </w:p>
    <w:p w:rsidR="00ED0600" w:rsidRPr="00ED0600" w:rsidRDefault="00D96FCD" w:rsidP="00ED0600">
      <w:pPr>
        <w:autoSpaceDE w:val="0"/>
        <w:spacing w:after="0" w:line="240" w:lineRule="auto"/>
        <w:jc w:val="right"/>
        <w:rPr>
          <w:rFonts w:ascii="Times New Roman" w:hAnsi="Times New Roman"/>
        </w:rPr>
      </w:pPr>
      <w:r>
        <w:rPr>
          <w:rFonts w:ascii="Times New Roman" w:hAnsi="Times New Roman"/>
        </w:rPr>
        <w:t>от 27.06.2014  № 577</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Административный регламент</w:t>
      </w:r>
    </w:p>
    <w:p w:rsidR="00ED0600" w:rsidRPr="00ED0600" w:rsidRDefault="00ED0600" w:rsidP="00ED0600">
      <w:pPr>
        <w:spacing w:after="0" w:line="240" w:lineRule="auto"/>
        <w:jc w:val="center"/>
        <w:rPr>
          <w:rFonts w:ascii="Times New Roman" w:hAnsi="Times New Roman"/>
        </w:rPr>
      </w:pPr>
      <w:r w:rsidRPr="00ED0600">
        <w:rPr>
          <w:rFonts w:ascii="Times New Roman" w:hAnsi="Times New Roman"/>
          <w:b/>
        </w:rPr>
        <w:t>по предоставлению государственной услуги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right"/>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1. Общие положения</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b/>
        </w:rPr>
      </w:pPr>
      <w:r w:rsidRPr="00ED0600">
        <w:rPr>
          <w:rFonts w:ascii="Times New Roman" w:hAnsi="Times New Roman"/>
          <w:b/>
        </w:rPr>
        <w:t>1.1. Предмет регулирования административного регламента</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Административный регламент предоставления </w:t>
      </w:r>
      <w:r w:rsidRPr="00ED0600">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ED0600">
        <w:rPr>
          <w:rFonts w:ascii="Times New Roman" w:eastAsia="Times New Roman" w:hAnsi="Times New Roman"/>
          <w:bCs/>
          <w:color w:val="000000"/>
          <w:lang w:eastAsia="ru-RU"/>
        </w:rPr>
        <w:t>Карачаево-Черкесской Республики</w:t>
      </w:r>
      <w:r w:rsidRPr="00ED0600">
        <w:rPr>
          <w:rFonts w:ascii="Times New Roman" w:eastAsia="Times New Roman" w:hAnsi="Times New Roman"/>
          <w:lang w:eastAsia="ru-RU"/>
        </w:rPr>
        <w:t xml:space="preserve">  при  исполнении отдельных   государственных   полномочий  </w:t>
      </w:r>
      <w:r w:rsidRPr="00ED0600">
        <w:rPr>
          <w:rFonts w:ascii="Times New Roman" w:eastAsia="Times New Roman" w:hAnsi="Times New Roman"/>
          <w:color w:val="000000"/>
          <w:lang w:eastAsia="ru-RU"/>
        </w:rPr>
        <w:t>Карачаево-Черкесской Республики</w:t>
      </w:r>
      <w:r w:rsidRPr="00ED0600">
        <w:rPr>
          <w:rFonts w:ascii="Times New Roman" w:eastAsia="Times New Roman" w:hAnsi="Times New Roman"/>
          <w:lang w:eastAsia="ru-RU"/>
        </w:rPr>
        <w:t xml:space="preserve">  по организации и осуществлению деятельности по опеке и  попечительству</w:t>
      </w:r>
      <w:proofErr w:type="gramStart"/>
      <w:r w:rsidRPr="00ED0600">
        <w:rPr>
          <w:rFonts w:ascii="Times New Roman" w:hAnsi="Times New Roman"/>
        </w:rPr>
        <w:t xml:space="preserve"> ,</w:t>
      </w:r>
      <w:proofErr w:type="gramEnd"/>
      <w:r w:rsidRPr="00ED0600">
        <w:rPr>
          <w:rFonts w:ascii="Times New Roman" w:hAnsi="Times New Roman"/>
        </w:rPr>
        <w:t xml:space="preserve"> государственной услуги по  представлению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ED0600" w:rsidRPr="00ED0600" w:rsidRDefault="00ED0600" w:rsidP="00ED0600">
      <w:pPr>
        <w:widowControl w:val="0"/>
        <w:autoSpaceDE w:val="0"/>
        <w:autoSpaceDN w:val="0"/>
        <w:adjustRightInd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1.2. Круг заявителей</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proofErr w:type="gramStart"/>
      <w:r w:rsidRPr="00ED0600">
        <w:rPr>
          <w:rFonts w:ascii="Times New Roman" w:hAnsi="Times New Roman"/>
        </w:rPr>
        <w:t>Получателями государственной услуги являются</w:t>
      </w:r>
      <w:r w:rsidRPr="00ED0600">
        <w:rPr>
          <w:rFonts w:ascii="Times New Roman" w:eastAsia="Times New Roman" w:hAnsi="Times New Roman"/>
          <w:color w:val="000000"/>
        </w:rPr>
        <w:t xml:space="preserve"> совершеннолетние </w:t>
      </w:r>
      <w:r w:rsidRPr="00ED0600">
        <w:rPr>
          <w:rFonts w:ascii="Times New Roman" w:hAnsi="Times New Roman"/>
        </w:rPr>
        <w:t>дееспособные лица, изъявившие желание усыновить (удочерить) ребенка, за исключением отдельных категорий лиц, определенных действующим законодательством  Российской Федерации</w:t>
      </w:r>
      <w:r w:rsidRPr="00ED0600">
        <w:rPr>
          <w:rFonts w:ascii="Times New Roman" w:hAnsi="Times New Roman"/>
          <w:bCs/>
        </w:rPr>
        <w:t xml:space="preserve">, </w:t>
      </w:r>
      <w:r w:rsidRPr="00ED0600">
        <w:rPr>
          <w:rFonts w:ascii="Times New Roman" w:eastAsia="Times New Roman" w:hAnsi="Times New Roman"/>
          <w:color w:val="000000"/>
        </w:rPr>
        <w:t xml:space="preserve">зарегистрированные по месту жительства </w:t>
      </w:r>
      <w:r w:rsidRPr="00ED0600">
        <w:rPr>
          <w:rFonts w:ascii="Times New Roman" w:hAnsi="Times New Roman"/>
          <w:color w:val="000000"/>
        </w:rPr>
        <w:t xml:space="preserve">или по месту пребывания </w:t>
      </w:r>
      <w:r w:rsidRPr="00ED0600">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ED0600">
        <w:rPr>
          <w:rFonts w:ascii="Times New Roman" w:hAnsi="Times New Roman"/>
        </w:rPr>
        <w:t xml:space="preserve">(далее - заявители). </w:t>
      </w:r>
      <w:proofErr w:type="gramEnd"/>
    </w:p>
    <w:p w:rsidR="00ED0600" w:rsidRPr="00ED0600" w:rsidRDefault="00ED0600" w:rsidP="00ED0600">
      <w:pPr>
        <w:widowControl w:val="0"/>
        <w:tabs>
          <w:tab w:val="left" w:pos="0"/>
        </w:tabs>
        <w:spacing w:after="0" w:line="240" w:lineRule="auto"/>
        <w:jc w:val="both"/>
        <w:rPr>
          <w:rFonts w:ascii="Times New Roman" w:hAnsi="Times New Roman"/>
          <w:color w:val="000000"/>
        </w:rPr>
      </w:pPr>
    </w:p>
    <w:p w:rsidR="00ED0600" w:rsidRPr="00ED0600" w:rsidRDefault="00ED0600" w:rsidP="00ED0600">
      <w:pPr>
        <w:widowControl w:val="0"/>
        <w:tabs>
          <w:tab w:val="left" w:pos="0"/>
        </w:tabs>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b/>
        </w:rPr>
        <w:t>1.3. Порядок информирования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ED0600">
        <w:rPr>
          <w:rFonts w:ascii="Times New Roman" w:hAnsi="Times New Roman"/>
        </w:rPr>
        <w:t>Усть-Джегута</w:t>
      </w:r>
      <w:proofErr w:type="spellEnd"/>
      <w:r w:rsidRPr="00ED0600">
        <w:rPr>
          <w:rFonts w:ascii="Times New Roman" w:hAnsi="Times New Roman"/>
        </w:rPr>
        <w:t xml:space="preserve">, здание администрации  Усть-Джегутинского муниципального района, улица Морозова 47, кабинет №8.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1.3.2  Часы приема посетителей в Администрации:  понедельник - пятница: с 9.00 до 18.00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1.3.3 Контактные телефоны: приемная Главы администрации Усть-Джегутинского муниципального района (далее-Глава) (8-878-75)-7-45-25; </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Специалисты по опеке и попечительству: (8-87875)-7-13-14</w:t>
      </w:r>
    </w:p>
    <w:p w:rsidR="00ED0600" w:rsidRPr="00ED0600" w:rsidRDefault="00ED0600" w:rsidP="00ED0600">
      <w:pPr>
        <w:tabs>
          <w:tab w:val="left" w:pos="0"/>
        </w:tabs>
        <w:spacing w:line="240" w:lineRule="auto"/>
        <w:ind w:right="98"/>
        <w:jc w:val="both"/>
        <w:rPr>
          <w:rFonts w:ascii="Times New Roman" w:hAnsi="Times New Roman"/>
        </w:rPr>
      </w:pPr>
      <w:r w:rsidRPr="00ED0600">
        <w:rPr>
          <w:rFonts w:ascii="Times New Roman" w:hAnsi="Times New Roman"/>
        </w:rPr>
        <w:t xml:space="preserve">         1.3.4 . Официальный сайт   администрации  Усть-Джегутинского муниципального района в сети «Интернет»  </w:t>
      </w:r>
      <w:r w:rsidRPr="00ED0600">
        <w:rPr>
          <w:rFonts w:ascii="Times New Roman" w:hAnsi="Times New Roman"/>
          <w:lang w:val="en-US"/>
        </w:rPr>
        <w:t>www</w:t>
      </w:r>
      <w:r w:rsidRPr="00ED0600">
        <w:rPr>
          <w:rFonts w:ascii="Times New Roman" w:hAnsi="Times New Roman"/>
        </w:rPr>
        <w:t>.</w:t>
      </w:r>
      <w:proofErr w:type="spellStart"/>
      <w:r w:rsidRPr="00ED0600">
        <w:rPr>
          <w:rFonts w:ascii="Times New Roman" w:hAnsi="Times New Roman"/>
          <w:lang w:val="en-US"/>
        </w:rPr>
        <w:t>udmunicipal</w:t>
      </w:r>
      <w:proofErr w:type="spellEnd"/>
      <w:r w:rsidRPr="00ED0600">
        <w:rPr>
          <w:rFonts w:ascii="Times New Roman" w:hAnsi="Times New Roman"/>
        </w:rPr>
        <w:t>.</w:t>
      </w:r>
      <w:proofErr w:type="spellStart"/>
      <w:r w:rsidRPr="00ED0600">
        <w:rPr>
          <w:rFonts w:ascii="Times New Roman" w:hAnsi="Times New Roman"/>
          <w:lang w:val="en-US"/>
        </w:rPr>
        <w:t>ru</w:t>
      </w:r>
      <w:proofErr w:type="spellEnd"/>
    </w:p>
    <w:p w:rsidR="00ED0600" w:rsidRPr="00ED0600" w:rsidRDefault="00ED0600" w:rsidP="00D96FCD">
      <w:pPr>
        <w:tabs>
          <w:tab w:val="left" w:pos="0"/>
        </w:tabs>
        <w:spacing w:line="240" w:lineRule="auto"/>
        <w:ind w:right="98"/>
        <w:jc w:val="both"/>
        <w:rPr>
          <w:rFonts w:ascii="Times New Roman" w:hAnsi="Times New Roman"/>
        </w:rPr>
      </w:pPr>
      <w:r w:rsidRPr="00ED0600">
        <w:rPr>
          <w:rFonts w:ascii="Times New Roman" w:hAnsi="Times New Roman"/>
        </w:rPr>
        <w:t xml:space="preserve">        1.3.5. Электронная почта: </w:t>
      </w:r>
      <w:proofErr w:type="spellStart"/>
      <w:r w:rsidRPr="00ED0600">
        <w:rPr>
          <w:rFonts w:ascii="Times New Roman" w:hAnsi="Times New Roman"/>
          <w:lang w:val="en-US"/>
        </w:rPr>
        <w:t>ud</w:t>
      </w:r>
      <w:proofErr w:type="spellEnd"/>
      <w:r w:rsidRPr="00ED0600">
        <w:rPr>
          <w:rFonts w:ascii="Times New Roman" w:hAnsi="Times New Roman"/>
        </w:rPr>
        <w:t>.</w:t>
      </w:r>
      <w:proofErr w:type="spellStart"/>
      <w:r w:rsidRPr="00ED0600">
        <w:rPr>
          <w:rFonts w:ascii="Times New Roman" w:hAnsi="Times New Roman"/>
          <w:lang w:val="en-US"/>
        </w:rPr>
        <w:t>soc</w:t>
      </w:r>
      <w:proofErr w:type="spellEnd"/>
      <w:r w:rsidRPr="00ED0600">
        <w:rPr>
          <w:rFonts w:ascii="Times New Roman" w:hAnsi="Times New Roman"/>
        </w:rPr>
        <w:t>.</w:t>
      </w:r>
      <w:proofErr w:type="spellStart"/>
      <w:r w:rsidRPr="00ED0600">
        <w:rPr>
          <w:rFonts w:ascii="Times New Roman" w:hAnsi="Times New Roman"/>
          <w:lang w:val="en-US"/>
        </w:rPr>
        <w:t>opeka</w:t>
      </w:r>
      <w:proofErr w:type="spellEnd"/>
      <w:r w:rsidRPr="00ED0600">
        <w:rPr>
          <w:rFonts w:ascii="Times New Roman" w:hAnsi="Times New Roman"/>
        </w:rPr>
        <w:t>@</w:t>
      </w:r>
      <w:r w:rsidRPr="00ED0600">
        <w:rPr>
          <w:rFonts w:ascii="Times New Roman" w:hAnsi="Times New Roman"/>
          <w:lang w:val="en-US"/>
        </w:rPr>
        <w:t>mail</w:t>
      </w:r>
      <w:r w:rsidRPr="00ED0600">
        <w:rPr>
          <w:rFonts w:ascii="Times New Roman" w:hAnsi="Times New Roman"/>
        </w:rPr>
        <w:t>.</w:t>
      </w:r>
      <w:proofErr w:type="spellStart"/>
      <w:r w:rsidRPr="00ED0600">
        <w:rPr>
          <w:rFonts w:ascii="Times New Roman" w:hAnsi="Times New Roman"/>
          <w:lang w:val="en-US"/>
        </w:rPr>
        <w:t>ru</w:t>
      </w:r>
      <w:proofErr w:type="spell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Информация о предоставлении и исполнении государственной услуги  осуществляется посредством:</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личного обращения;</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телефонной связи;</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электронной почты;</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размещения на информационном сайте  Администрации;  </w:t>
      </w:r>
    </w:p>
    <w:p w:rsidR="00ED0600" w:rsidRPr="00ED0600" w:rsidRDefault="00ED0600" w:rsidP="00ED0600">
      <w:pPr>
        <w:tabs>
          <w:tab w:val="left" w:pos="1080"/>
        </w:tabs>
        <w:spacing w:after="0" w:line="240" w:lineRule="auto"/>
        <w:jc w:val="both"/>
        <w:rPr>
          <w:rFonts w:ascii="Times New Roman" w:hAnsi="Times New Roman"/>
        </w:rPr>
      </w:pPr>
      <w:r w:rsidRPr="00ED0600">
        <w:rPr>
          <w:rFonts w:ascii="Times New Roman" w:hAnsi="Times New Roman"/>
        </w:rPr>
        <w:t xml:space="preserve"> -информационных стендов, размещаемых в Администрации.</w:t>
      </w:r>
    </w:p>
    <w:p w:rsidR="00ED0600" w:rsidRPr="00ED0600" w:rsidRDefault="00ED0600" w:rsidP="00ED0600">
      <w:pPr>
        <w:shd w:val="clear" w:color="auto" w:fill="FFFFFF"/>
        <w:spacing w:after="0" w:line="240" w:lineRule="auto"/>
        <w:ind w:firstLine="540"/>
        <w:jc w:val="both"/>
        <w:rPr>
          <w:rFonts w:ascii="Times New Roman" w:hAnsi="Times New Roman"/>
        </w:rPr>
      </w:pPr>
      <w:r w:rsidRPr="00ED0600">
        <w:rPr>
          <w:rFonts w:ascii="Times New Roman" w:hAnsi="Times New Roman"/>
        </w:rPr>
        <w:lastRenderedPageBreak/>
        <w:t xml:space="preserve">  На информационных стендах, размещаемых в помещениях   Администрации, содержится следующая информация:</w:t>
      </w:r>
    </w:p>
    <w:p w:rsidR="00ED0600" w:rsidRPr="00ED0600" w:rsidRDefault="00ED0600" w:rsidP="00ED0600">
      <w:pPr>
        <w:shd w:val="clear" w:color="auto" w:fill="FFFFFF"/>
        <w:spacing w:after="0" w:line="240" w:lineRule="auto"/>
        <w:jc w:val="both"/>
        <w:rPr>
          <w:rFonts w:ascii="Times New Roman" w:hAnsi="Times New Roman"/>
        </w:rPr>
      </w:pPr>
      <w:r w:rsidRPr="00ED0600">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-перечень документов, представляемых заявителями для получения государственной услуги;</w:t>
      </w:r>
    </w:p>
    <w:p w:rsidR="00ED0600" w:rsidRPr="00ED0600" w:rsidRDefault="00ED0600" w:rsidP="00ED0600">
      <w:pPr>
        <w:tabs>
          <w:tab w:val="left" w:pos="0"/>
        </w:tabs>
        <w:autoSpaceDE w:val="0"/>
        <w:spacing w:after="0" w:line="240" w:lineRule="auto"/>
        <w:jc w:val="both"/>
        <w:rPr>
          <w:rFonts w:ascii="Times New Roman" w:eastAsia="Times New Roman" w:hAnsi="Times New Roman"/>
        </w:rPr>
      </w:pPr>
      <w:r w:rsidRPr="00ED0600">
        <w:rPr>
          <w:rFonts w:ascii="Times New Roman" w:eastAsia="Times New Roman" w:hAnsi="Times New Roman"/>
        </w:rPr>
        <w:t>- образец заявления на получение государственной услуги (Приложение  №2 к  Регламенту);</w:t>
      </w:r>
    </w:p>
    <w:p w:rsidR="00ED0600" w:rsidRDefault="00ED0600" w:rsidP="00ED0600">
      <w:pPr>
        <w:widowControl w:val="0"/>
        <w:spacing w:after="0" w:line="240" w:lineRule="auto"/>
        <w:jc w:val="both"/>
        <w:rPr>
          <w:rFonts w:ascii="Times New Roman" w:eastAsia="Lucida Sans Unicode" w:hAnsi="Times New Roman"/>
          <w:color w:val="000000"/>
          <w:lang w:eastAsia="en-US" w:bidi="en-US"/>
        </w:rPr>
      </w:pPr>
      <w:r w:rsidRPr="00ED0600">
        <w:rPr>
          <w:rFonts w:ascii="Times New Roman" w:eastAsia="Lucida Sans Unicode" w:hAnsi="Times New Roman"/>
          <w:color w:val="000000"/>
          <w:lang w:eastAsia="en-US" w:bidi="en-US"/>
        </w:rPr>
        <w:t>-</w:t>
      </w:r>
      <w:proofErr w:type="spellStart"/>
      <w:r w:rsidRPr="00ED0600">
        <w:rPr>
          <w:rFonts w:ascii="Times New Roman" w:eastAsia="Lucida Sans Unicode" w:hAnsi="Times New Roman"/>
          <w:color w:val="FFFFFF"/>
          <w:lang w:eastAsia="en-US" w:bidi="en-US"/>
        </w:rPr>
        <w:t>р</w:t>
      </w:r>
      <w:r w:rsidRPr="00ED0600">
        <w:rPr>
          <w:rFonts w:ascii="Times New Roman" w:eastAsia="Lucida Sans Unicode" w:hAnsi="Times New Roman"/>
          <w:color w:val="000000"/>
          <w:lang w:eastAsia="en-US" w:bidi="en-US"/>
        </w:rPr>
        <w:t>блок</w:t>
      </w:r>
      <w:proofErr w:type="spellEnd"/>
      <w:r w:rsidRPr="00ED0600">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№3 к  Регламенту).</w:t>
      </w:r>
    </w:p>
    <w:p w:rsidR="00BF48C5" w:rsidRDefault="00BF48C5" w:rsidP="00BF48C5">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BF48C5" w:rsidRPr="00BF48C5" w:rsidRDefault="00BF48C5" w:rsidP="00BF48C5">
      <w:pPr>
        <w:spacing w:line="240" w:lineRule="auto"/>
        <w:ind w:firstLine="540"/>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6" w:history="1">
        <w:r>
          <w:rPr>
            <w:rStyle w:val="a6"/>
            <w:bCs/>
            <w:iCs/>
            <w:sz w:val="24"/>
          </w:rPr>
          <w:t>www.udmunicipal.ru</w:t>
        </w:r>
      </w:hyperlink>
      <w:r>
        <w:rPr>
          <w:rFonts w:ascii="Times New Roman" w:hAnsi="Times New Roman"/>
          <w:bCs/>
          <w:iCs/>
          <w:sz w:val="24"/>
          <w:szCs w:val="24"/>
        </w:rPr>
        <w:t>.;</w:t>
      </w:r>
      <w:r>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sz w:val="24"/>
          <w:szCs w:val="24"/>
        </w:rPr>
        <w:t xml:space="preserve">; на Региональном портале государственных услуг </w:t>
      </w:r>
      <w:proofErr w:type="spellStart"/>
      <w:proofErr w:type="gramStart"/>
      <w:r>
        <w:rPr>
          <w:rFonts w:ascii="Times New Roman" w:hAnsi="Times New Roman"/>
          <w:sz w:val="24"/>
          <w:szCs w:val="24"/>
        </w:rPr>
        <w:t>Карачаево</w:t>
      </w:r>
      <w:proofErr w:type="spellEnd"/>
      <w:r>
        <w:rPr>
          <w:rFonts w:ascii="Times New Roman" w:hAnsi="Times New Roman"/>
          <w:sz w:val="24"/>
          <w:szCs w:val="24"/>
        </w:rPr>
        <w:t xml:space="preserve"> – Черкесской</w:t>
      </w:r>
      <w:proofErr w:type="gramEnd"/>
      <w:r>
        <w:rPr>
          <w:rFonts w:ascii="Times New Roman" w:hAnsi="Times New Roman"/>
          <w:sz w:val="24"/>
          <w:szCs w:val="24"/>
        </w:rPr>
        <w:t xml:space="preserve"> Республики (далее – Региональный портал) -</w:t>
      </w:r>
      <w:r>
        <w:rPr>
          <w:rFonts w:ascii="Times New Roman" w:hAnsi="Times New Roman"/>
          <w:color w:val="FF0000"/>
          <w:sz w:val="24"/>
          <w:szCs w:val="24"/>
        </w:rPr>
        <w:t xml:space="preserve"> </w:t>
      </w:r>
      <w:hyperlink r:id="rId8" w:history="1">
        <w:r>
          <w:rPr>
            <w:rStyle w:val="a6"/>
            <w:sz w:val="24"/>
            <w:lang w:val="en-US"/>
          </w:rPr>
          <w:t>www</w:t>
        </w:r>
        <w:r>
          <w:rPr>
            <w:rStyle w:val="a6"/>
            <w:sz w:val="24"/>
          </w:rPr>
          <w:t>.09.</w:t>
        </w:r>
        <w:r>
          <w:rPr>
            <w:rStyle w:val="a6"/>
            <w:sz w:val="24"/>
            <w:lang w:val="en-US"/>
          </w:rPr>
          <w:t>gosuslugi</w:t>
        </w:r>
        <w:r>
          <w:rPr>
            <w:rStyle w:val="a6"/>
            <w:sz w:val="24"/>
          </w:rPr>
          <w:t>.</w:t>
        </w:r>
        <w:proofErr w:type="spellStart"/>
        <w:r>
          <w:rPr>
            <w:rStyle w:val="a6"/>
            <w:sz w:val="24"/>
            <w:lang w:val="en-US"/>
          </w:rPr>
          <w:t>ru</w:t>
        </w:r>
        <w:proofErr w:type="spellEnd"/>
      </w:hyperlink>
      <w:r>
        <w:rPr>
          <w:rFonts w:ascii="Times New Roman" w:hAnsi="Times New Roman"/>
          <w:sz w:val="24"/>
          <w:szCs w:val="24"/>
        </w:rPr>
        <w:t>.</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путём письменного обращения заявителя (по почте или с использованием средств факсимильной связи);</w:t>
      </w:r>
    </w:p>
    <w:p w:rsidR="00BF48C5" w:rsidRDefault="00BF48C5" w:rsidP="00BF48C5">
      <w:pPr>
        <w:tabs>
          <w:tab w:val="left" w:pos="1276"/>
        </w:tabs>
        <w:spacing w:line="240" w:lineRule="auto"/>
        <w:ind w:firstLine="540"/>
        <w:contextualSpacing/>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BF48C5" w:rsidRPr="00ED0600" w:rsidRDefault="00BF48C5" w:rsidP="00ED0600">
      <w:pPr>
        <w:widowControl w:val="0"/>
        <w:spacing w:after="0" w:line="240" w:lineRule="auto"/>
        <w:jc w:val="both"/>
        <w:rPr>
          <w:rFonts w:ascii="Times New Roman" w:eastAsia="Lucida Sans Unicode" w:hAnsi="Times New Roman"/>
          <w:color w:val="000000"/>
          <w:lang w:eastAsia="en-US" w:bidi="en-US"/>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 Стандарт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2.1. Наименование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Представление заключения в суд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jc w:val="both"/>
        <w:rPr>
          <w:rFonts w:ascii="Times New Roman" w:hAnsi="Times New Roman"/>
          <w:b/>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2.2. Наименование уполномоченного органа, предоставляющего государственную услугу</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Усть-Джегутинского муниципального района.</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2.3. Организации, участвующие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В целях, связанных с предоставлением государственной услуги,   Администрация взаимодействует  </w:t>
      </w:r>
      <w:proofErr w:type="gramStart"/>
      <w:r w:rsidRPr="00ED0600">
        <w:rPr>
          <w:rFonts w:ascii="Times New Roman" w:hAnsi="Times New Roman"/>
        </w:rPr>
        <w:t>с</w:t>
      </w:r>
      <w:proofErr w:type="gramEnd"/>
      <w:r w:rsidRPr="00ED0600">
        <w:rPr>
          <w:rFonts w:ascii="Times New Roman" w:hAnsi="Times New Roman"/>
        </w:rPr>
        <w:t>:</w:t>
      </w:r>
    </w:p>
    <w:p w:rsidR="00ED0600" w:rsidRPr="00ED0600" w:rsidRDefault="00ED0600" w:rsidP="00ED0600">
      <w:pPr>
        <w:spacing w:after="0" w:line="240" w:lineRule="auto"/>
        <w:rPr>
          <w:rFonts w:ascii="Times New Roman" w:hAnsi="Times New Roman"/>
        </w:rPr>
      </w:pPr>
      <w:r w:rsidRPr="00ED0600">
        <w:rPr>
          <w:rFonts w:ascii="Times New Roman" w:hAnsi="Times New Roman"/>
        </w:rPr>
        <w:t xml:space="preserve">       </w:t>
      </w:r>
      <w:r w:rsidRPr="00ED0600">
        <w:rPr>
          <w:rFonts w:ascii="Times New Roman" w:hAnsi="Times New Roman"/>
          <w:iCs/>
        </w:rPr>
        <w:t xml:space="preserve">- </w:t>
      </w:r>
      <w:r w:rsidRPr="00ED0600">
        <w:rPr>
          <w:rFonts w:ascii="Times New Roman" w:hAnsi="Times New Roman"/>
        </w:rPr>
        <w:t>государственными учреждениями - Центрами занятости населения Карачаево-Черкесской Республики</w:t>
      </w:r>
      <w:r w:rsidRPr="00ED0600">
        <w:rPr>
          <w:rFonts w:ascii="Times New Roman" w:hAnsi="Times New Roman"/>
          <w:iCs/>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территориальными отделениями Пенсионного Фонда Российской Федерации по Карачаево-Черкесской Республике;</w:t>
      </w:r>
    </w:p>
    <w:p w:rsidR="00ED0600" w:rsidRPr="00ED0600" w:rsidRDefault="00ED0600" w:rsidP="00ED0600">
      <w:pPr>
        <w:spacing w:after="0" w:line="240" w:lineRule="auto"/>
        <w:ind w:firstLine="360"/>
        <w:rPr>
          <w:rFonts w:ascii="Times New Roman" w:hAnsi="Times New Roman"/>
          <w:color w:val="FF0000"/>
        </w:rPr>
      </w:pPr>
      <w:r w:rsidRPr="00ED0600">
        <w:rPr>
          <w:rFonts w:ascii="Times New Roman" w:hAnsi="Times New Roman"/>
        </w:rPr>
        <w:t>- с  Отделом Федеральной миграционной службы по Карачаево-Черкесской Республике</w:t>
      </w:r>
      <w:r w:rsidRPr="00ED0600">
        <w:rPr>
          <w:rFonts w:ascii="Times New Roman" w:hAnsi="Times New Roman"/>
          <w:color w:val="FF0000"/>
        </w:rPr>
        <w:t>;</w:t>
      </w:r>
    </w:p>
    <w:p w:rsidR="00ED0600" w:rsidRPr="00ED0600" w:rsidRDefault="00ED0600" w:rsidP="00ED0600">
      <w:pPr>
        <w:spacing w:after="0" w:line="240" w:lineRule="auto"/>
        <w:ind w:firstLine="360"/>
        <w:rPr>
          <w:rFonts w:ascii="Times New Roman" w:hAnsi="Times New Roman"/>
        </w:rPr>
      </w:pPr>
      <w:r w:rsidRPr="00ED0600">
        <w:rPr>
          <w:rFonts w:ascii="Times New Roman" w:hAnsi="Times New Roman"/>
        </w:rPr>
        <w:t>- межрайонными, районными инспекциями Федеральной налоговой службы Российской Федерации по Карачаево-Черкесской Республике;</w:t>
      </w:r>
    </w:p>
    <w:p w:rsidR="00ED0600" w:rsidRPr="00ED0600" w:rsidRDefault="00ED0600" w:rsidP="00DE5229">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w:t>
      </w:r>
      <w:r w:rsidR="00DE5229">
        <w:rPr>
          <w:rFonts w:ascii="Times New Roman" w:eastAsia="Times New Roman" w:hAnsi="Times New Roman"/>
          <w:iCs/>
          <w:lang w:eastAsia="ru-RU"/>
        </w:rPr>
        <w:t>А</w:t>
      </w:r>
      <w:r w:rsidRPr="00ED0600">
        <w:rPr>
          <w:rFonts w:ascii="Times New Roman" w:eastAsia="Times New Roman" w:hAnsi="Times New Roman"/>
          <w:iCs/>
          <w:lang w:eastAsia="ru-RU"/>
        </w:rPr>
        <w:t>дминистрациями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Министерством  внутренних дел Российской Федерации по Карачаево-Черкесской Республике;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 с Управлением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b/>
        </w:rPr>
        <w:t>2.4</w:t>
      </w:r>
      <w:r w:rsidRPr="00ED0600">
        <w:rPr>
          <w:rFonts w:ascii="Times New Roman" w:hAnsi="Times New Roman"/>
        </w:rPr>
        <w:t xml:space="preserve">.  </w:t>
      </w:r>
      <w:r w:rsidRPr="00ED0600">
        <w:rPr>
          <w:rFonts w:ascii="Times New Roman" w:hAnsi="Times New Roman"/>
          <w:b/>
        </w:rPr>
        <w:t>Результат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Cs/>
          <w:color w:val="000000"/>
        </w:rPr>
      </w:pPr>
      <w:r w:rsidRPr="00ED0600">
        <w:rPr>
          <w:rFonts w:ascii="Times New Roman" w:hAnsi="Times New Roman"/>
        </w:rPr>
        <w:t>Результатом предоставления государственной услуги является: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bCs/>
          <w:color w:val="000000"/>
        </w:rPr>
        <w:t>- 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w:t>
      </w:r>
      <w:r w:rsidRPr="00ED0600">
        <w:rPr>
          <w:rFonts w:ascii="Times New Roman" w:hAnsi="Times New Roman"/>
          <w:bCs/>
          <w:color w:val="000000"/>
        </w:rPr>
        <w:t>уведомление</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rPr>
        <w:t>2.5.</w:t>
      </w:r>
      <w:r w:rsidRPr="00ED0600">
        <w:rPr>
          <w:rFonts w:ascii="Times New Roman" w:hAnsi="Times New Roman"/>
        </w:rPr>
        <w:t xml:space="preserve">  </w:t>
      </w:r>
      <w:r w:rsidRPr="00ED0600">
        <w:rPr>
          <w:rFonts w:ascii="Times New Roman" w:hAnsi="Times New Roman"/>
          <w:b/>
        </w:rPr>
        <w:t>Документы, предоставляемые   Администрацией по завершению оказания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Процедура предоставления государственной услуги завершается путем  выдачи   заявителю: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заключения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2)  </w:t>
      </w:r>
      <w:r w:rsidRPr="00ED0600">
        <w:rPr>
          <w:rFonts w:ascii="Times New Roman" w:hAnsi="Times New Roman"/>
          <w:bCs/>
          <w:color w:val="000000"/>
        </w:rPr>
        <w:t>уведомления</w:t>
      </w:r>
      <w:r w:rsidRPr="00ED0600">
        <w:rPr>
          <w:rFonts w:ascii="Times New Roman" w:hAnsi="Times New Roman"/>
        </w:rPr>
        <w:t xml:space="preserve">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2.6.</w:t>
      </w:r>
      <w:r w:rsidRPr="00ED0600">
        <w:rPr>
          <w:rFonts w:ascii="Times New Roman" w:hAnsi="Times New Roman"/>
        </w:rPr>
        <w:t xml:space="preserve">  </w:t>
      </w:r>
      <w:r w:rsidRPr="00ED0600">
        <w:rPr>
          <w:rFonts w:ascii="Times New Roman" w:hAnsi="Times New Roman"/>
          <w:b/>
        </w:rPr>
        <w:t>Способы получения заявителем результата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2.6.3. Способом фиксации результата оказания государственной услуги </w:t>
      </w:r>
      <w:r w:rsidRPr="00ED0600">
        <w:rPr>
          <w:rFonts w:ascii="Times New Roman" w:hAnsi="Times New Roman"/>
        </w:rPr>
        <w:t xml:space="preserve">является регистрация заключения  Администрации  о возможности быть кандидатом в усыновители  и   </w:t>
      </w:r>
      <w:r w:rsidRPr="00ED0600">
        <w:rPr>
          <w:rFonts w:ascii="Times New Roman" w:hAnsi="Times New Roman"/>
          <w:bCs/>
        </w:rPr>
        <w:t>уведомления</w:t>
      </w:r>
      <w:r w:rsidRPr="00ED0600">
        <w:rPr>
          <w:rFonts w:ascii="Times New Roman" w:hAnsi="Times New Roman"/>
        </w:rPr>
        <w:t xml:space="preserve">  об отказе в предоставлении государственной услуги в журнале.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b/>
        </w:rPr>
      </w:pPr>
      <w:r w:rsidRPr="00ED0600">
        <w:rPr>
          <w:rFonts w:ascii="Times New Roman" w:hAnsi="Times New Roman"/>
          <w:b/>
        </w:rPr>
        <w:t>2.7. Срок предоставления государственной услуги</w:t>
      </w:r>
    </w:p>
    <w:p w:rsidR="00ED0600" w:rsidRPr="00ED0600" w:rsidRDefault="00ED0600" w:rsidP="00ED0600">
      <w:pPr>
        <w:tabs>
          <w:tab w:val="left" w:pos="1455"/>
        </w:tabs>
        <w:autoSpaceDE w:val="0"/>
        <w:spacing w:after="0" w:line="240" w:lineRule="auto"/>
        <w:ind w:firstLine="540"/>
        <w:jc w:val="both"/>
        <w:rPr>
          <w:rFonts w:ascii="Times New Roman" w:hAnsi="Times New Roman"/>
        </w:rPr>
      </w:pPr>
      <w:r w:rsidRPr="00ED0600">
        <w:rPr>
          <w:rFonts w:ascii="Times New Roman" w:hAnsi="Times New Roman"/>
        </w:rPr>
        <w:tab/>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Срок предоставления государственной услуги исчисляется со дня  регистрации запроса.</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2.8. Правовые основания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Предоставление государственной услуги осуществляется в соответствии </w:t>
      </w:r>
      <w:proofErr w:type="gramStart"/>
      <w:r w:rsidRPr="00ED0600">
        <w:rPr>
          <w:rFonts w:ascii="Times New Roman" w:hAnsi="Times New Roman"/>
        </w:rPr>
        <w:t>с</w:t>
      </w:r>
      <w:proofErr w:type="gramEnd"/>
      <w:r w:rsidRPr="00ED0600">
        <w:rPr>
          <w:rFonts w:ascii="Times New Roman" w:hAnsi="Times New Roman"/>
        </w:rPr>
        <w:t xml:space="preserve">: </w:t>
      </w:r>
    </w:p>
    <w:p w:rsidR="00ED0600" w:rsidRPr="00ED0600" w:rsidRDefault="00ED0600" w:rsidP="00ED0600">
      <w:pPr>
        <w:tabs>
          <w:tab w:val="left" w:pos="0"/>
        </w:tabs>
        <w:spacing w:after="0" w:line="240" w:lineRule="auto"/>
        <w:jc w:val="both"/>
        <w:rPr>
          <w:rFonts w:ascii="Times New Roman" w:hAnsi="Times New Roman"/>
        </w:rPr>
      </w:pPr>
      <w:r w:rsidRPr="00ED0600">
        <w:rPr>
          <w:rFonts w:ascii="Times New Roman" w:hAnsi="Times New Roman"/>
        </w:rPr>
        <w:t xml:space="preserve">        - </w:t>
      </w:r>
      <w:r w:rsidRPr="00ED0600">
        <w:rPr>
          <w:rFonts w:ascii="Times New Roman" w:hAnsi="Times New Roman"/>
          <w:color w:val="000000"/>
        </w:rPr>
        <w:t>Конституцией Российской Федерации;</w:t>
      </w:r>
    </w:p>
    <w:p w:rsidR="00ED0600" w:rsidRPr="00ED0600" w:rsidRDefault="00ED0600" w:rsidP="00ED0600">
      <w:pPr>
        <w:spacing w:after="0" w:line="240" w:lineRule="auto"/>
        <w:ind w:firstLine="540"/>
        <w:jc w:val="both"/>
        <w:rPr>
          <w:rFonts w:ascii="Times New Roman" w:hAnsi="Times New Roman"/>
        </w:rPr>
      </w:pPr>
      <w:r w:rsidRPr="00ED0600">
        <w:rPr>
          <w:rFonts w:ascii="Times New Roman" w:hAnsi="Times New Roman"/>
        </w:rPr>
        <w:t>- Гражданским кодексом Российской Федерации</w:t>
      </w:r>
      <w:r w:rsidRPr="00ED0600">
        <w:rPr>
          <w:rFonts w:ascii="Times New Roman" w:hAnsi="Times New Roman"/>
          <w:color w:val="76923C"/>
        </w:rPr>
        <w:t xml:space="preserve"> </w:t>
      </w:r>
      <w:r w:rsidRPr="00ED0600">
        <w:rPr>
          <w:rFonts w:ascii="Times New Roman" w:hAnsi="Times New Roman"/>
        </w:rPr>
        <w:t>(часть первая) от 30.11.1994 N 51-ФЗ;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Семейным кодексом Российской Федерации от 29.12.1995 N 223-ФЗ;</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 </w:t>
      </w:r>
      <w:r w:rsidRPr="00ED0600">
        <w:rPr>
          <w:rFonts w:ascii="Times New Roman" w:hAnsi="Times New Roman"/>
          <w:color w:val="000000"/>
        </w:rPr>
        <w:t xml:space="preserve"> Федеральным законом  от 16.04 2001  № 44-ФЗ «О государственном банке данных о детях, оставшихся без попечения родителей»;</w:t>
      </w:r>
      <w:r w:rsidRPr="00ED0600">
        <w:rPr>
          <w:rFonts w:ascii="Times New Roman" w:hAnsi="Times New Roman"/>
        </w:rPr>
        <w:t xml:space="preserve"> </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24.04.2008  № 48-ФЗ «Об опеке и попечительстве»;</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Федеральным законом от 27.072010 № 210-ФЗ «Об организации предоставления государственных и муниципальных услуг»;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lastRenderedPageBreak/>
        <w:t xml:space="preserve">        -  Федеральным Законом  от 06.04.2011  № 63-ФЗ «Об электронной подписи»;     </w:t>
      </w:r>
    </w:p>
    <w:p w:rsidR="00ED0600" w:rsidRPr="00ED0600" w:rsidRDefault="00ED0600" w:rsidP="00ED0600">
      <w:pPr>
        <w:autoSpaceDE w:val="0"/>
        <w:spacing w:after="0" w:line="240" w:lineRule="auto"/>
        <w:jc w:val="both"/>
        <w:rPr>
          <w:rFonts w:ascii="Times New Roman" w:hAnsi="Times New Roman"/>
          <w:color w:val="000000"/>
        </w:rPr>
      </w:pPr>
      <w:r w:rsidRPr="00ED0600">
        <w:rPr>
          <w:rFonts w:ascii="Times New Roman" w:hAnsi="Times New Roman"/>
        </w:rPr>
        <w:t xml:space="preserve"> </w:t>
      </w:r>
      <w:r w:rsidRPr="00ED0600">
        <w:rPr>
          <w:rFonts w:ascii="Times New Roman" w:hAnsi="Times New Roman"/>
          <w:color w:val="000000"/>
        </w:rPr>
        <w:t xml:space="preserve">        - Постановлением  Правительства   Российской Федерации   от 17.11.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ED0600" w:rsidRPr="00ED0600" w:rsidRDefault="00ED0600" w:rsidP="00ED0600">
      <w:pPr>
        <w:spacing w:after="0" w:line="240" w:lineRule="auto"/>
        <w:ind w:firstLine="539"/>
        <w:jc w:val="both"/>
        <w:rPr>
          <w:rFonts w:ascii="Times New Roman" w:hAnsi="Times New Roman"/>
        </w:rPr>
      </w:pPr>
      <w:proofErr w:type="gramStart"/>
      <w:r w:rsidRPr="00ED0600">
        <w:rPr>
          <w:rFonts w:ascii="Times New Roman" w:hAnsi="Times New Roman"/>
        </w:rPr>
        <w:t>- Постановлением Правительства  Российской Федерации от 29.03. 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ED0600" w:rsidRPr="00ED0600" w:rsidRDefault="00ED0600" w:rsidP="00ED0600">
      <w:pPr>
        <w:spacing w:after="0" w:line="240" w:lineRule="auto"/>
        <w:ind w:firstLine="539"/>
        <w:jc w:val="both"/>
        <w:rPr>
          <w:rFonts w:ascii="Times New Roman" w:hAnsi="Times New Roman"/>
        </w:rPr>
      </w:pPr>
    </w:p>
    <w:p w:rsidR="00ED0600" w:rsidRPr="00ED0600" w:rsidRDefault="00ED0600" w:rsidP="00ED0600">
      <w:pPr>
        <w:autoSpaceDE w:val="0"/>
        <w:spacing w:after="0" w:line="240" w:lineRule="auto"/>
        <w:ind w:firstLine="539"/>
        <w:jc w:val="both"/>
        <w:rPr>
          <w:rFonts w:ascii="Times New Roman" w:eastAsia="Times New Roman" w:hAnsi="Times New Roman"/>
          <w:lang w:eastAsia="ru-RU"/>
        </w:rPr>
      </w:pPr>
      <w:r w:rsidRPr="00ED0600">
        <w:rPr>
          <w:rFonts w:ascii="Times New Roman" w:eastAsia="Times New Roman" w:hAnsi="Times New Roman"/>
          <w:lang w:eastAsia="ru-RU"/>
        </w:rPr>
        <w:t xml:space="preserve">- Постановлением Правительства Карачаево-Черкесской Республики     от 12.03.2014 №  53 </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eastAsia="Times New Roman" w:hAnsi="Times New Roman"/>
          <w:lang w:eastAsia="ru-RU"/>
        </w:rPr>
        <w:t>« О Порядке ведения учета лиц, желающих  усыновить детей (ребенка)».</w:t>
      </w:r>
    </w:p>
    <w:p w:rsidR="00ED0600" w:rsidRPr="00ED0600" w:rsidRDefault="00ED0600" w:rsidP="00ED0600">
      <w:pPr>
        <w:spacing w:after="0" w:line="240" w:lineRule="auto"/>
        <w:ind w:firstLine="540"/>
        <w:jc w:val="both"/>
        <w:rPr>
          <w:rFonts w:ascii="Times New Roman" w:hAnsi="Times New Roman"/>
          <w:b/>
        </w:rPr>
      </w:pPr>
      <w:r w:rsidRPr="00ED0600">
        <w:rPr>
          <w:rFonts w:ascii="Times New Roman" w:hAnsi="Times New Roman"/>
        </w:rPr>
        <w:t xml:space="preserve"> </w:t>
      </w:r>
    </w:p>
    <w:p w:rsidR="00ED0600" w:rsidRPr="00ED0600" w:rsidRDefault="00ED0600" w:rsidP="00ED0600">
      <w:pPr>
        <w:suppressAutoHyphens w:val="0"/>
        <w:spacing w:after="0" w:line="240" w:lineRule="auto"/>
        <w:ind w:firstLine="567"/>
        <w:jc w:val="both"/>
        <w:rPr>
          <w:rFonts w:ascii="Times New Roman" w:hAnsi="Times New Roman"/>
          <w:b/>
          <w:lang w:eastAsia="ru-RU"/>
        </w:rPr>
      </w:pPr>
      <w:r w:rsidRPr="00ED0600">
        <w:rPr>
          <w:rFonts w:ascii="Times New Roman" w:hAnsi="Times New Roman"/>
          <w:b/>
          <w:lang w:eastAsia="ru-RU"/>
        </w:rPr>
        <w:t>2.9.</w:t>
      </w:r>
      <w:r w:rsidRPr="00ED0600">
        <w:rPr>
          <w:rFonts w:ascii="Times New Roman" w:hAnsi="Times New Roman"/>
          <w:lang w:eastAsia="ru-RU"/>
        </w:rPr>
        <w:t xml:space="preserve"> </w:t>
      </w:r>
      <w:r w:rsidRPr="00ED0600">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D0600" w:rsidRPr="00ED0600" w:rsidRDefault="00ED0600" w:rsidP="00ED0600">
      <w:pPr>
        <w:autoSpaceDE w:val="0"/>
        <w:spacing w:after="0" w:line="240" w:lineRule="auto"/>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       При обращении за получением государственной услуги заявитель представляет:</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Запрос (заявление) на предоставление государственной услуги (далее - запрос);</w:t>
      </w:r>
    </w:p>
    <w:p w:rsidR="00ED0600" w:rsidRPr="00ED0600" w:rsidRDefault="00C61D68" w:rsidP="00ED0600">
      <w:pPr>
        <w:autoSpaceDE w:val="0"/>
        <w:spacing w:after="0" w:line="240" w:lineRule="auto"/>
        <w:ind w:firstLine="540"/>
        <w:jc w:val="both"/>
        <w:rPr>
          <w:rFonts w:ascii="Times New Roman" w:hAnsi="Times New Roman"/>
        </w:rPr>
      </w:pPr>
      <w:hyperlink r:id="rId9" w:history="1">
        <w:r w:rsidR="00ED0600" w:rsidRPr="00ED0600">
          <w:rPr>
            <w:rFonts w:ascii="Times New Roman" w:hAnsi="Times New Roman"/>
          </w:rPr>
          <w:t>Запрос</w:t>
        </w:r>
      </w:hyperlink>
      <w:r w:rsidR="00ED0600" w:rsidRPr="00ED0600">
        <w:rPr>
          <w:rFonts w:ascii="Times New Roman" w:hAnsi="Times New Roman"/>
        </w:rPr>
        <w:t xml:space="preserve"> в форме документа на бумажном носителе оформляется  согласно Приложению  №2 к Регламенту.</w:t>
      </w: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rPr>
        <w:t xml:space="preserve">       - документ, удостоверяющий личность, с отметкой о регистрации;</w:t>
      </w:r>
    </w:p>
    <w:p w:rsidR="00ED0600" w:rsidRPr="00ED0600" w:rsidRDefault="00ED0600" w:rsidP="00ED0600">
      <w:pPr>
        <w:tabs>
          <w:tab w:val="left" w:pos="0"/>
        </w:tabs>
        <w:autoSpaceDE w:val="0"/>
        <w:spacing w:after="0" w:line="240" w:lineRule="auto"/>
        <w:jc w:val="both"/>
        <w:rPr>
          <w:rFonts w:ascii="Times New Roman" w:hAnsi="Times New Roman"/>
        </w:rPr>
      </w:pPr>
      <w:r w:rsidRPr="00ED0600">
        <w:rPr>
          <w:rFonts w:ascii="Times New Roman" w:hAnsi="Times New Roman"/>
        </w:rPr>
        <w:t xml:space="preserve">       -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медицинское заключение о состоянии здоровья по результатам освидетельствования гражданина, выданное в порядке, устанавливаемом Министерством здравоохранения и социального развития Российской Федерации;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документ о прохождении соответствующей подготовки гражданина, выразившего желание стать усыновителем, опекуном (попечителем), приёмным родителем (при наличии);</w:t>
      </w: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автобиографию.</w:t>
      </w:r>
    </w:p>
    <w:p w:rsidR="00ED0600" w:rsidRPr="00ED0600" w:rsidRDefault="00ED0600" w:rsidP="00ED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 xml:space="preserve">      </w:t>
      </w:r>
      <w:r w:rsidRPr="00ED0600">
        <w:rPr>
          <w:rFonts w:ascii="Times New Roman" w:hAnsi="Times New Roman"/>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ED0600" w:rsidRPr="00ED0600" w:rsidRDefault="00ED0600" w:rsidP="00D9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0600">
        <w:rPr>
          <w:rFonts w:ascii="Times New Roman" w:hAnsi="Times New Roman"/>
        </w:rPr>
        <w:tab/>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ED0600" w:rsidRPr="00ED0600" w:rsidRDefault="00ED0600" w:rsidP="00ED0600">
      <w:pPr>
        <w:tabs>
          <w:tab w:val="left" w:pos="567"/>
        </w:tabs>
        <w:spacing w:after="0" w:line="240" w:lineRule="auto"/>
        <w:ind w:firstLine="567"/>
        <w:jc w:val="both"/>
        <w:rPr>
          <w:rFonts w:ascii="Times New Roman" w:hAnsi="Times New Roman"/>
          <w:b/>
        </w:rPr>
      </w:pPr>
    </w:p>
    <w:p w:rsidR="00ED0600" w:rsidRPr="00ED0600" w:rsidRDefault="00ED0600" w:rsidP="00ED0600">
      <w:pPr>
        <w:tabs>
          <w:tab w:val="left" w:pos="567"/>
        </w:tabs>
        <w:spacing w:after="0" w:line="240" w:lineRule="auto"/>
        <w:ind w:firstLine="567"/>
        <w:jc w:val="both"/>
        <w:rPr>
          <w:rFonts w:ascii="Times New Roman" w:hAnsi="Times New Roman"/>
          <w:b/>
        </w:rPr>
      </w:pPr>
      <w:r w:rsidRPr="00ED0600">
        <w:rPr>
          <w:rFonts w:ascii="Times New Roman" w:hAnsi="Times New Roman"/>
          <w:b/>
        </w:rPr>
        <w:t>2.11.</w:t>
      </w:r>
      <w:r w:rsidRPr="00ED0600">
        <w:rPr>
          <w:rFonts w:ascii="Times New Roman" w:hAnsi="Times New Roman"/>
        </w:rPr>
        <w:t xml:space="preserve"> </w:t>
      </w:r>
      <w:proofErr w:type="gramStart"/>
      <w:r w:rsidRPr="00ED0600">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D0600" w:rsidRPr="00ED0600" w:rsidRDefault="00ED0600" w:rsidP="00ED0600">
      <w:pPr>
        <w:autoSpaceDE w:val="0"/>
        <w:spacing w:after="0" w:line="240" w:lineRule="auto"/>
        <w:ind w:firstLine="540"/>
        <w:jc w:val="both"/>
        <w:rPr>
          <w:rFonts w:ascii="Times New Roman" w:hAnsi="Times New Roman"/>
          <w:color w:val="FF0000"/>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bCs/>
        </w:rPr>
      </w:pPr>
      <w:r w:rsidRPr="00ED0600">
        <w:rPr>
          <w:rFonts w:ascii="Times New Roman" w:hAnsi="Times New Roman"/>
        </w:rPr>
        <w:t xml:space="preserve">      -сведения о доходах граждан, получающих пенсионные выплаты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color w:val="000000"/>
          <w:lang w:eastAsia="ru-RU"/>
        </w:rPr>
      </w:pPr>
      <w:r w:rsidRPr="00ED0600">
        <w:rPr>
          <w:rFonts w:ascii="Times New Roman" w:eastAsia="Times New Roman" w:hAnsi="Times New Roman"/>
          <w:color w:val="000000"/>
          <w:lang w:eastAsia="ru-RU"/>
        </w:rPr>
        <w:t xml:space="preserve">-  выписка из Единого государственного  реестра  прав  </w:t>
      </w:r>
      <w:r w:rsidRPr="00ED0600">
        <w:rPr>
          <w:rFonts w:ascii="Times New Roman" w:eastAsia="Times New Roman" w:hAnsi="Times New Roman"/>
          <w:lang w:eastAsia="ru-RU"/>
        </w:rPr>
        <w:t xml:space="preserve"> (Управление Федеральной службы государственной регистрации, кадастра, картографии по Карачаево-Черкесской Республике);</w:t>
      </w: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выписка из домовой (поквартирной) книги с места жительства и копия финансового лицевого счета с места жительства. Копия финансового лицевого счета и выписка из домовой книги выдается исполнителями коммунальных услуг (управляющей организацией, товариществом собственников жилья, жилищно-строительным, жилищным или иным специализированным потребительским кооперативом, а при непосредственном управлении многоквартирным домом собственниками помещений - иной организацией, производящей или приобретающей коммунальные ресурсы). В случае проживания в индивидуальном жилом доме запрашивается выписка из домовой книги, которая выдается администрациями городских или сельских поселений;</w:t>
      </w:r>
    </w:p>
    <w:p w:rsidR="00ED0600" w:rsidRPr="00ED0600" w:rsidRDefault="00ED0600" w:rsidP="00ED0600">
      <w:pPr>
        <w:numPr>
          <w:ilvl w:val="0"/>
          <w:numId w:val="9"/>
        </w:numPr>
        <w:suppressAutoHyphens w:val="0"/>
        <w:autoSpaceDE w:val="0"/>
        <w:autoSpaceDN w:val="0"/>
        <w:adjustRightInd w:val="0"/>
        <w:spacing w:after="0" w:line="240" w:lineRule="auto"/>
        <w:jc w:val="both"/>
        <w:rPr>
          <w:rFonts w:ascii="Times New Roman" w:eastAsia="Times New Roman" w:hAnsi="Times New Roman"/>
          <w:lang w:eastAsia="ru-RU"/>
        </w:rPr>
      </w:pPr>
      <w:r w:rsidRPr="00ED0600">
        <w:rPr>
          <w:rFonts w:ascii="Times New Roman" w:eastAsia="Times New Roman" w:hAnsi="Times New Roman"/>
          <w:lang w:eastAsia="ru-RU"/>
        </w:rPr>
        <w:t xml:space="preserve">сведения о количестве членов семьи, зарегистрированных совместно с заявителем, о размере занимаемой семьей площади жилого помещения (в </w:t>
      </w:r>
      <w:r w:rsidRPr="00ED0600">
        <w:rPr>
          <w:rFonts w:ascii="Times New Roman" w:eastAsia="Times New Roman" w:hAnsi="Times New Roman"/>
          <w:iCs/>
          <w:lang w:eastAsia="ru-RU"/>
        </w:rPr>
        <w:t>администрациях городских и сельских поселений</w:t>
      </w:r>
      <w:r w:rsidRPr="00ED0600">
        <w:rPr>
          <w:rFonts w:ascii="Times New Roman" w:eastAsia="Times New Roman" w:hAnsi="Times New Roman"/>
          <w:lang w:eastAsia="ru-RU"/>
        </w:rPr>
        <w:t>);</w:t>
      </w:r>
    </w:p>
    <w:p w:rsidR="00ED0600" w:rsidRPr="00ED0600" w:rsidRDefault="00ED0600" w:rsidP="00ED0600">
      <w:pPr>
        <w:tabs>
          <w:tab w:val="left" w:pos="0"/>
        </w:tabs>
        <w:autoSpaceDE w:val="0"/>
        <w:spacing w:after="0" w:line="240" w:lineRule="auto"/>
        <w:ind w:firstLine="530"/>
        <w:jc w:val="both"/>
        <w:rPr>
          <w:rFonts w:ascii="Times New Roman" w:hAnsi="Times New Roman"/>
          <w:color w:val="C0504D"/>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справку, подтверждающую отсутствие у гражданина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iCs/>
        </w:rPr>
        <w:t xml:space="preserve">-  сведения о статусе безработного (если гражданин, выразивший желание стать усыновителем является безработным)  - в </w:t>
      </w:r>
      <w:r w:rsidRPr="00ED0600">
        <w:rPr>
          <w:rFonts w:ascii="Times New Roman" w:hAnsi="Times New Roman"/>
        </w:rPr>
        <w:t>государственных учреждениях - Центрах занятости населения Карачаево-Черкесской Республики;</w:t>
      </w:r>
      <w:r w:rsidRPr="00ED0600">
        <w:rPr>
          <w:rFonts w:ascii="Times New Roman" w:hAnsi="Times New Roman"/>
          <w:iCs/>
        </w:rPr>
        <w:t xml:space="preserve">  </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xml:space="preserve">-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 xml:space="preserve"> – в Отделах Федеральной миграционной службы по Карачаево-Черкесской Республике;</w:t>
      </w:r>
    </w:p>
    <w:p w:rsidR="00ED0600" w:rsidRPr="00ED0600" w:rsidRDefault="00ED0600" w:rsidP="00ED0600">
      <w:pPr>
        <w:spacing w:after="0" w:line="240" w:lineRule="auto"/>
        <w:ind w:firstLine="643"/>
        <w:jc w:val="both"/>
        <w:rPr>
          <w:rFonts w:ascii="Times New Roman" w:hAnsi="Times New Roman"/>
        </w:rPr>
      </w:pPr>
      <w:r w:rsidRPr="00ED0600">
        <w:rPr>
          <w:rFonts w:ascii="Times New Roman" w:hAnsi="Times New Roman"/>
        </w:rPr>
        <w:t>- сведения о доходах граждан  - в межрайонных, районных инспекциях Федеральной налоговой службы Российской Федерации по Карачаево-Черкесской Республике;</w:t>
      </w: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643"/>
        <w:jc w:val="both"/>
        <w:rPr>
          <w:rFonts w:ascii="Times New Roman" w:eastAsia="Times New Roman" w:hAnsi="Times New Roman"/>
          <w:lang w:eastAsia="ru-RU"/>
        </w:rPr>
      </w:pPr>
      <w:r w:rsidRPr="00ED0600">
        <w:rPr>
          <w:rFonts w:ascii="Times New Roman" w:eastAsia="Times New Roman" w:hAnsi="Times New Roman"/>
          <w:lang w:eastAsia="ru-RU"/>
        </w:rPr>
        <w:t xml:space="preserve">-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 – в органах записи актов гражданского состояния.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b/>
        </w:rPr>
        <w:t>2.12.</w:t>
      </w:r>
      <w:r w:rsidRPr="00ED0600">
        <w:rPr>
          <w:rFonts w:ascii="Times New Roman" w:eastAsia="Times New Roman" w:hAnsi="Times New Roman"/>
        </w:rPr>
        <w:t xml:space="preserve"> </w:t>
      </w:r>
      <w:r w:rsidRPr="00ED0600">
        <w:rPr>
          <w:rFonts w:ascii="Times New Roman" w:eastAsia="Times New Roman" w:hAnsi="Times New Roman"/>
          <w:b/>
        </w:rPr>
        <w:t>Способы подачи документов о предоставлении государственной услуги.</w:t>
      </w:r>
      <w:r w:rsidRPr="00ED0600">
        <w:rPr>
          <w:rFonts w:ascii="Times New Roman" w:eastAsia="Times New Roman" w:hAnsi="Times New Roman"/>
        </w:rPr>
        <w:t xml:space="preserve">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личного обращения заявителя, уполномоченного представителя заявителя;</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направления по почте;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с использованием электронных носителей;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посредством регионального портала (http:// </w:t>
      </w:r>
      <w:hyperlink r:id="rId10"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.09.</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r w:rsidRPr="00ED0600">
          <w:rPr>
            <w:rFonts w:ascii="Times New Roman" w:eastAsia="Times New Roman" w:hAnsi="Times New Roman"/>
            <w:u w:val="single"/>
            <w:lang w:val="en-US"/>
          </w:rPr>
          <w:t>ru</w:t>
        </w:r>
      </w:hyperlink>
      <w:r w:rsidRPr="00ED0600">
        <w:rPr>
          <w:rFonts w:ascii="Times New Roman" w:eastAsia="Times New Roman" w:hAnsi="Times New Roman"/>
          <w:lang w:eastAsia="ru-RU"/>
        </w:rPr>
        <w:t>) и  единого портала (http://</w:t>
      </w:r>
      <w:hyperlink r:id="rId11" w:history="1">
        <w:r w:rsidRPr="00ED0600">
          <w:rPr>
            <w:rFonts w:ascii="Times New Roman" w:eastAsia="Times New Roman" w:hAnsi="Times New Roman"/>
            <w:u w:val="single"/>
            <w:lang w:val="en-US"/>
          </w:rPr>
          <w:t>www</w:t>
        </w:r>
        <w:r w:rsidRPr="00ED0600">
          <w:rPr>
            <w:rFonts w:ascii="Times New Roman" w:eastAsia="Times New Roman" w:hAnsi="Times New Roman"/>
            <w:u w:val="single"/>
          </w:rPr>
          <w:t>.</w:t>
        </w:r>
        <w:r w:rsidRPr="00ED0600">
          <w:rPr>
            <w:rFonts w:ascii="Times New Roman" w:eastAsia="Times New Roman" w:hAnsi="Times New Roman"/>
            <w:u w:val="single"/>
            <w:lang w:val="en-US"/>
          </w:rPr>
          <w:t>gosuslugi</w:t>
        </w:r>
        <w:r w:rsidRPr="00ED0600">
          <w:rPr>
            <w:rFonts w:ascii="Times New Roman" w:eastAsia="Times New Roman" w:hAnsi="Times New Roman"/>
            <w:u w:val="single"/>
          </w:rPr>
          <w:t>.</w:t>
        </w:r>
        <w:proofErr w:type="spellStart"/>
        <w:r w:rsidRPr="00ED0600">
          <w:rPr>
            <w:rFonts w:ascii="Times New Roman" w:eastAsia="Times New Roman" w:hAnsi="Times New Roman"/>
            <w:u w:val="single"/>
            <w:lang w:val="en-US"/>
          </w:rPr>
          <w:t>ru</w:t>
        </w:r>
        <w:proofErr w:type="spellEnd"/>
      </w:hyperlink>
      <w:r w:rsidRPr="00ED0600">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2.13.</w:t>
      </w:r>
      <w:r w:rsidRPr="00ED0600">
        <w:rPr>
          <w:rFonts w:ascii="Times New Roman" w:hAnsi="Times New Roman"/>
        </w:rPr>
        <w:t xml:space="preserve"> </w:t>
      </w:r>
      <w:bookmarkStart w:id="0" w:name="_Toc146360739"/>
      <w:r w:rsidRPr="00ED0600">
        <w:rPr>
          <w:rFonts w:ascii="Times New Roman" w:hAnsi="Times New Roman"/>
          <w:b/>
        </w:rPr>
        <w:t>Указания на запрет требовать от заявителя.</w:t>
      </w:r>
    </w:p>
    <w:bookmarkEnd w:id="0"/>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не вправе требовать от заявителя:</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2.14.</w:t>
      </w:r>
      <w:r w:rsidRPr="00ED0600">
        <w:rPr>
          <w:rFonts w:ascii="Times New Roman" w:hAnsi="Times New Roman"/>
        </w:rPr>
        <w:t xml:space="preserve"> </w:t>
      </w:r>
      <w:r w:rsidRPr="00ED0600">
        <w:rPr>
          <w:rFonts w:ascii="Times New Roman" w:hAnsi="Times New Roman"/>
          <w:b/>
        </w:rPr>
        <w:t>Обязанности должностных лиц и права заявителей: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2.14.1.</w:t>
      </w:r>
      <w:r w:rsidRPr="00ED0600">
        <w:rPr>
          <w:rFonts w:ascii="Times New Roman" w:hAnsi="Times New Roman"/>
          <w:u w:val="single"/>
        </w:rPr>
        <w:t xml:space="preserve"> Должностные лица   Администрации обязаны:</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ED0600" w:rsidRPr="00ED0600" w:rsidRDefault="00ED0600" w:rsidP="00ED0600">
      <w:pPr>
        <w:widowControl w:val="0"/>
        <w:suppressAutoHyphens w:val="0"/>
        <w:autoSpaceDE w:val="0"/>
        <w:autoSpaceDN w:val="0"/>
        <w:adjustRightInd w:val="0"/>
        <w:spacing w:after="0" w:line="240" w:lineRule="auto"/>
        <w:ind w:firstLine="567"/>
        <w:jc w:val="both"/>
        <w:rPr>
          <w:rFonts w:ascii="Times New Roman" w:eastAsia="Times New Roman" w:hAnsi="Times New Roman"/>
          <w:lang w:eastAsia="ru-RU"/>
        </w:rPr>
      </w:pP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2.14.2.</w:t>
      </w:r>
      <w:r w:rsidRPr="00ED0600">
        <w:rPr>
          <w:rFonts w:ascii="Times New Roman" w:hAnsi="Times New Roman"/>
        </w:rPr>
        <w:t xml:space="preserve"> </w:t>
      </w:r>
      <w:r w:rsidRPr="00ED0600">
        <w:rPr>
          <w:rFonts w:ascii="Times New Roman" w:hAnsi="Times New Roman"/>
          <w:u w:val="single"/>
        </w:rPr>
        <w:t>Заявитель имеет право:</w:t>
      </w:r>
    </w:p>
    <w:p w:rsidR="00ED0600" w:rsidRPr="00ED0600" w:rsidRDefault="00ED0600" w:rsidP="00ED0600">
      <w:pPr>
        <w:widowControl w:val="0"/>
        <w:tabs>
          <w:tab w:val="left" w:pos="0"/>
          <w:tab w:val="left" w:pos="7655"/>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информацию о ходе предоставления государственной услуги на любой стадии;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2.15.</w:t>
      </w:r>
      <w:r w:rsidRPr="00ED0600">
        <w:rPr>
          <w:rFonts w:ascii="Times New Roman" w:hAnsi="Times New Roman"/>
        </w:rPr>
        <w:t xml:space="preserve"> </w:t>
      </w:r>
      <w:r w:rsidRPr="00ED0600">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представленные заявителем документы не соответствуют установленным требованиям;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 представленных заявителем документах содержатся противоречивые сведения.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autoSpaceDE w:val="0"/>
        <w:autoSpaceDN w:val="0"/>
        <w:adjustRightInd w:val="0"/>
        <w:spacing w:after="0" w:line="240" w:lineRule="auto"/>
        <w:jc w:val="center"/>
        <w:outlineLvl w:val="2"/>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pacing w:after="0" w:line="240" w:lineRule="auto"/>
        <w:ind w:firstLine="708"/>
        <w:jc w:val="both"/>
        <w:rPr>
          <w:rFonts w:ascii="Times New Roman" w:hAnsi="Times New Roman"/>
        </w:rPr>
      </w:pPr>
      <w:r w:rsidRPr="00ED0600">
        <w:rPr>
          <w:rFonts w:ascii="Times New Roman" w:hAnsi="Times New Roman"/>
        </w:rPr>
        <w:t xml:space="preserve">  </w:t>
      </w:r>
      <w:r w:rsidRPr="00ED0600">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 предоставлении государственной услуги отказывается:</w:t>
      </w:r>
    </w:p>
    <w:p w:rsidR="00ED0600" w:rsidRPr="00ED0600" w:rsidRDefault="00ED0600" w:rsidP="00ED0600">
      <w:pPr>
        <w:autoSpaceDE w:val="0"/>
        <w:spacing w:after="0" w:line="240" w:lineRule="auto"/>
        <w:ind w:firstLine="540"/>
        <w:jc w:val="both"/>
        <w:rPr>
          <w:rFonts w:ascii="Times New Roman" w:hAnsi="Times New Roman"/>
          <w:bCs/>
          <w:color w:val="000000"/>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признанным судом недееспособными или ограниченно дееспособными;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супругам, один из которых признан судом недееспособным или ограниченно дееспособным;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лишенным родительских прав или ограниченным в родительских правах;</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отстраненным от обязанностей опекуна (попечителя) за ненадлежащее выполнение обязанностей, возложенных на него законом;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бывшим усыновителям, если усыновление отменено судом по их вине;</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которые по состоянию здоровья не могут осуществлять родительские права;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lastRenderedPageBreak/>
        <w:t>- лицам, которые на момент установления усыновления не имеют дохода, обеспечивающего ребенку прожиточный минимум, установленный в субъекте Российской Федерации, на территории которого проживают заявители;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имеющим постоянного места жительства;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имеющим судимость за умышленное преступление против жизни или здоровья граждан;</w:t>
      </w:r>
    </w:p>
    <w:p w:rsidR="00ED0600" w:rsidRPr="00ED0600" w:rsidRDefault="00ED0600" w:rsidP="00ED0600">
      <w:pPr>
        <w:tabs>
          <w:tab w:val="left" w:pos="540"/>
        </w:tabs>
        <w:autoSpaceDE w:val="0"/>
        <w:spacing w:after="0" w:line="240" w:lineRule="auto"/>
        <w:ind w:firstLine="540"/>
        <w:jc w:val="both"/>
        <w:rPr>
          <w:rFonts w:ascii="Times New Roman" w:hAnsi="Times New Roman"/>
        </w:rPr>
      </w:pPr>
      <w:r w:rsidRPr="00ED0600">
        <w:rPr>
          <w:rFonts w:ascii="Times New Roman" w:hAnsi="Times New Roman"/>
        </w:rPr>
        <w:t>- лицам, проживающим в жилых помещениях, не отвечающих санитарным и техническим правилам и нормам;</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лицам, не состоящим между собой в браке, при намерении совместно усыновить одного и того же ребенка.</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Перечень лиц для отказа в предоставлении государственной услуги является исчерпывающим.</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r w:rsidRPr="00ED0600">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D0600" w:rsidRPr="00ED0600" w:rsidRDefault="00ED0600" w:rsidP="00ED0600">
      <w:pPr>
        <w:tabs>
          <w:tab w:val="left" w:pos="567"/>
          <w:tab w:val="left" w:pos="709"/>
        </w:tabs>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2.18.</w:t>
      </w:r>
      <w:r w:rsidRPr="00ED0600">
        <w:rPr>
          <w:rFonts w:ascii="Times New Roman" w:hAnsi="Times New Roman"/>
        </w:rPr>
        <w:t xml:space="preserve"> </w:t>
      </w:r>
      <w:r w:rsidRPr="00ED0600">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Предоставление государственной услуги осуществляется бесплатно.</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b/>
          <w:lang w:eastAsia="ru-RU"/>
        </w:rPr>
      </w:pPr>
      <w:r w:rsidRPr="00ED0600">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D0600" w:rsidRPr="00ED0600" w:rsidRDefault="00ED0600" w:rsidP="00ED0600">
      <w:pPr>
        <w:suppressAutoHyphens w:val="0"/>
        <w:autoSpaceDE w:val="0"/>
        <w:autoSpaceDN w:val="0"/>
        <w:adjustRightInd w:val="0"/>
        <w:spacing w:after="0" w:line="240" w:lineRule="auto"/>
        <w:ind w:firstLine="567"/>
        <w:jc w:val="both"/>
        <w:outlineLvl w:val="2"/>
        <w:rPr>
          <w:rFonts w:ascii="Times New Roman" w:eastAsia="Times New Roman" w:hAnsi="Times New Roman"/>
          <w:lang w:eastAsia="ru-RU"/>
        </w:rPr>
      </w:pP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ED0600" w:rsidRPr="00ED0600" w:rsidRDefault="00ED0600" w:rsidP="00ED0600">
      <w:pPr>
        <w:spacing w:after="0" w:line="240" w:lineRule="auto"/>
        <w:ind w:firstLine="567"/>
        <w:jc w:val="both"/>
        <w:rPr>
          <w:rFonts w:ascii="Times New Roman" w:eastAsia="Times New Roman" w:hAnsi="Times New Roman"/>
          <w:b/>
        </w:rPr>
      </w:pPr>
      <w:r w:rsidRPr="00ED0600">
        <w:rPr>
          <w:rFonts w:ascii="Times New Roman" w:eastAsia="Times New Roman" w:hAnsi="Times New Roman"/>
          <w:b/>
        </w:rPr>
        <w:t>2.20.</w:t>
      </w:r>
      <w:r w:rsidRPr="00ED0600">
        <w:rPr>
          <w:rFonts w:ascii="Times New Roman" w:eastAsia="Times New Roman" w:hAnsi="Times New Roman"/>
        </w:rPr>
        <w:t xml:space="preserve"> </w:t>
      </w:r>
      <w:r w:rsidRPr="00ED0600">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b/>
          <w:lang w:eastAsia="ru-RU"/>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2.20.1.</w:t>
      </w:r>
      <w:r w:rsidRPr="00ED0600">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 в  день его поступления. </w:t>
      </w: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uppressAutoHyphens w:val="0"/>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b/>
          <w:lang w:eastAsia="ru-RU"/>
        </w:rPr>
        <w:t>2.20.2.</w:t>
      </w:r>
      <w:r w:rsidRPr="00ED0600">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ED0600" w:rsidRPr="00ED0600" w:rsidRDefault="00ED0600" w:rsidP="00ED0600">
      <w:pPr>
        <w:tabs>
          <w:tab w:val="left" w:pos="1080"/>
          <w:tab w:val="left" w:pos="126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Регистрационный номер заявления сообщается заявителю при приеме заявления.</w:t>
      </w:r>
    </w:p>
    <w:p w:rsidR="00ED0600" w:rsidRPr="00ED0600" w:rsidRDefault="00ED0600" w:rsidP="00ED0600">
      <w:pPr>
        <w:tabs>
          <w:tab w:val="num" w:pos="180"/>
          <w:tab w:val="left" w:pos="1080"/>
        </w:tabs>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snapToGrid w:val="0"/>
        </w:rPr>
      </w:pPr>
      <w:r w:rsidRPr="00ED0600">
        <w:rPr>
          <w:rFonts w:ascii="Times New Roman" w:hAnsi="Times New Roman"/>
          <w:b/>
        </w:rPr>
        <w:t>2.21.</w:t>
      </w:r>
      <w:r w:rsidRPr="00ED0600">
        <w:rPr>
          <w:rFonts w:ascii="Times New Roman" w:hAnsi="Times New Roman"/>
        </w:rPr>
        <w:t xml:space="preserve"> </w:t>
      </w:r>
      <w:r w:rsidRPr="00ED0600">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C61D68" w:rsidRPr="00C61D68" w:rsidRDefault="00C61D68" w:rsidP="00C61D68">
      <w:pPr>
        <w:widowControl w:val="0"/>
        <w:autoSpaceDE w:val="0"/>
        <w:autoSpaceDN w:val="0"/>
        <w:adjustRightInd w:val="0"/>
        <w:spacing w:line="240" w:lineRule="auto"/>
        <w:ind w:firstLine="540"/>
        <w:contextualSpacing/>
        <w:jc w:val="both"/>
        <w:rPr>
          <w:rFonts w:ascii="Times New Roman" w:hAnsi="Times New Roman"/>
        </w:rPr>
      </w:pPr>
      <w:r w:rsidRPr="00C61D68">
        <w:rPr>
          <w:rFonts w:ascii="Times New Roman" w:hAnsi="Times New Roman"/>
        </w:rPr>
        <w:lastRenderedPageBreak/>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C61D68">
        <w:rPr>
          <w:rFonts w:ascii="Times New Roman" w:hAnsi="Times New Roman"/>
        </w:rPr>
        <w:t>оборудованы</w:t>
      </w:r>
      <w:proofErr w:type="gramEnd"/>
      <w:r w:rsidRPr="00C61D68">
        <w:rPr>
          <w:rFonts w:ascii="Times New Roman" w:hAnsi="Times New Roman"/>
        </w:rPr>
        <w:t xml:space="preserve"> соответствующими указателями.</w:t>
      </w:r>
    </w:p>
    <w:p w:rsidR="00C61D68" w:rsidRPr="00C61D68" w:rsidRDefault="00C61D68" w:rsidP="00C61D68">
      <w:pPr>
        <w:widowControl w:val="0"/>
        <w:autoSpaceDE w:val="0"/>
        <w:autoSpaceDN w:val="0"/>
        <w:adjustRightInd w:val="0"/>
        <w:spacing w:line="240" w:lineRule="auto"/>
        <w:ind w:firstLine="540"/>
        <w:contextualSpacing/>
        <w:jc w:val="both"/>
        <w:rPr>
          <w:rFonts w:ascii="Times New Roman" w:hAnsi="Times New Roman"/>
        </w:rPr>
      </w:pPr>
      <w:r w:rsidRPr="00C61D68">
        <w:rPr>
          <w:rFonts w:ascii="Times New Roman" w:hAnsi="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C61D68" w:rsidRPr="00C61D68" w:rsidRDefault="00C61D68" w:rsidP="00C61D68">
      <w:pPr>
        <w:widowControl w:val="0"/>
        <w:autoSpaceDE w:val="0"/>
        <w:autoSpaceDN w:val="0"/>
        <w:adjustRightInd w:val="0"/>
        <w:spacing w:line="240" w:lineRule="auto"/>
        <w:ind w:firstLine="540"/>
        <w:contextualSpacing/>
        <w:jc w:val="both"/>
        <w:rPr>
          <w:rFonts w:ascii="Times New Roman" w:hAnsi="Times New Roman"/>
        </w:rPr>
      </w:pPr>
      <w:proofErr w:type="gramStart"/>
      <w:r w:rsidRPr="00C61D68">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C61D68">
        <w:rPr>
          <w:rFonts w:ascii="Times New Roman" w:hAnsi="Times New Roman"/>
        </w:rPr>
        <w:t xml:space="preserve"> Места    ожидания граждан оборудованы столами,  стульями и  письменными принадлежностями.</w:t>
      </w:r>
    </w:p>
    <w:p w:rsidR="00C61D68" w:rsidRPr="00C61D68" w:rsidRDefault="00C61D68" w:rsidP="00C61D68">
      <w:pPr>
        <w:widowControl w:val="0"/>
        <w:autoSpaceDE w:val="0"/>
        <w:autoSpaceDN w:val="0"/>
        <w:adjustRightInd w:val="0"/>
        <w:spacing w:line="240" w:lineRule="auto"/>
        <w:ind w:firstLine="540"/>
        <w:contextualSpacing/>
        <w:jc w:val="both"/>
        <w:rPr>
          <w:rFonts w:ascii="Times New Roman" w:hAnsi="Times New Roman"/>
        </w:rPr>
      </w:pPr>
      <w:r w:rsidRPr="00C61D68">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C61D68" w:rsidRPr="00C61D68" w:rsidRDefault="00C61D68" w:rsidP="00C61D68">
      <w:pPr>
        <w:widowControl w:val="0"/>
        <w:autoSpaceDE w:val="0"/>
        <w:autoSpaceDN w:val="0"/>
        <w:adjustRightInd w:val="0"/>
        <w:spacing w:line="240" w:lineRule="auto"/>
        <w:ind w:firstLine="540"/>
        <w:contextualSpacing/>
        <w:jc w:val="both"/>
        <w:rPr>
          <w:rFonts w:ascii="Times New Roman" w:hAnsi="Times New Roman"/>
        </w:rPr>
      </w:pPr>
      <w:r w:rsidRPr="00C61D68">
        <w:rPr>
          <w:rFonts w:ascii="Times New Roman" w:hAnsi="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C61D68" w:rsidRPr="00C61D68" w:rsidRDefault="00C61D68" w:rsidP="00C61D68">
      <w:pPr>
        <w:autoSpaceDE w:val="0"/>
        <w:autoSpaceDN w:val="0"/>
        <w:adjustRightInd w:val="0"/>
        <w:spacing w:line="240" w:lineRule="auto"/>
        <w:contextualSpacing/>
        <w:jc w:val="both"/>
        <w:rPr>
          <w:rFonts w:ascii="Times New Roman" w:hAnsi="Times New Roman"/>
        </w:rPr>
      </w:pPr>
      <w:r w:rsidRPr="00C61D68">
        <w:rPr>
          <w:rFonts w:ascii="Times New Roman" w:hAnsi="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C61D68" w:rsidRPr="00C61D68" w:rsidRDefault="00C61D68" w:rsidP="00C61D68">
      <w:pPr>
        <w:tabs>
          <w:tab w:val="left" w:pos="-2127"/>
          <w:tab w:val="num" w:pos="0"/>
        </w:tabs>
        <w:spacing w:line="240" w:lineRule="auto"/>
        <w:contextualSpacing/>
        <w:jc w:val="both"/>
        <w:rPr>
          <w:rFonts w:ascii="Times New Roman" w:hAnsi="Times New Roman"/>
        </w:rPr>
      </w:pPr>
      <w:r w:rsidRPr="00C61D68">
        <w:rPr>
          <w:rFonts w:ascii="Times New Roman" w:hAnsi="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C61D68" w:rsidRPr="00C61D68" w:rsidRDefault="00C61D68" w:rsidP="00C61D68">
      <w:pPr>
        <w:pStyle w:val="af3"/>
        <w:contextualSpacing/>
        <w:jc w:val="both"/>
      </w:pPr>
      <w:r w:rsidRPr="00C61D68">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61D68" w:rsidRPr="00C61D68" w:rsidRDefault="00C61D68" w:rsidP="00C61D68">
      <w:pPr>
        <w:pStyle w:val="af3"/>
        <w:contextualSpacing/>
        <w:jc w:val="both"/>
      </w:pPr>
      <w:r w:rsidRPr="00C61D68">
        <w:t xml:space="preserve">      -возможность самостоятельного передвижения по территори</w:t>
      </w:r>
      <w:bookmarkStart w:id="1" w:name="_GoBack"/>
      <w:bookmarkEnd w:id="1"/>
      <w:r w:rsidRPr="00C61D68">
        <w:t>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C61D68" w:rsidRPr="00C61D68" w:rsidRDefault="00C61D68" w:rsidP="00C61D68">
      <w:pPr>
        <w:pStyle w:val="af3"/>
        <w:contextualSpacing/>
        <w:jc w:val="both"/>
      </w:pPr>
      <w:r w:rsidRPr="00C61D68">
        <w:t xml:space="preserve">      -сопровождение инвалидов, имеющих стойкие расстройства функции зрения и самостоятельного передвижения, и оказание им помощи;</w:t>
      </w:r>
    </w:p>
    <w:p w:rsidR="00C61D68" w:rsidRPr="00C61D68" w:rsidRDefault="00C61D68" w:rsidP="00C61D68">
      <w:pPr>
        <w:pStyle w:val="af3"/>
        <w:contextualSpacing/>
        <w:jc w:val="both"/>
      </w:pPr>
      <w:r w:rsidRPr="00C61D68">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C61D68" w:rsidRPr="00C61D68" w:rsidRDefault="00C61D68" w:rsidP="00C61D68">
      <w:pPr>
        <w:pStyle w:val="af3"/>
        <w:contextualSpacing/>
        <w:jc w:val="both"/>
      </w:pPr>
      <w:r w:rsidRPr="00C61D68">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61D68" w:rsidRPr="00C61D68" w:rsidRDefault="00C61D68" w:rsidP="00C61D68">
      <w:pPr>
        <w:pStyle w:val="af3"/>
        <w:contextualSpacing/>
        <w:jc w:val="both"/>
      </w:pPr>
      <w:r w:rsidRPr="00C61D68">
        <w:t xml:space="preserve">     -допуск </w:t>
      </w:r>
      <w:proofErr w:type="spellStart"/>
      <w:r w:rsidRPr="00C61D68">
        <w:t>сурдопереводчика</w:t>
      </w:r>
      <w:proofErr w:type="spellEnd"/>
      <w:r w:rsidRPr="00C61D68">
        <w:t xml:space="preserve"> и </w:t>
      </w:r>
      <w:proofErr w:type="spellStart"/>
      <w:r w:rsidRPr="00C61D68">
        <w:t>тифлосурдопереводчика</w:t>
      </w:r>
      <w:proofErr w:type="spellEnd"/>
      <w:r w:rsidRPr="00C61D68">
        <w:t xml:space="preserve">, допуск  собаки-проводника; </w:t>
      </w:r>
    </w:p>
    <w:p w:rsidR="00C61D68" w:rsidRPr="00C61D68" w:rsidRDefault="00C61D68" w:rsidP="00C61D68">
      <w:pPr>
        <w:widowControl w:val="0"/>
        <w:autoSpaceDE w:val="0"/>
        <w:autoSpaceDN w:val="0"/>
        <w:adjustRightInd w:val="0"/>
        <w:spacing w:line="240" w:lineRule="auto"/>
        <w:contextualSpacing/>
        <w:jc w:val="both"/>
        <w:rPr>
          <w:rFonts w:ascii="Times New Roman" w:hAnsi="Times New Roman"/>
        </w:rPr>
      </w:pPr>
      <w:r w:rsidRPr="00C61D68">
        <w:rPr>
          <w:rFonts w:ascii="Times New Roman" w:hAnsi="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2.22. Показатели доступности и качества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2.22.1.</w:t>
      </w:r>
      <w:r w:rsidRPr="00ED0600">
        <w:rPr>
          <w:rFonts w:ascii="Times New Roman" w:hAnsi="Times New Roman"/>
        </w:rPr>
        <w:t xml:space="preserve"> Показателями доступности предоставления государственной услуги являются: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2) удобство и доступность  получения информации заявителями о порядке предоставления </w:t>
      </w:r>
      <w:r w:rsidRPr="00ED0600">
        <w:rPr>
          <w:rFonts w:ascii="Times New Roman" w:hAnsi="Times New Roman"/>
        </w:rPr>
        <w:lastRenderedPageBreak/>
        <w:t>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подробное информирование заявителей о ходе рассмотрения их заявлений;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наглядность форм предоставляемой информации об административных процедурах;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обоснованность причины отказа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7) соблюдение сотрудниками  Администрации  сроков предос</w:t>
      </w:r>
      <w:bookmarkStart w:id="2" w:name="sub_1088"/>
      <w:r w:rsidRPr="00ED0600">
        <w:rPr>
          <w:rFonts w:ascii="Times New Roman" w:hAnsi="Times New Roman"/>
        </w:rPr>
        <w:t>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2.22.2.</w:t>
      </w:r>
      <w:r w:rsidRPr="00ED0600">
        <w:rPr>
          <w:rFonts w:ascii="Times New Roman" w:hAnsi="Times New Roman"/>
        </w:rPr>
        <w:t xml:space="preserve"> </w:t>
      </w:r>
      <w:bookmarkStart w:id="3" w:name="sub_1089"/>
      <w:r w:rsidRPr="00ED0600">
        <w:rPr>
          <w:rFonts w:ascii="Times New Roman" w:hAnsi="Times New Roman"/>
        </w:rPr>
        <w:t>Показателем качества оказываемой государственной услуги является</w:t>
      </w:r>
      <w:bookmarkEnd w:id="3"/>
      <w:r w:rsidRPr="00ED0600">
        <w:rPr>
          <w:rFonts w:ascii="Times New Roman" w:hAnsi="Times New Roman"/>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удовлетворенность граждан   и организаций  качеством и доступностью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2.23.</w:t>
      </w:r>
      <w:r w:rsidRPr="00ED0600">
        <w:rPr>
          <w:rFonts w:ascii="Times New Roman" w:hAnsi="Times New Roman"/>
        </w:rPr>
        <w:t xml:space="preserve"> </w:t>
      </w:r>
      <w:r w:rsidRPr="00ED0600">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2.23.1.</w:t>
      </w:r>
      <w:r w:rsidRPr="00ED0600">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2.23.2.</w:t>
      </w:r>
      <w:r w:rsidRPr="00ED0600">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Администрация  обеспечивает осуществление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приема и регистрации заявлений о предоставлении государственной услуги и документов;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информации о ходе принятия   Администрацией решений о предоставлении государственной услуги.</w:t>
      </w:r>
    </w:p>
    <w:p w:rsidR="00ED0600" w:rsidRPr="00ED0600" w:rsidRDefault="00ED0600" w:rsidP="00ED0600">
      <w:pPr>
        <w:autoSpaceDE w:val="0"/>
        <w:autoSpaceDN w:val="0"/>
        <w:adjustRightInd w:val="0"/>
        <w:spacing w:after="0" w:line="240" w:lineRule="auto"/>
        <w:ind w:firstLine="567"/>
        <w:jc w:val="both"/>
        <w:rPr>
          <w:rFonts w:ascii="Times New Roman" w:eastAsia="Times New Roman" w:hAnsi="Times New Roman"/>
          <w:lang w:eastAsia="ru-RU"/>
        </w:rPr>
      </w:pPr>
      <w:r w:rsidRPr="00ED0600">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D0600">
        <w:rPr>
          <w:rFonts w:ascii="Times New Roman" w:hAnsi="Times New Roman"/>
        </w:rPr>
        <w:t>Portable</w:t>
      </w:r>
      <w:proofErr w:type="spellEnd"/>
      <w:r w:rsidRPr="00ED0600">
        <w:rPr>
          <w:rFonts w:ascii="Times New Roman" w:hAnsi="Times New Roman"/>
        </w:rPr>
        <w:t xml:space="preserve"> </w:t>
      </w:r>
      <w:proofErr w:type="spellStart"/>
      <w:r w:rsidRPr="00ED0600">
        <w:rPr>
          <w:rFonts w:ascii="Times New Roman" w:hAnsi="Times New Roman"/>
        </w:rPr>
        <w:t>Document</w:t>
      </w:r>
      <w:proofErr w:type="spellEnd"/>
      <w:r w:rsidRPr="00ED0600">
        <w:rPr>
          <w:rFonts w:ascii="Times New Roman" w:hAnsi="Times New Roman"/>
        </w:rPr>
        <w:t xml:space="preserve"> </w:t>
      </w:r>
      <w:proofErr w:type="spellStart"/>
      <w:r w:rsidRPr="00ED0600">
        <w:rPr>
          <w:rFonts w:ascii="Times New Roman" w:hAnsi="Times New Roman"/>
        </w:rPr>
        <w:t>Format</w:t>
      </w:r>
      <w:proofErr w:type="spellEnd"/>
      <w:r w:rsidRPr="00ED0600">
        <w:rPr>
          <w:rFonts w:ascii="Times New Roman" w:hAnsi="Times New Roman"/>
        </w:rPr>
        <w:t xml:space="preserve"> (PDF), с разрешением  не менее 300 </w:t>
      </w:r>
      <w:proofErr w:type="spellStart"/>
      <w:r w:rsidRPr="00ED0600">
        <w:rPr>
          <w:rFonts w:ascii="Times New Roman" w:hAnsi="Times New Roman"/>
        </w:rPr>
        <w:t>dpi</w:t>
      </w:r>
      <w:proofErr w:type="spellEnd"/>
      <w:r w:rsidRPr="00ED0600">
        <w:rPr>
          <w:rFonts w:ascii="Times New Roman" w:hAnsi="Times New Roman"/>
        </w:rPr>
        <w:t>,  сформированных в архив данных в формате «</w:t>
      </w:r>
      <w:proofErr w:type="spellStart"/>
      <w:r w:rsidRPr="00ED0600">
        <w:rPr>
          <w:rFonts w:ascii="Times New Roman" w:hAnsi="Times New Roman"/>
        </w:rPr>
        <w:t>zip</w:t>
      </w:r>
      <w:proofErr w:type="spellEnd"/>
      <w:r w:rsidRPr="00ED0600">
        <w:rPr>
          <w:rFonts w:ascii="Times New Roman" w:hAnsi="Times New Roman"/>
        </w:rPr>
        <w:t>» либо «</w:t>
      </w:r>
      <w:proofErr w:type="spellStart"/>
      <w:r w:rsidRPr="00ED0600">
        <w:rPr>
          <w:rFonts w:ascii="Times New Roman" w:hAnsi="Times New Roman"/>
        </w:rPr>
        <w:t>rar</w:t>
      </w:r>
      <w:proofErr w:type="spellEnd"/>
      <w:r w:rsidRPr="00ED0600">
        <w:rPr>
          <w:rFonts w:ascii="Times New Roman" w:hAnsi="Times New Roman"/>
        </w:rPr>
        <w:t>», и подписываются простой (либо усиленной) электронной подписью.</w:t>
      </w:r>
    </w:p>
    <w:p w:rsidR="00ED0600" w:rsidRPr="00ED0600" w:rsidRDefault="00ED0600" w:rsidP="00ED0600">
      <w:pPr>
        <w:spacing w:after="0" w:line="240" w:lineRule="auto"/>
        <w:ind w:firstLine="567"/>
        <w:jc w:val="both"/>
        <w:rPr>
          <w:rFonts w:ascii="Times New Roman" w:hAnsi="Times New Roman"/>
        </w:rPr>
      </w:pPr>
      <w:bookmarkStart w:id="5" w:name="sub_1118"/>
      <w:r w:rsidRPr="00ED0600">
        <w:rPr>
          <w:rFonts w:ascii="Times New Roman" w:hAnsi="Times New Roman"/>
        </w:rPr>
        <w:t>Ко всем необходимым документам должны быть приложены все упомянутые в них приложения.</w:t>
      </w:r>
      <w:bookmarkEnd w:id="5"/>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ED0600">
        <w:rPr>
          <w:rFonts w:ascii="Times New Roman" w:hAnsi="Times New Roman"/>
        </w:rPr>
        <w:t>2</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rPr>
          <w:rFonts w:ascii="Times New Roman" w:hAnsi="Times New Roman"/>
          <w:b/>
        </w:rPr>
      </w:pPr>
    </w:p>
    <w:p w:rsidR="00ED0600" w:rsidRPr="00ED0600" w:rsidRDefault="00ED0600" w:rsidP="00ED0600">
      <w:pPr>
        <w:autoSpaceDE w:val="0"/>
        <w:spacing w:after="0" w:line="240" w:lineRule="auto"/>
        <w:rPr>
          <w:rFonts w:ascii="Times New Roman" w:hAnsi="Times New Roman"/>
          <w:b/>
        </w:rPr>
      </w:pPr>
      <w:r w:rsidRPr="00ED0600">
        <w:rPr>
          <w:rFonts w:ascii="Times New Roman" w:hAnsi="Times New Roman"/>
          <w:b/>
        </w:rPr>
        <w:t xml:space="preserve">                                    3. Состав, последовательность и сроки выполнения</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административных процедур, требования к порядку</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их выполнения, особенности выполнения административных</w:t>
      </w:r>
    </w:p>
    <w:p w:rsidR="00ED0600" w:rsidRPr="00ED0600" w:rsidRDefault="00ED0600" w:rsidP="00ED0600">
      <w:pPr>
        <w:autoSpaceDE w:val="0"/>
        <w:spacing w:after="0" w:line="240" w:lineRule="auto"/>
        <w:jc w:val="center"/>
        <w:rPr>
          <w:rFonts w:ascii="Times New Roman" w:hAnsi="Times New Roman"/>
          <w:b/>
        </w:rPr>
      </w:pPr>
      <w:r w:rsidRPr="00ED0600">
        <w:rPr>
          <w:rFonts w:ascii="Times New Roman" w:hAnsi="Times New Roman"/>
          <w:b/>
        </w:rPr>
        <w:t>процедур в электронной форме</w:t>
      </w:r>
    </w:p>
    <w:p w:rsidR="00ED0600" w:rsidRPr="00ED0600" w:rsidRDefault="00ED0600" w:rsidP="00ED0600">
      <w:pPr>
        <w:autoSpaceDE w:val="0"/>
        <w:spacing w:after="0" w:line="240" w:lineRule="auto"/>
        <w:jc w:val="center"/>
        <w:rPr>
          <w:rFonts w:ascii="Times New Roman" w:hAnsi="Times New Roman"/>
          <w:b/>
        </w:rPr>
      </w:pPr>
    </w:p>
    <w:p w:rsidR="00ED0600" w:rsidRPr="00ED0600" w:rsidRDefault="00ED0600" w:rsidP="00ED0600">
      <w:pPr>
        <w:keepNext/>
        <w:suppressAutoHyphens w:val="0"/>
        <w:spacing w:after="0" w:line="240" w:lineRule="auto"/>
        <w:ind w:firstLine="567"/>
        <w:jc w:val="both"/>
        <w:outlineLvl w:val="0"/>
        <w:rPr>
          <w:rFonts w:ascii="Times New Roman" w:eastAsia="Times New Roman" w:hAnsi="Times New Roman"/>
          <w:b/>
          <w:lang w:eastAsia="ru-RU"/>
        </w:rPr>
      </w:pPr>
      <w:bookmarkStart w:id="6" w:name="sub_1305"/>
      <w:r w:rsidRPr="00ED0600">
        <w:rPr>
          <w:rFonts w:ascii="Times New Roman" w:eastAsia="Times New Roman" w:hAnsi="Times New Roman"/>
          <w:b/>
          <w:lang w:eastAsia="ru-RU"/>
        </w:rPr>
        <w:lastRenderedPageBreak/>
        <w:t>3.1. Порядок осуществления административных процедур в электронной форме, в том числе с использованием Единого портала, регионального портала.</w:t>
      </w:r>
    </w:p>
    <w:p w:rsidR="00ED0600" w:rsidRPr="00ED0600" w:rsidRDefault="00ED0600" w:rsidP="00ED0600">
      <w:pPr>
        <w:spacing w:after="0" w:line="240" w:lineRule="auto"/>
        <w:rPr>
          <w:rFonts w:ascii="Times New Roman" w:hAnsi="Times New Roman"/>
          <w:lang w:eastAsia="ru-RU"/>
        </w:rPr>
      </w:pPr>
    </w:p>
    <w:bookmarkEnd w:id="6"/>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Заявитель имеет право обратиться за государственной услугой в электронной форме, через Единый портал, региональный портал.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настоящее время для доступа к услугам на Едином портале реализовано два способа авторизации: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логина/пароля;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с использованием электронной подписи.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информацией о государственной услуге;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осуществление мониторинга хода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получение начислений и возможность оплаты государственных пошлин, штрафов и сборов;</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хранение реквизитов пользователя;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ознакомление с настоящим  Регламентом;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обмена мнениями по вопросам предоставления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3.2. </w:t>
      </w:r>
      <w:proofErr w:type="gramStart"/>
      <w:r w:rsidRPr="00ED0600">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D0600">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D0600" w:rsidRPr="00ED0600" w:rsidRDefault="00ED0600" w:rsidP="00ED0600">
      <w:pPr>
        <w:autoSpaceDE w:val="0"/>
        <w:autoSpaceDN w:val="0"/>
        <w:adjustRightInd w:val="0"/>
        <w:spacing w:after="0" w:line="240" w:lineRule="auto"/>
        <w:ind w:firstLine="567"/>
        <w:jc w:val="both"/>
        <w:outlineLvl w:val="0"/>
        <w:rPr>
          <w:rFonts w:ascii="Times New Roman" w:hAnsi="Times New Roman"/>
        </w:rPr>
      </w:pPr>
      <w:proofErr w:type="gramStart"/>
      <w:r w:rsidRPr="00ED0600">
        <w:rPr>
          <w:rFonts w:ascii="Times New Roman" w:hAnsi="Times New Roman"/>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D0600">
        <w:rPr>
          <w:rFonts w:ascii="Times New Roman" w:hAnsi="Times New Roman"/>
        </w:rPr>
        <w:t>Минкомсвязи</w:t>
      </w:r>
      <w:proofErr w:type="spellEnd"/>
      <w:r w:rsidRPr="00ED0600">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ED0600">
        <w:rPr>
          <w:rFonts w:ascii="Times New Roman" w:hAnsi="Times New Roman"/>
        </w:rPr>
        <w:t xml:space="preserve">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ED0600">
        <w:rPr>
          <w:rFonts w:ascii="Times New Roman" w:hAnsi="Times New Roman"/>
        </w:rPr>
        <w:t>1</w:t>
      </w:r>
      <w:proofErr w:type="gramEnd"/>
      <w:r w:rsidRPr="00ED0600">
        <w:rPr>
          <w:rFonts w:ascii="Times New Roman" w:hAnsi="Times New Roman"/>
        </w:rPr>
        <w:t xml:space="preserve"> и обеспечивать защиту конфиденциальной информации.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b/>
        </w:rPr>
      </w:pPr>
      <w:r w:rsidRPr="00ED0600">
        <w:rPr>
          <w:rFonts w:ascii="Times New Roman" w:hAnsi="Times New Roman"/>
          <w:b/>
        </w:rPr>
        <w:t>3.3.  Перечень  административных процедур</w:t>
      </w:r>
    </w:p>
    <w:p w:rsidR="00ED0600" w:rsidRPr="00ED0600" w:rsidRDefault="00ED0600" w:rsidP="00ED0600">
      <w:pPr>
        <w:autoSpaceDE w:val="0"/>
        <w:spacing w:after="0" w:line="240" w:lineRule="auto"/>
        <w:ind w:firstLine="540"/>
        <w:jc w:val="both"/>
        <w:rPr>
          <w:rFonts w:ascii="Times New Roman" w:hAnsi="Times New Roman"/>
          <w:b/>
        </w:rPr>
      </w:pPr>
    </w:p>
    <w:p w:rsidR="00ED0600" w:rsidRPr="00ED0600" w:rsidRDefault="00ED0600" w:rsidP="00ED0600">
      <w:pPr>
        <w:autoSpaceDE w:val="0"/>
        <w:spacing w:after="0" w:line="240" w:lineRule="auto"/>
        <w:ind w:firstLine="540"/>
        <w:jc w:val="both"/>
        <w:rPr>
          <w:rFonts w:ascii="Times New Roman" w:hAnsi="Times New Roman"/>
          <w:color w:val="000000"/>
        </w:rPr>
      </w:pPr>
      <w:r w:rsidRPr="00ED0600">
        <w:rPr>
          <w:rFonts w:ascii="Times New Roman" w:hAnsi="Times New Roman"/>
        </w:rPr>
        <w:t>Предоставление государственной услуги включает в себя следующие административные процедуры:</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3.3.2. Обработка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rPr>
        <w:t>3.3.3. 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ED0600">
        <w:rPr>
          <w:rFonts w:ascii="Times New Roman" w:hAnsi="Times New Roman"/>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3.3.5. Выдача (направление) </w:t>
      </w:r>
      <w:r w:rsidRPr="00ED0600">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ED0600">
        <w:rPr>
          <w:rFonts w:ascii="Times New Roman" w:hAnsi="Times New Roman"/>
        </w:rPr>
        <w:t>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720"/>
        <w:jc w:val="center"/>
        <w:rPr>
          <w:rFonts w:ascii="Times New Roman" w:eastAsia="Times New Roman" w:hAnsi="Times New Roman"/>
          <w:b/>
        </w:rPr>
      </w:pPr>
      <w:r w:rsidRPr="00ED0600">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ED0600" w:rsidRPr="00ED0600" w:rsidRDefault="00ED0600" w:rsidP="00ED0600">
      <w:pPr>
        <w:spacing w:after="0" w:line="240" w:lineRule="auto"/>
        <w:ind w:firstLine="720"/>
        <w:jc w:val="center"/>
        <w:rPr>
          <w:rFonts w:ascii="Times New Roman" w:eastAsia="Times New Roman" w:hAnsi="Times New Roman"/>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Основанием для начала предоставления государственной услуги является поступление запроса </w:t>
      </w:r>
      <w:r w:rsidRPr="00ED0600">
        <w:rPr>
          <w:rFonts w:ascii="Times New Roman" w:hAnsi="Times New Roman"/>
          <w:color w:val="000000"/>
        </w:rPr>
        <w:t>на предоставление государственной услуги</w:t>
      </w:r>
      <w:r w:rsidRPr="00ED0600">
        <w:rPr>
          <w:rFonts w:ascii="Times New Roman" w:hAnsi="Times New Roman"/>
        </w:rPr>
        <w:t xml:space="preserve"> и документов в  Администрацию, предоставляющую  государственную услугу.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прием документов:</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  комплектует запрос и представленные заявителем документы в личное дело обслуживаемого лица.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w:t>
      </w:r>
      <w:r w:rsidRPr="00ED0600">
        <w:rPr>
          <w:rFonts w:ascii="Times New Roman" w:hAnsi="Times New Roman"/>
        </w:rPr>
        <w:t xml:space="preserve">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отказ в приеме документов, оформленный в соответствии с требованиями.</w:t>
      </w:r>
    </w:p>
    <w:p w:rsidR="00ED0600" w:rsidRPr="00ED0600" w:rsidRDefault="00ED0600" w:rsidP="00ED0600">
      <w:pPr>
        <w:tabs>
          <w:tab w:val="left" w:pos="0"/>
        </w:tabs>
        <w:spacing w:after="0" w:line="240" w:lineRule="auto"/>
        <w:jc w:val="both"/>
        <w:rPr>
          <w:rFonts w:ascii="Times New Roman" w:hAnsi="Times New Roman"/>
          <w:b/>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p>
    <w:p w:rsidR="00ED0600" w:rsidRPr="00ED0600" w:rsidRDefault="00ED0600" w:rsidP="00ED0600">
      <w:pPr>
        <w:spacing w:after="0" w:line="240" w:lineRule="auto"/>
        <w:jc w:val="center"/>
        <w:rPr>
          <w:rFonts w:ascii="Times New Roman" w:hAnsi="Times New Roman"/>
          <w:b/>
          <w:bCs/>
        </w:rPr>
      </w:pPr>
      <w:r w:rsidRPr="00ED0600">
        <w:rPr>
          <w:rFonts w:ascii="Times New Roman" w:hAnsi="Times New Roman"/>
          <w:b/>
          <w:bCs/>
        </w:rPr>
        <w:t xml:space="preserve">3.3.2. Обработка документов </w:t>
      </w:r>
      <w:r w:rsidRPr="00ED0600">
        <w:rPr>
          <w:rFonts w:ascii="Times New Roman" w:hAnsi="Times New Roman"/>
          <w:b/>
          <w:color w:val="000000"/>
        </w:rPr>
        <w:t>(информации),</w:t>
      </w:r>
      <w:r w:rsidRPr="00ED0600">
        <w:rPr>
          <w:rFonts w:ascii="Times New Roman" w:hAnsi="Times New Roman"/>
          <w:b/>
          <w:bCs/>
        </w:rPr>
        <w:t xml:space="preserve"> необходимых </w:t>
      </w:r>
    </w:p>
    <w:p w:rsidR="00ED0600" w:rsidRPr="00ED0600" w:rsidRDefault="00ED0600" w:rsidP="00ED0600">
      <w:pPr>
        <w:spacing w:after="0" w:line="240" w:lineRule="auto"/>
        <w:jc w:val="center"/>
        <w:rPr>
          <w:rFonts w:ascii="Times New Roman" w:hAnsi="Times New Roman"/>
          <w:b/>
          <w:i/>
          <w:color w:val="000000"/>
        </w:rPr>
      </w:pPr>
      <w:r w:rsidRPr="00ED0600">
        <w:rPr>
          <w:rFonts w:ascii="Times New Roman" w:hAnsi="Times New Roman"/>
          <w:b/>
          <w:bCs/>
        </w:rPr>
        <w:t xml:space="preserve">для предоставления государственной услуги </w:t>
      </w:r>
    </w:p>
    <w:p w:rsidR="00ED0600" w:rsidRPr="00ED0600" w:rsidRDefault="00ED0600" w:rsidP="00ED0600">
      <w:pPr>
        <w:spacing w:after="0" w:line="240" w:lineRule="auto"/>
        <w:jc w:val="both"/>
        <w:rPr>
          <w:rFonts w:ascii="Times New Roman" w:hAnsi="Times New Roman"/>
          <w:i/>
          <w:color w:val="000000"/>
        </w:rPr>
      </w:pP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Основанием для начала административной процедуры является поступление личного дела обслуживаемого лица.</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 xml:space="preserve">       Специалист, ответственный  за обработку документов:</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ED0600" w:rsidRPr="00ED0600" w:rsidRDefault="00ED0600" w:rsidP="00ED0600">
      <w:pPr>
        <w:tabs>
          <w:tab w:val="left" w:pos="0"/>
        </w:tabs>
        <w:spacing w:after="0" w:line="240" w:lineRule="auto"/>
        <w:ind w:firstLine="567"/>
        <w:jc w:val="both"/>
        <w:rPr>
          <w:rFonts w:ascii="Times New Roman" w:hAnsi="Times New Roman"/>
        </w:rPr>
      </w:pPr>
      <w:r w:rsidRPr="00ED0600">
        <w:rPr>
          <w:rFonts w:ascii="Times New Roman" w:hAnsi="Times New Roman"/>
        </w:rPr>
        <w:lastRenderedPageBreak/>
        <w:t xml:space="preserve">-  обеспечивает проведение контроля </w:t>
      </w:r>
      <w:r w:rsidRPr="00ED0600">
        <w:rPr>
          <w:rFonts w:ascii="Times New Roman" w:hAnsi="Times New Roman"/>
          <w:color w:val="000000"/>
        </w:rPr>
        <w:t>правомерности предоставления государственной услуги либо отказа в предоставлении государственной услуги</w:t>
      </w:r>
      <w:r w:rsidRPr="00ED0600">
        <w:rPr>
          <w:rFonts w:ascii="Times New Roman" w:hAnsi="Times New Roman"/>
        </w:rPr>
        <w:t>.</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 xml:space="preserve">  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  Результатом административной процедуры являются: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проект </w:t>
      </w:r>
      <w:r w:rsidRPr="00ED0600">
        <w:rPr>
          <w:rFonts w:ascii="Times New Roman" w:hAnsi="Times New Roman"/>
          <w:bCs/>
          <w:color w:val="000000"/>
        </w:rPr>
        <w:t>заключения о соответствии представленных документов установленным требованиям</w:t>
      </w:r>
      <w:r w:rsidRPr="00ED0600">
        <w:rPr>
          <w:rFonts w:ascii="Times New Roman" w:hAnsi="Times New Roman"/>
          <w:color w:val="000000"/>
        </w:rPr>
        <w:t>;</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t>- проект уведомления об отказе в предоставлении государственной услуги.</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b/>
        </w:rPr>
      </w:pPr>
      <w:r w:rsidRPr="00ED0600">
        <w:rPr>
          <w:rFonts w:ascii="Times New Roman" w:hAnsi="Times New Roman"/>
          <w:b/>
          <w:color w:val="000000"/>
        </w:rPr>
        <w:t xml:space="preserve">3.3.3. </w:t>
      </w:r>
      <w:r w:rsidRPr="00ED0600">
        <w:rPr>
          <w:rFonts w:ascii="Times New Roman" w:hAnsi="Times New Roman"/>
          <w:b/>
        </w:rPr>
        <w:t>Формирование и направление межведомственного запроса в органы, участвующие в предоставлении государственной услуги</w:t>
      </w:r>
    </w:p>
    <w:p w:rsidR="00ED0600" w:rsidRPr="00ED0600" w:rsidRDefault="00ED0600" w:rsidP="00ED0600">
      <w:pPr>
        <w:spacing w:after="0" w:line="240" w:lineRule="auto"/>
        <w:ind w:firstLine="567"/>
        <w:jc w:val="both"/>
        <w:rPr>
          <w:rFonts w:ascii="Times New Roman" w:hAnsi="Times New Roman"/>
          <w:b/>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jc w:val="both"/>
        <w:rPr>
          <w:rFonts w:ascii="Times New Roman" w:hAnsi="Times New Roman"/>
        </w:rPr>
      </w:pPr>
      <w:r w:rsidRPr="00ED0600">
        <w:rPr>
          <w:rFonts w:ascii="Times New Roman" w:hAnsi="Times New Roman"/>
          <w:b/>
        </w:rPr>
        <w:t xml:space="preserve">      </w:t>
      </w:r>
      <w:r w:rsidRPr="00ED0600">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(далее-специалист).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ED0600">
        <w:rPr>
          <w:rFonts w:ascii="Times New Roman" w:hAnsi="Times New Roman"/>
        </w:rPr>
        <w:t>в</w:t>
      </w:r>
      <w:proofErr w:type="gramEnd"/>
      <w:r w:rsidRPr="00ED0600">
        <w:rPr>
          <w:rFonts w:ascii="Times New Roman" w:hAnsi="Times New Roman"/>
        </w:rPr>
        <w:t>:</w:t>
      </w:r>
    </w:p>
    <w:p w:rsidR="00ED0600" w:rsidRPr="00ED0600" w:rsidRDefault="00ED0600" w:rsidP="00ED0600">
      <w:pPr>
        <w:tabs>
          <w:tab w:val="left" w:pos="0"/>
        </w:tabs>
        <w:autoSpaceDE w:val="0"/>
        <w:spacing w:after="0" w:line="240" w:lineRule="auto"/>
        <w:jc w:val="both"/>
        <w:rPr>
          <w:rFonts w:ascii="Times New Roman" w:hAnsi="Times New Roman"/>
        </w:rPr>
      </w:pPr>
    </w:p>
    <w:p w:rsidR="00ED0600" w:rsidRPr="00ED0600" w:rsidRDefault="00ED0600" w:rsidP="00ED0600">
      <w:pPr>
        <w:suppressAutoHyphens w:val="0"/>
        <w:autoSpaceDE w:val="0"/>
        <w:autoSpaceDN w:val="0"/>
        <w:adjustRightInd w:val="0"/>
        <w:spacing w:after="0" w:line="240" w:lineRule="auto"/>
        <w:jc w:val="both"/>
        <w:rPr>
          <w:rFonts w:ascii="Times New Roman" w:hAnsi="Times New Roman"/>
        </w:rPr>
      </w:pPr>
      <w:r w:rsidRPr="00ED0600">
        <w:rPr>
          <w:rFonts w:ascii="Times New Roman" w:hAnsi="Times New Roman"/>
        </w:rPr>
        <w:t xml:space="preserve">    - Территориальный орган Пенсионного фонда Российской Федерации или иной орган, осуществляющего пенсионное обеспечение;</w:t>
      </w:r>
    </w:p>
    <w:p w:rsidR="00ED0600" w:rsidRPr="00ED0600" w:rsidRDefault="00ED0600" w:rsidP="00ED0600">
      <w:pPr>
        <w:widowControl w:val="0"/>
        <w:autoSpaceDE w:val="0"/>
        <w:autoSpaceDN w:val="0"/>
        <w:adjustRightInd w:val="0"/>
        <w:spacing w:after="0" w:line="240" w:lineRule="auto"/>
        <w:ind w:firstLine="567"/>
        <w:jc w:val="both"/>
        <w:outlineLvl w:val="1"/>
        <w:rPr>
          <w:rFonts w:ascii="Times New Roman" w:hAnsi="Times New Roman"/>
          <w:color w:val="000000"/>
        </w:rPr>
      </w:pPr>
    </w:p>
    <w:p w:rsidR="00ED0600" w:rsidRPr="00ED0600" w:rsidRDefault="00ED0600" w:rsidP="00ED0600">
      <w:pPr>
        <w:widowControl w:val="0"/>
        <w:suppressAutoHyphens w:val="0"/>
        <w:autoSpaceDE w:val="0"/>
        <w:autoSpaceDN w:val="0"/>
        <w:adjustRightInd w:val="0"/>
        <w:spacing w:after="0" w:line="240" w:lineRule="auto"/>
        <w:ind w:firstLine="540"/>
        <w:jc w:val="both"/>
        <w:rPr>
          <w:rFonts w:ascii="Times New Roman" w:eastAsia="Times New Roman" w:hAnsi="Times New Roman"/>
          <w:lang w:eastAsia="ru-RU"/>
        </w:rPr>
      </w:pPr>
      <w:r w:rsidRPr="00ED0600">
        <w:rPr>
          <w:rFonts w:ascii="Times New Roman" w:eastAsia="Times New Roman" w:hAnsi="Times New Roman"/>
          <w:lang w:eastAsia="ru-RU"/>
        </w:rPr>
        <w:t>- Управление Федеральной службы государственной регистрации, кадастра, картографии по Карачаево-Черкесской Республике (</w:t>
      </w:r>
      <w:r w:rsidRPr="00ED0600">
        <w:rPr>
          <w:rFonts w:ascii="Times New Roman" w:eastAsia="Times New Roman" w:hAnsi="Times New Roman"/>
          <w:color w:val="000000"/>
          <w:lang w:eastAsia="ru-RU"/>
        </w:rPr>
        <w:t>выписка  из Единого  государственного реестра прав);</w:t>
      </w:r>
    </w:p>
    <w:p w:rsidR="00ED0600" w:rsidRPr="00ED0600" w:rsidRDefault="00ED0600" w:rsidP="00ED0600">
      <w:pPr>
        <w:tabs>
          <w:tab w:val="left" w:pos="0"/>
        </w:tabs>
        <w:autoSpaceDE w:val="0"/>
        <w:spacing w:after="0" w:line="240" w:lineRule="auto"/>
        <w:ind w:firstLine="530"/>
        <w:jc w:val="both"/>
        <w:rPr>
          <w:rFonts w:ascii="Times New Roman" w:hAnsi="Times New Roman"/>
        </w:rPr>
      </w:pPr>
    </w:p>
    <w:p w:rsidR="00ED0600" w:rsidRPr="00ED0600" w:rsidRDefault="00ED0600" w:rsidP="00ED0600">
      <w:pPr>
        <w:tabs>
          <w:tab w:val="left" w:pos="0"/>
        </w:tabs>
        <w:autoSpaceDE w:val="0"/>
        <w:spacing w:after="0" w:line="240" w:lineRule="auto"/>
        <w:ind w:firstLine="530"/>
        <w:jc w:val="both"/>
        <w:rPr>
          <w:rFonts w:ascii="Times New Roman" w:hAnsi="Times New Roman"/>
        </w:rPr>
      </w:pPr>
      <w:r w:rsidRPr="00ED0600">
        <w:rPr>
          <w:rFonts w:ascii="Times New Roman" w:hAnsi="Times New Roman"/>
        </w:rPr>
        <w:t xml:space="preserve"> - Министерство  внутренних дел Российской Федерации по Карачаево-Черкесской Республике</w:t>
      </w:r>
      <w:r w:rsidRPr="00ED0600">
        <w:rPr>
          <w:rFonts w:ascii="Times New Roman" w:hAnsi="Times New Roman"/>
          <w:color w:val="000000"/>
        </w:rPr>
        <w:t xml:space="preserve"> </w:t>
      </w:r>
      <w:r w:rsidRPr="00ED0600">
        <w:rPr>
          <w:rFonts w:ascii="Times New Roman" w:hAnsi="Times New Roman"/>
        </w:rPr>
        <w:t>(</w:t>
      </w:r>
      <w:r w:rsidRPr="00ED0600">
        <w:rPr>
          <w:rFonts w:ascii="Times New Roman" w:hAnsi="Times New Roman"/>
          <w:color w:val="000000"/>
        </w:rPr>
        <w:t>справка</w:t>
      </w:r>
      <w:r w:rsidRPr="00ED0600">
        <w:rPr>
          <w:rFonts w:ascii="Times New Roman" w:hAnsi="Times New Roman"/>
        </w:rPr>
        <w:t xml:space="preserve">, подтверждающая отсутствие у гражданина судимости за умышленное преступление против жизни и здоровья граждан);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iCs/>
        </w:rPr>
        <w:t xml:space="preserve">-   в </w:t>
      </w:r>
      <w:r w:rsidRPr="00ED0600">
        <w:rPr>
          <w:rFonts w:ascii="Times New Roman" w:hAnsi="Times New Roman"/>
        </w:rPr>
        <w:t>государственные учреждения - Центры занятости населения Карачаево-Черкесской Республики (</w:t>
      </w:r>
      <w:r w:rsidRPr="00ED0600">
        <w:rPr>
          <w:rFonts w:ascii="Times New Roman" w:hAnsi="Times New Roman"/>
          <w:iCs/>
        </w:rPr>
        <w:t xml:space="preserve">сведения о статусе безработного (если гражданин, выразивший желание стать усыновителем является безработным);  </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Отдел Федеральной миграционной службы по Карачаево-Черкесской Республике  (</w:t>
      </w:r>
      <w:r w:rsidRPr="00ED0600">
        <w:rPr>
          <w:rFonts w:ascii="Times New Roman" w:hAnsi="Times New Roman"/>
          <w:iCs/>
        </w:rPr>
        <w:t>сведения о регистрации по месту жительства или месту пребывания)</w:t>
      </w:r>
      <w:r w:rsidRPr="00ED0600">
        <w:rPr>
          <w:rFonts w:ascii="Times New Roman" w:hAnsi="Times New Roman"/>
        </w:rPr>
        <w:t>;</w:t>
      </w:r>
    </w:p>
    <w:p w:rsidR="00ED0600" w:rsidRPr="00ED0600" w:rsidRDefault="00ED0600" w:rsidP="00ED0600">
      <w:pPr>
        <w:spacing w:after="0" w:line="240" w:lineRule="auto"/>
        <w:ind w:firstLine="360"/>
        <w:jc w:val="both"/>
        <w:rPr>
          <w:rFonts w:ascii="Times New Roman" w:hAnsi="Times New Roman"/>
        </w:rPr>
      </w:pPr>
      <w:r w:rsidRPr="00ED0600">
        <w:rPr>
          <w:rFonts w:ascii="Times New Roman" w:hAnsi="Times New Roman"/>
        </w:rPr>
        <w:t>- в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xml:space="preserve">-  в </w:t>
      </w:r>
      <w:r w:rsidRPr="00ED0600">
        <w:rPr>
          <w:rFonts w:ascii="Times New Roman" w:eastAsia="Times New Roman" w:hAnsi="Times New Roman"/>
          <w:iCs/>
          <w:lang w:eastAsia="ru-RU"/>
        </w:rPr>
        <w:t>администрации городских и сельских поселений</w:t>
      </w:r>
      <w:r w:rsidRPr="00ED0600">
        <w:rPr>
          <w:rFonts w:ascii="Times New Roman" w:eastAsia="Times New Roman" w:hAnsi="Times New Roman"/>
          <w:lang w:eastAsia="ru-RU"/>
        </w:rPr>
        <w:t xml:space="preserve"> (сведения о количестве членов семьи, зарегистрированных совместно с заявителем, о размере занимаемой семьей площади жилого помещения, выписка из домовой книги);</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lang w:eastAsia="ru-RU"/>
        </w:rPr>
      </w:pPr>
      <w:r w:rsidRPr="00ED0600">
        <w:rPr>
          <w:rFonts w:ascii="Times New Roman" w:eastAsia="Times New Roman" w:hAnsi="Times New Roman"/>
          <w:lang w:eastAsia="ru-RU"/>
        </w:rPr>
        <w:t>- в органы записи актов гражданского состояния (копию свидетельства о браке (если гражданин, выразивший желание стать усыновителем состоит в браке), сведений о рождении ребенка, об объявлении ребенка до 18 лет полностью дееспособным, о государственной регистрации смерти граждан, в том числе детей).</w:t>
      </w:r>
    </w:p>
    <w:p w:rsidR="00ED0600" w:rsidRPr="00ED0600" w:rsidRDefault="00ED0600" w:rsidP="00ED0600">
      <w:pPr>
        <w:suppressAutoHyphens w:val="0"/>
        <w:autoSpaceDE w:val="0"/>
        <w:autoSpaceDN w:val="0"/>
        <w:adjustRightInd w:val="0"/>
        <w:spacing w:after="0" w:line="240" w:lineRule="auto"/>
        <w:ind w:firstLine="374"/>
        <w:jc w:val="both"/>
        <w:rPr>
          <w:rFonts w:ascii="Times New Roman" w:eastAsia="Times New Roman" w:hAnsi="Times New Roman"/>
          <w:b/>
          <w:color w:val="000000"/>
          <w:lang w:eastAsia="ru-RU"/>
        </w:rPr>
      </w:pPr>
    </w:p>
    <w:p w:rsidR="00ED0600" w:rsidRPr="00ED0600" w:rsidRDefault="00ED0600" w:rsidP="00ED0600">
      <w:pPr>
        <w:spacing w:after="0" w:line="240" w:lineRule="auto"/>
        <w:ind w:firstLine="567"/>
        <w:jc w:val="center"/>
        <w:rPr>
          <w:rFonts w:ascii="Times New Roman" w:hAnsi="Times New Roman"/>
          <w:b/>
          <w:color w:val="000000"/>
        </w:rPr>
      </w:pPr>
      <w:r w:rsidRPr="00ED0600">
        <w:rPr>
          <w:rFonts w:ascii="Times New Roman" w:hAnsi="Times New Roman"/>
          <w:b/>
          <w:color w:val="000000"/>
        </w:rPr>
        <w:t>3.3.4. Принятие решения о предоставлении государственной услуги либо об отказе в предоставлении государственной услуги</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Глава  принимает решение в порядке, установленном   требованиями. </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rPr>
        <w:t>М</w:t>
      </w:r>
      <w:r w:rsidRPr="00ED0600">
        <w:rPr>
          <w:rFonts w:ascii="Times New Roman" w:hAnsi="Times New Roman"/>
          <w:color w:val="000000"/>
        </w:rPr>
        <w:t>аксимальный срок выполнения административной процедуры составляет 3 рабочих дня.</w:t>
      </w:r>
    </w:p>
    <w:p w:rsidR="00ED0600" w:rsidRPr="00ED0600" w:rsidRDefault="00ED0600" w:rsidP="00ED0600">
      <w:pPr>
        <w:widowControl w:val="0"/>
        <w:autoSpaceDE w:val="0"/>
        <w:spacing w:after="0" w:line="240" w:lineRule="auto"/>
        <w:ind w:firstLine="567"/>
        <w:jc w:val="both"/>
        <w:rPr>
          <w:rFonts w:ascii="Times New Roman" w:hAnsi="Times New Roman"/>
          <w:color w:val="000000"/>
        </w:rPr>
      </w:pPr>
      <w:r w:rsidRPr="00ED0600">
        <w:rPr>
          <w:rFonts w:ascii="Times New Roman" w:hAnsi="Times New Roman"/>
          <w:color w:val="000000"/>
        </w:rPr>
        <w:t>Результатом административной процедуры является:</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 </w:t>
      </w:r>
      <w:r w:rsidRPr="00ED0600">
        <w:rPr>
          <w:rFonts w:ascii="Times New Roman" w:hAnsi="Times New Roman"/>
          <w:bCs/>
          <w:color w:val="000000"/>
        </w:rPr>
        <w:t xml:space="preserve">принятие решения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color w:val="000000"/>
        </w:rPr>
        <w:lastRenderedPageBreak/>
        <w:t>- принятие решения об отказе в предоставлении государственной услуги.</w:t>
      </w:r>
    </w:p>
    <w:p w:rsidR="00ED0600" w:rsidRPr="00ED0600" w:rsidRDefault="00ED0600" w:rsidP="00ED0600">
      <w:pPr>
        <w:spacing w:after="0" w:line="240" w:lineRule="auto"/>
        <w:ind w:firstLine="567"/>
        <w:jc w:val="both"/>
        <w:rPr>
          <w:rFonts w:ascii="Times New Roman" w:eastAsia="Times New Roman" w:hAnsi="Times New Roman"/>
        </w:rPr>
      </w:pPr>
    </w:p>
    <w:p w:rsidR="00ED0600" w:rsidRPr="00ED0600" w:rsidRDefault="00ED0600" w:rsidP="00ED0600">
      <w:pPr>
        <w:spacing w:after="0" w:line="240" w:lineRule="auto"/>
        <w:ind w:firstLine="567"/>
        <w:jc w:val="center"/>
        <w:rPr>
          <w:rFonts w:ascii="Times New Roman" w:hAnsi="Times New Roman"/>
          <w:b/>
          <w:color w:val="FF0000"/>
        </w:rPr>
      </w:pPr>
      <w:r w:rsidRPr="00ED0600">
        <w:rPr>
          <w:rFonts w:ascii="Times New Roman" w:hAnsi="Times New Roman"/>
          <w:b/>
        </w:rPr>
        <w:t xml:space="preserve">3.3.5. Выдача (направление) </w:t>
      </w:r>
      <w:r w:rsidRPr="00ED0600">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ED0600">
        <w:rPr>
          <w:rFonts w:ascii="Times New Roman" w:hAnsi="Times New Roman"/>
          <w:b/>
        </w:rPr>
        <w:t>внесение сведений о конечном результате предоставления государственной услуги в журнал</w:t>
      </w:r>
    </w:p>
    <w:p w:rsidR="00ED0600" w:rsidRPr="00ED0600" w:rsidRDefault="00ED0600" w:rsidP="00ED0600">
      <w:pPr>
        <w:spacing w:after="0" w:line="240" w:lineRule="auto"/>
        <w:ind w:firstLine="567"/>
        <w:jc w:val="both"/>
        <w:rPr>
          <w:rFonts w:ascii="Times New Roman" w:hAnsi="Times New Roman"/>
          <w:color w:val="000000"/>
        </w:rPr>
      </w:pPr>
      <w:r w:rsidRPr="00ED0600">
        <w:rPr>
          <w:rFonts w:ascii="Times New Roman" w:hAnsi="Times New Roman"/>
          <w:color w:val="000000"/>
        </w:rPr>
        <w:t xml:space="preserve">Основанием для начала административной процедуры является </w:t>
      </w:r>
      <w:r w:rsidRPr="00ED0600">
        <w:rPr>
          <w:rFonts w:ascii="Times New Roman" w:hAnsi="Times New Roman"/>
          <w:bCs/>
          <w:color w:val="000000"/>
        </w:rPr>
        <w:t xml:space="preserve">принятие решения Администрацией  </w:t>
      </w:r>
      <w:r w:rsidRPr="00ED0600">
        <w:rPr>
          <w:rFonts w:ascii="Times New Roman" w:hAnsi="Times New Roman"/>
        </w:rPr>
        <w:t>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 а также решения об отказе в предоставлении государственной услуги</w:t>
      </w:r>
      <w:r w:rsidRPr="00ED0600">
        <w:rPr>
          <w:rFonts w:ascii="Times New Roman" w:hAnsi="Times New Roman"/>
          <w:color w:val="000000"/>
        </w:rPr>
        <w:t>.</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color w:val="000000"/>
        </w:rPr>
        <w:t xml:space="preserve">Должностным лицом, ответственным за выполнение административной процедуры, является </w:t>
      </w:r>
      <w:r w:rsidRPr="00ED0600">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ED0600">
        <w:rPr>
          <w:rFonts w:ascii="Times New Roman" w:hAnsi="Times New Roman"/>
          <w:color w:val="000000"/>
        </w:rPr>
        <w:t xml:space="preserve"> (далее – специалист, ответственный  за информирование). </w:t>
      </w:r>
    </w:p>
    <w:p w:rsidR="00ED0600" w:rsidRPr="00ED0600" w:rsidRDefault="00ED0600" w:rsidP="00ED0600">
      <w:pPr>
        <w:widowControl w:val="0"/>
        <w:autoSpaceDE w:val="0"/>
        <w:spacing w:after="0" w:line="240" w:lineRule="auto"/>
        <w:jc w:val="both"/>
        <w:rPr>
          <w:rFonts w:ascii="Times New Roman" w:hAnsi="Times New Roman"/>
        </w:rPr>
      </w:pPr>
      <w:r w:rsidRPr="00ED0600">
        <w:rPr>
          <w:rFonts w:ascii="Times New Roman" w:hAnsi="Times New Roman"/>
        </w:rPr>
        <w:t>Специалист, ответственный  за информирование:</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а) в случае принятия решения о предоставлении государственной услуги:</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выдает заявителю</w:t>
      </w:r>
      <w:r w:rsidRPr="00ED0600">
        <w:rPr>
          <w:rFonts w:ascii="Times New Roman" w:hAnsi="Times New Roman"/>
          <w:bCs/>
          <w:color w:val="000000"/>
        </w:rPr>
        <w:t xml:space="preserve"> заключение</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numPr>
          <w:ilvl w:val="0"/>
          <w:numId w:val="1"/>
        </w:numPr>
        <w:spacing w:after="0" w:line="240" w:lineRule="auto"/>
        <w:ind w:left="0" w:firstLine="567"/>
        <w:jc w:val="both"/>
        <w:rPr>
          <w:rFonts w:ascii="Times New Roman" w:eastAsia="Times New Roman" w:hAnsi="Times New Roman"/>
        </w:rPr>
      </w:pPr>
      <w:r w:rsidRPr="00ED0600">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ED0600" w:rsidRPr="00ED0600" w:rsidRDefault="00ED0600" w:rsidP="00ED0600">
      <w:pPr>
        <w:spacing w:after="0" w:line="240" w:lineRule="auto"/>
        <w:ind w:firstLine="567"/>
        <w:jc w:val="both"/>
        <w:rPr>
          <w:rFonts w:ascii="Times New Roman" w:eastAsia="Times New Roman" w:hAnsi="Times New Roman"/>
        </w:rPr>
      </w:pPr>
      <w:r w:rsidRPr="00ED0600">
        <w:rPr>
          <w:rFonts w:ascii="Times New Roman" w:eastAsia="Times New Roman" w:hAnsi="Times New Roman"/>
        </w:rPr>
        <w:t>- помещает экземпляр соответствующего согласия в личное дело обслуживаемого лица, в том числе в виде электронного образа.</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Максимальный срок выполнения административной процедуры составляет 1 рабочий день.</w:t>
      </w:r>
    </w:p>
    <w:p w:rsidR="00ED0600" w:rsidRPr="00ED0600" w:rsidRDefault="00ED0600" w:rsidP="00ED0600">
      <w:pPr>
        <w:widowControl w:val="0"/>
        <w:autoSpaceDE w:val="0"/>
        <w:spacing w:after="0" w:line="240" w:lineRule="auto"/>
        <w:ind w:firstLine="567"/>
        <w:jc w:val="both"/>
        <w:rPr>
          <w:rFonts w:ascii="Times New Roman" w:hAnsi="Times New Roman"/>
        </w:rPr>
      </w:pPr>
      <w:r w:rsidRPr="00ED0600">
        <w:rPr>
          <w:rFonts w:ascii="Times New Roman" w:hAnsi="Times New Roman"/>
        </w:rPr>
        <w:t xml:space="preserve">  Результатом административной процедуры являются: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 xml:space="preserve">- </w:t>
      </w:r>
      <w:r w:rsidRPr="00ED0600">
        <w:rPr>
          <w:rFonts w:ascii="Times New Roman" w:hAnsi="Times New Roman"/>
          <w:bCs/>
          <w:color w:val="000000"/>
        </w:rPr>
        <w:t>выдача заявителю заключения</w:t>
      </w:r>
      <w:r w:rsidRPr="00ED0600">
        <w:rPr>
          <w:rFonts w:ascii="Times New Roman" w:hAnsi="Times New Roman"/>
        </w:rPr>
        <w:t xml:space="preserve"> об обоснованности усыновления (удочерения) и о его соответствии интересам ребенка, об отмене усыновления (удочерения), участие в судебных заседаниях по вопросам усыновления (удочерения) и его отмены;</w:t>
      </w:r>
    </w:p>
    <w:p w:rsidR="00ED0600" w:rsidRPr="00ED0600" w:rsidRDefault="00ED0600" w:rsidP="00ED0600">
      <w:pPr>
        <w:spacing w:after="0" w:line="240" w:lineRule="auto"/>
        <w:ind w:firstLine="567"/>
        <w:jc w:val="both"/>
        <w:rPr>
          <w:rFonts w:ascii="Times New Roman" w:hAnsi="Times New Roman"/>
          <w:color w:val="FF0000"/>
        </w:rPr>
      </w:pPr>
      <w:r w:rsidRPr="00ED0600">
        <w:rPr>
          <w:rFonts w:ascii="Times New Roman" w:hAnsi="Times New Roman"/>
        </w:rPr>
        <w:t>- отказ в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center"/>
        <w:rPr>
          <w:rFonts w:ascii="Times New Roman" w:hAnsi="Times New Roman"/>
          <w:b/>
        </w:rPr>
      </w:pPr>
      <w:r w:rsidRPr="00ED0600">
        <w:rPr>
          <w:rFonts w:ascii="Times New Roman" w:hAnsi="Times New Roman"/>
          <w:b/>
        </w:rPr>
        <w:t xml:space="preserve">4. Порядок и формы </w:t>
      </w:r>
      <w:proofErr w:type="gramStart"/>
      <w:r w:rsidRPr="00ED0600">
        <w:rPr>
          <w:rFonts w:ascii="Times New Roman" w:hAnsi="Times New Roman"/>
          <w:b/>
        </w:rPr>
        <w:t>контроля за</w:t>
      </w:r>
      <w:proofErr w:type="gramEnd"/>
      <w:r w:rsidRPr="00ED0600">
        <w:rPr>
          <w:rFonts w:ascii="Times New Roman" w:hAnsi="Times New Roman"/>
          <w:b/>
        </w:rPr>
        <w:t xml:space="preserve"> исполнением административного регламента.</w:t>
      </w:r>
    </w:p>
    <w:p w:rsidR="00ED0600" w:rsidRPr="00ED0600" w:rsidRDefault="00ED0600" w:rsidP="00ED0600">
      <w:pPr>
        <w:autoSpaceDE w:val="0"/>
        <w:spacing w:after="0" w:line="240" w:lineRule="auto"/>
        <w:ind w:firstLine="540"/>
        <w:rPr>
          <w:rFonts w:ascii="Times New Roman" w:hAnsi="Times New Roman"/>
          <w:b/>
        </w:rPr>
      </w:pPr>
      <w:r w:rsidRPr="00ED0600">
        <w:rPr>
          <w:rFonts w:ascii="Times New Roman" w:hAnsi="Times New Roman"/>
          <w:b/>
        </w:rPr>
        <w:t>4.1. Порядок осуществления текущего контроля</w:t>
      </w:r>
    </w:p>
    <w:p w:rsidR="00ED0600" w:rsidRPr="00ED0600" w:rsidRDefault="00ED0600" w:rsidP="00ED0600">
      <w:pPr>
        <w:autoSpaceDE w:val="0"/>
        <w:spacing w:after="0" w:line="240" w:lineRule="auto"/>
        <w:ind w:firstLine="540"/>
        <w:jc w:val="center"/>
        <w:rPr>
          <w:rFonts w:ascii="Times New Roman" w:hAnsi="Times New Roman"/>
        </w:rPr>
      </w:pP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ED0600" w:rsidRPr="00ED0600" w:rsidRDefault="00ED0600" w:rsidP="00ED0600">
      <w:pPr>
        <w:autoSpaceDE w:val="0"/>
        <w:spacing w:after="0" w:line="240" w:lineRule="auto"/>
        <w:jc w:val="both"/>
        <w:rPr>
          <w:rFonts w:ascii="Times New Roman" w:hAnsi="Times New Roman"/>
        </w:rPr>
      </w:pPr>
    </w:p>
    <w:p w:rsidR="00ED0600" w:rsidRPr="00ED0600" w:rsidRDefault="00ED0600" w:rsidP="00ED0600">
      <w:pPr>
        <w:spacing w:after="0" w:line="240" w:lineRule="auto"/>
        <w:ind w:firstLine="720"/>
        <w:jc w:val="center"/>
        <w:rPr>
          <w:rFonts w:ascii="Times New Roman" w:hAnsi="Times New Roman"/>
          <w:b/>
        </w:rPr>
      </w:pPr>
      <w:r w:rsidRPr="00ED0600">
        <w:rPr>
          <w:rFonts w:ascii="Times New Roman" w:hAnsi="Times New Roman"/>
          <w:b/>
        </w:rPr>
        <w:t>4.2. Порядок и периодичность осуществления плановых и внеплановых проверок</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 </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ED0600" w:rsidRPr="00ED0600" w:rsidRDefault="00ED0600" w:rsidP="00ED0600">
      <w:pPr>
        <w:spacing w:after="0" w:line="240" w:lineRule="auto"/>
        <w:ind w:firstLine="720"/>
        <w:jc w:val="both"/>
        <w:rPr>
          <w:rFonts w:ascii="Times New Roman" w:hAnsi="Times New Roman"/>
          <w:bCs/>
        </w:rPr>
      </w:pPr>
      <w:r w:rsidRPr="00ED0600">
        <w:rPr>
          <w:rFonts w:ascii="Times New Roman" w:hAnsi="Times New Roman"/>
          <w:bCs/>
        </w:rPr>
        <w:t xml:space="preserve">  </w:t>
      </w:r>
      <w:r w:rsidRPr="00ED0600">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bCs/>
        </w:rPr>
        <w:t xml:space="preserve">  </w:t>
      </w:r>
      <w:r w:rsidRPr="00ED0600">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D0600" w:rsidRPr="00ED0600" w:rsidRDefault="00ED0600" w:rsidP="00ED0600">
      <w:pPr>
        <w:spacing w:after="0" w:line="240" w:lineRule="auto"/>
        <w:ind w:firstLine="720"/>
        <w:jc w:val="both"/>
        <w:rPr>
          <w:rFonts w:ascii="Times New Roman" w:hAnsi="Times New Roman"/>
        </w:rPr>
      </w:pPr>
      <w:r w:rsidRPr="00ED0600">
        <w:rPr>
          <w:rFonts w:ascii="Times New Roman" w:hAnsi="Times New Roman"/>
        </w:rPr>
        <w:lastRenderedPageBreak/>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Главы</w:t>
      </w:r>
      <w:r w:rsidRPr="00ED0600">
        <w:rPr>
          <w:rFonts w:ascii="Times New Roman" w:hAnsi="Times New Roman"/>
          <w:iCs/>
        </w:rPr>
        <w:t>.</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ED0600" w:rsidRPr="00ED0600" w:rsidRDefault="00ED0600" w:rsidP="00ED0600">
      <w:pPr>
        <w:spacing w:after="0" w:line="240" w:lineRule="auto"/>
        <w:ind w:firstLine="720"/>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ED0600" w:rsidRPr="00ED0600" w:rsidRDefault="00ED0600" w:rsidP="00ED0600">
      <w:pPr>
        <w:autoSpaceDE w:val="0"/>
        <w:spacing w:after="0" w:line="240" w:lineRule="auto"/>
        <w:jc w:val="center"/>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5.1.</w:t>
      </w:r>
      <w:r w:rsidRPr="00ED0600">
        <w:rPr>
          <w:rFonts w:ascii="Times New Roman" w:hAnsi="Times New Roman"/>
        </w:rPr>
        <w:t xml:space="preserve"> </w:t>
      </w:r>
      <w:r w:rsidRPr="00ED0600">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5.2.</w:t>
      </w:r>
      <w:r w:rsidRPr="00ED0600">
        <w:rPr>
          <w:rFonts w:ascii="Times New Roman" w:hAnsi="Times New Roman"/>
        </w:rPr>
        <w:t xml:space="preserve"> </w:t>
      </w:r>
      <w:r w:rsidRPr="00ED0600">
        <w:rPr>
          <w:rFonts w:ascii="Times New Roman" w:hAnsi="Times New Roman"/>
          <w:b/>
        </w:rPr>
        <w:t>Предмет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5.3</w:t>
      </w:r>
      <w:r w:rsidRPr="00ED0600">
        <w:rPr>
          <w:rFonts w:ascii="Times New Roman" w:hAnsi="Times New Roman"/>
        </w:rPr>
        <w:t xml:space="preserve">. </w:t>
      </w:r>
      <w:r w:rsidRPr="00ED0600">
        <w:rPr>
          <w:rFonts w:ascii="Times New Roman" w:hAnsi="Times New Roman"/>
          <w:b/>
        </w:rPr>
        <w:t xml:space="preserve"> Администрация и уполномоченные на рассмотрение жалобы должностные лица, которым может быть направлена жалоба.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может быть направлена в администрацию Усть-Джегутинского муниципального района.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заявителя адресуется Главе администрации и (или) его заместителю.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5.4. Порядок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 Жалоба содержит:</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lastRenderedPageBreak/>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сведения об обжалуемых решениях и действиях (бездействии)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 xml:space="preserve">5.5.  Заявитель может обратиться с жалобой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нарушение срока регистрации заявления заявителя о предоставлении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нарушение срока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7) требование с заявителя документов, указанных в пункте </w:t>
      </w:r>
      <w:r w:rsidRPr="00ED0600">
        <w:rPr>
          <w:rFonts w:ascii="Times New Roman" w:hAnsi="Times New Roman"/>
          <w:color w:val="0000FF"/>
        </w:rPr>
        <w:t>2.11.</w:t>
      </w:r>
      <w:r w:rsidRPr="00ED0600">
        <w:rPr>
          <w:rFonts w:ascii="Times New Roman" w:hAnsi="Times New Roman"/>
        </w:rPr>
        <w:t xml:space="preserve"> настоящего Регламента;</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5.6.</w:t>
      </w:r>
      <w:r w:rsidRPr="00ED0600">
        <w:rPr>
          <w:rFonts w:ascii="Times New Roman" w:hAnsi="Times New Roman"/>
        </w:rPr>
        <w:t xml:space="preserve"> </w:t>
      </w:r>
      <w:r w:rsidRPr="00ED0600">
        <w:rPr>
          <w:rFonts w:ascii="Times New Roman" w:hAnsi="Times New Roman"/>
          <w:b/>
        </w:rPr>
        <w:t>Сроки рассмотрения жалобы.</w:t>
      </w:r>
      <w:r w:rsidRPr="00ED0600">
        <w:rPr>
          <w:rFonts w:ascii="Times New Roman" w:hAnsi="Times New Roman"/>
        </w:rPr>
        <w:t xml:space="preserve">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5.7.</w:t>
      </w:r>
      <w:r w:rsidRPr="00ED0600">
        <w:rPr>
          <w:rFonts w:ascii="Times New Roman" w:hAnsi="Times New Roman"/>
        </w:rPr>
        <w:t xml:space="preserve"> </w:t>
      </w:r>
      <w:r w:rsidRPr="00ED0600">
        <w:rPr>
          <w:rFonts w:ascii="Times New Roman" w:hAnsi="Times New Roman"/>
          <w:b/>
        </w:rPr>
        <w:t>Основанием для начала</w:t>
      </w:r>
      <w:r w:rsidRPr="00ED0600">
        <w:rPr>
          <w:rFonts w:ascii="Times New Roman" w:hAnsi="Times New Roman"/>
        </w:rPr>
        <w:t xml:space="preserve"> </w:t>
      </w:r>
      <w:r w:rsidRPr="00ED0600">
        <w:rPr>
          <w:rFonts w:ascii="Times New Roman" w:hAnsi="Times New Roman"/>
          <w:b/>
        </w:rPr>
        <w:t>административной процедуры</w:t>
      </w:r>
      <w:r w:rsidRPr="00ED0600">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u w:val="single"/>
        </w:rPr>
      </w:pPr>
      <w:r w:rsidRPr="00ED0600">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5.8.1.</w:t>
      </w:r>
      <w:r w:rsidRPr="00ED0600">
        <w:rPr>
          <w:rFonts w:ascii="Times New Roman" w:hAnsi="Times New Roman"/>
        </w:rPr>
        <w:t xml:space="preserve">  Основания для приостановления рассмотрения жалобы отсутствуют.</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b/>
        </w:rPr>
      </w:pP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r w:rsidRPr="00ED0600">
        <w:rPr>
          <w:rFonts w:ascii="Times New Roman" w:hAnsi="Times New Roman"/>
          <w:b/>
        </w:rPr>
        <w:t>5.8.2.</w:t>
      </w:r>
      <w:r w:rsidRPr="00ED0600">
        <w:rPr>
          <w:rFonts w:ascii="Times New Roman" w:hAnsi="Times New Roman"/>
        </w:rPr>
        <w:t xml:space="preserve"> Ответ на жалобу не дается в следующих случаях:</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в) наличие решения по жалобе, принятого в отношении того же заявителя и по тому же предмету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5.8.3.</w:t>
      </w:r>
      <w:r w:rsidRPr="00ED0600">
        <w:rPr>
          <w:rFonts w:ascii="Times New Roman" w:hAnsi="Times New Roman"/>
        </w:rPr>
        <w:t xml:space="preserve"> Администрация  вправе оставить жалобу без ответа в следующих случаях: </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5.9.</w:t>
      </w:r>
      <w:r w:rsidRPr="00ED0600">
        <w:rPr>
          <w:rFonts w:ascii="Times New Roman" w:hAnsi="Times New Roman"/>
        </w:rPr>
        <w:t xml:space="preserve"> </w:t>
      </w:r>
      <w:r w:rsidRPr="00ED0600">
        <w:rPr>
          <w:rFonts w:ascii="Times New Roman" w:hAnsi="Times New Roman"/>
          <w:b/>
        </w:rPr>
        <w:t>Результат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По результатам рассмотрения жалобы принимается одно из следующих решений:</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proofErr w:type="gramStart"/>
      <w:r w:rsidRPr="00ED0600">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2) отказать в удовлетворении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b/>
        </w:rPr>
        <w:t>5.10.</w:t>
      </w:r>
      <w:r w:rsidRPr="00ED0600">
        <w:rPr>
          <w:rFonts w:ascii="Times New Roman" w:hAnsi="Times New Roman"/>
        </w:rPr>
        <w:t> </w:t>
      </w:r>
      <w:r w:rsidRPr="00ED0600">
        <w:rPr>
          <w:rFonts w:ascii="Times New Roman" w:hAnsi="Times New Roman"/>
          <w:b/>
        </w:rPr>
        <w:t>Порядок информирования заявителя о результатах рассмотрения жалобы.</w:t>
      </w:r>
    </w:p>
    <w:p w:rsidR="00ED0600" w:rsidRPr="00ED0600" w:rsidRDefault="00ED0600" w:rsidP="00ED0600">
      <w:pPr>
        <w:autoSpaceDE w:val="0"/>
        <w:autoSpaceDN w:val="0"/>
        <w:adjustRightInd w:val="0"/>
        <w:spacing w:after="0" w:line="240" w:lineRule="auto"/>
        <w:ind w:firstLine="567"/>
        <w:jc w:val="both"/>
        <w:outlineLvl w:val="1"/>
        <w:rPr>
          <w:rFonts w:ascii="Times New Roman" w:hAnsi="Times New Roman"/>
        </w:rPr>
      </w:pPr>
      <w:r w:rsidRPr="00ED0600">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1) в виде бумажного документа, который заявитель получает непосредственно при личном обращении;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ED0600" w:rsidRPr="00ED0600" w:rsidRDefault="00ED0600" w:rsidP="00ED0600">
      <w:pPr>
        <w:spacing w:after="0" w:line="240" w:lineRule="auto"/>
        <w:ind w:firstLine="567"/>
        <w:jc w:val="both"/>
        <w:rPr>
          <w:rFonts w:ascii="Times New Roman" w:hAnsi="Times New Roman"/>
        </w:rPr>
      </w:pPr>
      <w:r w:rsidRPr="00ED0600">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ED0600" w:rsidRPr="00ED0600" w:rsidRDefault="00ED0600" w:rsidP="00ED0600">
      <w:pPr>
        <w:spacing w:after="0" w:line="240" w:lineRule="auto"/>
        <w:ind w:firstLine="567"/>
        <w:jc w:val="both"/>
        <w:rPr>
          <w:rFonts w:ascii="Times New Roman" w:hAnsi="Times New Roman"/>
        </w:rPr>
      </w:pPr>
    </w:p>
    <w:p w:rsidR="00ED0600" w:rsidRPr="00ED0600" w:rsidRDefault="00ED0600" w:rsidP="00ED0600">
      <w:pPr>
        <w:tabs>
          <w:tab w:val="left" w:pos="1260"/>
        </w:tabs>
        <w:suppressAutoHyphens w:val="0"/>
        <w:autoSpaceDE w:val="0"/>
        <w:autoSpaceDN w:val="0"/>
        <w:adjustRightInd w:val="0"/>
        <w:spacing w:after="0" w:line="240" w:lineRule="auto"/>
        <w:ind w:firstLine="567"/>
        <w:jc w:val="both"/>
        <w:rPr>
          <w:rFonts w:ascii="Times New Roman" w:eastAsia="Times New Roman" w:hAnsi="Times New Roman"/>
          <w:b/>
          <w:lang w:eastAsia="ru-RU"/>
        </w:rPr>
      </w:pPr>
      <w:r w:rsidRPr="00ED0600">
        <w:rPr>
          <w:rFonts w:ascii="Times New Roman" w:eastAsia="Times New Roman" w:hAnsi="Times New Roman"/>
          <w:b/>
          <w:lang w:eastAsia="ru-RU"/>
        </w:rPr>
        <w:t>5.11.</w:t>
      </w:r>
      <w:r w:rsidRPr="00ED0600">
        <w:rPr>
          <w:rFonts w:ascii="Times New Roman" w:eastAsia="Times New Roman" w:hAnsi="Times New Roman"/>
          <w:lang w:eastAsia="ru-RU"/>
        </w:rPr>
        <w:t xml:space="preserve"> </w:t>
      </w:r>
      <w:r w:rsidRPr="00ED0600">
        <w:rPr>
          <w:rFonts w:ascii="Times New Roman" w:eastAsia="Times New Roman" w:hAnsi="Times New Roman"/>
          <w:b/>
          <w:lang w:eastAsia="ru-RU"/>
        </w:rPr>
        <w:t xml:space="preserve">Порядок обжалования решения по жалобе.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 xml:space="preserve">Решение Администрации может быть обжаловано заявителем в   суд. </w:t>
      </w:r>
    </w:p>
    <w:p w:rsidR="00ED0600" w:rsidRPr="00ED0600" w:rsidRDefault="00ED0600" w:rsidP="00ED0600">
      <w:pPr>
        <w:autoSpaceDE w:val="0"/>
        <w:autoSpaceDN w:val="0"/>
        <w:adjustRightInd w:val="0"/>
        <w:spacing w:after="0" w:line="240" w:lineRule="auto"/>
        <w:ind w:firstLine="567"/>
        <w:jc w:val="both"/>
        <w:rPr>
          <w:rFonts w:ascii="Times New Roman" w:hAnsi="Times New Roman"/>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ED0600" w:rsidRPr="00ED0600" w:rsidRDefault="00ED0600" w:rsidP="00ED0600">
      <w:pPr>
        <w:autoSpaceDE w:val="0"/>
        <w:autoSpaceDN w:val="0"/>
        <w:adjustRightInd w:val="0"/>
        <w:spacing w:after="0" w:line="240" w:lineRule="auto"/>
        <w:ind w:firstLine="567"/>
        <w:jc w:val="both"/>
        <w:outlineLvl w:val="2"/>
        <w:rPr>
          <w:rFonts w:ascii="Times New Roman" w:hAnsi="Times New Roman"/>
        </w:rPr>
      </w:pPr>
      <w:proofErr w:type="gramStart"/>
      <w:r w:rsidRPr="00ED0600">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D0600">
        <w:rPr>
          <w:rFonts w:ascii="Times New Roman" w:hAnsi="Times New Roman"/>
        </w:rPr>
        <w:t xml:space="preserve"> государственную или иную охраняемую федеральным законом тайну.</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b/>
        </w:rPr>
      </w:pPr>
      <w:r w:rsidRPr="00ED0600">
        <w:rPr>
          <w:rFonts w:ascii="Times New Roman" w:hAnsi="Times New Roman"/>
          <w:b/>
        </w:rPr>
        <w:t>5.13.</w:t>
      </w:r>
      <w:r w:rsidRPr="00ED0600">
        <w:rPr>
          <w:rFonts w:ascii="Times New Roman" w:hAnsi="Times New Roman"/>
        </w:rPr>
        <w:t xml:space="preserve"> </w:t>
      </w:r>
      <w:r w:rsidRPr="00ED0600">
        <w:rPr>
          <w:rFonts w:ascii="Times New Roman" w:hAnsi="Times New Roman"/>
          <w:b/>
        </w:rPr>
        <w:t>Способы информирования заявителей о порядке подачи и рассмотрения жалобы.</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Информацию о порядке подачи и рассмотрения жалобы можно получить следующими способами:</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1) при личном обращении заявителя в  Администрацию;</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2) по телефонам, указанным в Приложении №1 к   постановлению  администрации Усть-Джегутинского муниципального района от_______2014 №______;</w:t>
      </w:r>
    </w:p>
    <w:p w:rsidR="00ED0600" w:rsidRPr="00ED0600" w:rsidRDefault="00ED0600" w:rsidP="00ED0600">
      <w:pPr>
        <w:widowControl w:val="0"/>
        <w:autoSpaceDE w:val="0"/>
        <w:autoSpaceDN w:val="0"/>
        <w:adjustRightInd w:val="0"/>
        <w:spacing w:after="0" w:line="240" w:lineRule="auto"/>
        <w:ind w:firstLine="567"/>
        <w:jc w:val="both"/>
        <w:rPr>
          <w:rFonts w:ascii="Times New Roman" w:hAnsi="Times New Roman"/>
        </w:rPr>
      </w:pPr>
      <w:r w:rsidRPr="00ED0600">
        <w:rPr>
          <w:rFonts w:ascii="Times New Roman" w:hAnsi="Times New Roman"/>
        </w:rPr>
        <w:t>3) в сети «Интернет».</w:t>
      </w:r>
    </w:p>
    <w:p w:rsidR="00ED0600" w:rsidRPr="00ED0600" w:rsidRDefault="00ED0600" w:rsidP="00ED0600">
      <w:pPr>
        <w:spacing w:after="0" w:line="240" w:lineRule="auto"/>
        <w:jc w:val="both"/>
        <w:rPr>
          <w:rFonts w:ascii="Times New Roman" w:hAnsi="Times New Roman"/>
        </w:rPr>
      </w:pP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br w:type="page"/>
      </w:r>
      <w:r w:rsidRPr="00ED0600">
        <w:rPr>
          <w:rFonts w:ascii="Times New Roman" w:hAnsi="Times New Roman"/>
        </w:rPr>
        <w:lastRenderedPageBreak/>
        <w:t xml:space="preserve"> Приложение  №</w:t>
      </w:r>
      <w:r w:rsidR="00847026">
        <w:rPr>
          <w:rFonts w:ascii="Times New Roman" w:hAnsi="Times New Roman"/>
        </w:rPr>
        <w:t>1</w:t>
      </w: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к Регламенту</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Cs/>
        </w:rPr>
      </w:pPr>
      <w:r w:rsidRPr="00ED0600">
        <w:rPr>
          <w:rFonts w:ascii="Times New Roman" w:eastAsia="Times New Roman" w:hAnsi="Times New Roman"/>
          <w:b/>
          <w:bCs/>
        </w:rPr>
        <w:t>Форма заявления о выдаче заключения</w:t>
      </w:r>
    </w:p>
    <w:p w:rsidR="00ED0600" w:rsidRPr="00ED0600" w:rsidRDefault="00ED0600" w:rsidP="00ED0600">
      <w:pPr>
        <w:tabs>
          <w:tab w:val="left" w:pos="0"/>
        </w:tabs>
        <w:autoSpaceDE w:val="0"/>
        <w:spacing w:after="0" w:line="240" w:lineRule="auto"/>
        <w:ind w:hanging="142"/>
        <w:jc w:val="center"/>
        <w:rPr>
          <w:rFonts w:ascii="Times New Roman" w:eastAsia="Times New Roman" w:hAnsi="Times New Roman"/>
          <w:b/>
          <w:bCs/>
        </w:rPr>
      </w:pPr>
      <w:r w:rsidRPr="00ED0600">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pBdr>
                <w:bottom w:val="single" w:sz="8" w:space="1" w:color="000000"/>
              </w:pBdr>
              <w:autoSpaceDE w:val="0"/>
              <w:spacing w:after="0" w:line="240" w:lineRule="auto"/>
              <w:jc w:val="both"/>
              <w:rPr>
                <w:rFonts w:ascii="Times New Roman" w:hAnsi="Times New Roman"/>
              </w:rPr>
            </w:pPr>
            <w:r w:rsidRPr="00ED0600">
              <w:rPr>
                <w:rFonts w:ascii="Times New Roman" w:hAnsi="Times New Roman"/>
              </w:rPr>
              <w:t>Сведения о заявителе:</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Документ, удостоверяющий личность</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_________________(вид документа)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__________________(серия, номер)</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 xml:space="preserve">(кем, когда </w:t>
            </w:r>
            <w:proofErr w:type="gramStart"/>
            <w:r w:rsidRPr="00ED0600">
              <w:rPr>
                <w:rFonts w:ascii="Times New Roman" w:hAnsi="Times New Roman"/>
              </w:rPr>
              <w:t>выдан</w:t>
            </w:r>
            <w:proofErr w:type="gramEnd"/>
            <w:r w:rsidRPr="00ED0600">
              <w:rPr>
                <w:rFonts w:ascii="Times New Roman" w:hAnsi="Times New Roman"/>
              </w:rPr>
              <w:t>)</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Адрес места жительства__________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______________________________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(с указанием почтового индекса)</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тел.__________________________</w:t>
            </w: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эл. почта______________________</w:t>
            </w:r>
          </w:p>
          <w:p w:rsidR="00ED0600" w:rsidRPr="00ED0600" w:rsidRDefault="00ED0600" w:rsidP="00ED0600">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autoSpaceDE w:val="0"/>
              <w:spacing w:after="0" w:line="240" w:lineRule="auto"/>
              <w:rPr>
                <w:rFonts w:ascii="Times New Roman" w:hAnsi="Times New Roman"/>
              </w:rPr>
            </w:pPr>
            <w:r w:rsidRPr="00ED0600">
              <w:rPr>
                <w:rFonts w:ascii="Times New Roman" w:hAnsi="Times New Roman"/>
              </w:rPr>
              <w:t>Главе администрации  городского округа   (муниципального  района)</w:t>
            </w:r>
          </w:p>
          <w:p w:rsidR="00ED0600" w:rsidRPr="00ED0600" w:rsidRDefault="00ED0600" w:rsidP="00ED0600">
            <w:pPr>
              <w:pBdr>
                <w:bottom w:val="single" w:sz="8" w:space="1" w:color="000000"/>
              </w:pBdr>
              <w:autoSpaceDE w:val="0"/>
              <w:spacing w:after="0" w:line="240" w:lineRule="auto"/>
              <w:jc w:val="both"/>
              <w:rPr>
                <w:rFonts w:ascii="Times New Roman" w:hAnsi="Times New Roman"/>
              </w:rPr>
            </w:pPr>
          </w:p>
          <w:p w:rsidR="00ED0600" w:rsidRPr="00ED0600" w:rsidRDefault="00ED0600" w:rsidP="00ED0600">
            <w:pPr>
              <w:autoSpaceDE w:val="0"/>
              <w:spacing w:after="0" w:line="240" w:lineRule="auto"/>
              <w:jc w:val="both"/>
              <w:rPr>
                <w:rFonts w:ascii="Times New Roman" w:hAnsi="Times New Roman"/>
              </w:rPr>
            </w:pPr>
            <w:r w:rsidRPr="00ED0600">
              <w:rPr>
                <w:rFonts w:ascii="Times New Roman" w:hAnsi="Times New Roman"/>
              </w:rPr>
              <w:t>(Ф.И.О. должностного лица)</w:t>
            </w:r>
          </w:p>
          <w:p w:rsidR="00ED0600" w:rsidRPr="00ED0600" w:rsidRDefault="00ED0600" w:rsidP="00ED0600">
            <w:pPr>
              <w:autoSpaceDE w:val="0"/>
              <w:spacing w:after="0" w:line="240" w:lineRule="auto"/>
              <w:jc w:val="both"/>
              <w:rPr>
                <w:rFonts w:ascii="Times New Roman" w:hAnsi="Times New Roman"/>
              </w:rPr>
            </w:pPr>
          </w:p>
        </w:tc>
      </w:tr>
    </w:tbl>
    <w:p w:rsidR="00ED0600" w:rsidRPr="00ED0600" w:rsidRDefault="00ED0600" w:rsidP="00ED0600">
      <w:pPr>
        <w:autoSpaceDE w:val="0"/>
        <w:spacing w:after="0" w:line="240" w:lineRule="auto"/>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p>
    <w:p w:rsidR="00ED0600" w:rsidRPr="00ED0600" w:rsidRDefault="00ED0600" w:rsidP="00ED0600">
      <w:pPr>
        <w:autoSpaceDE w:val="0"/>
        <w:spacing w:after="0" w:line="240" w:lineRule="auto"/>
        <w:jc w:val="center"/>
        <w:rPr>
          <w:rFonts w:ascii="Times New Roman" w:eastAsia="Times New Roman" w:hAnsi="Times New Roman"/>
        </w:rPr>
      </w:pPr>
      <w:r w:rsidRPr="00ED0600">
        <w:rPr>
          <w:rFonts w:ascii="Times New Roman" w:eastAsia="Times New Roman" w:hAnsi="Times New Roman"/>
        </w:rPr>
        <w:t>ЗАПРОС (ЗАЯВЛЕНИЕ)</w:t>
      </w:r>
    </w:p>
    <w:p w:rsidR="00ED0600" w:rsidRPr="00ED0600" w:rsidRDefault="00ED0600" w:rsidP="00ED0600">
      <w:pPr>
        <w:tabs>
          <w:tab w:val="left" w:pos="2880"/>
        </w:tabs>
        <w:spacing w:after="0" w:line="240" w:lineRule="auto"/>
        <w:jc w:val="both"/>
        <w:rPr>
          <w:rFonts w:ascii="Times New Roman" w:hAnsi="Times New Roman"/>
        </w:rPr>
      </w:pPr>
      <w:r w:rsidRPr="00ED0600">
        <w:rPr>
          <w:rFonts w:ascii="Times New Roman" w:hAnsi="Times New Roman"/>
        </w:rPr>
        <w:t xml:space="preserve">       Я,</w:t>
      </w:r>
      <w:r w:rsidRPr="00ED0600">
        <w:rPr>
          <w:rFonts w:ascii="Times New Roman" w:hAnsi="Times New Roman"/>
          <w:bCs/>
        </w:rPr>
        <w:t>________________________________________________________________,</w:t>
      </w:r>
    </w:p>
    <w:p w:rsidR="00ED0600" w:rsidRPr="00ED0600" w:rsidRDefault="00ED0600" w:rsidP="00ED0600">
      <w:pPr>
        <w:tabs>
          <w:tab w:val="left" w:pos="2880"/>
        </w:tabs>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прошу выдать заключение   _______________________________________________________________________, </w:t>
      </w:r>
    </w:p>
    <w:p w:rsidR="00ED0600" w:rsidRPr="00ED0600" w:rsidRDefault="00ED0600" w:rsidP="00ED0600">
      <w:pPr>
        <w:autoSpaceDE w:val="0"/>
        <w:spacing w:after="0" w:line="240" w:lineRule="auto"/>
        <w:jc w:val="center"/>
        <w:rPr>
          <w:rFonts w:ascii="Times New Roman" w:eastAsia="Times New Roman" w:hAnsi="Times New Roman"/>
          <w:color w:val="000000"/>
        </w:rPr>
      </w:pPr>
      <w:r w:rsidRPr="00ED0600">
        <w:rPr>
          <w:rFonts w:ascii="Times New Roman" w:eastAsia="Times New Roman" w:hAnsi="Times New Roman"/>
          <w:color w:val="000000"/>
        </w:rPr>
        <w:t>(об обоснованности усыновления (удочерения) и о его соответствии интересам ребенка, об отмене усыновления (удочерения))</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гражданину РФ, 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w:t>
      </w:r>
    </w:p>
    <w:p w:rsidR="00ED0600" w:rsidRPr="00ED0600" w:rsidRDefault="00ED0600" w:rsidP="00ED0600">
      <w:pPr>
        <w:autoSpaceDE w:val="0"/>
        <w:spacing w:after="0" w:line="240" w:lineRule="auto"/>
        <w:jc w:val="both"/>
        <w:rPr>
          <w:rFonts w:ascii="Times New Roman" w:eastAsia="Times New Roman" w:hAnsi="Times New Roman"/>
          <w:color w:val="000000"/>
        </w:rPr>
      </w:pP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 в связи </w:t>
      </w:r>
      <w:proofErr w:type="gramStart"/>
      <w:r w:rsidRPr="00ED0600">
        <w:rPr>
          <w:rFonts w:ascii="Times New Roman" w:eastAsia="Times New Roman" w:hAnsi="Times New Roman"/>
          <w:color w:val="000000"/>
        </w:rPr>
        <w:t>с</w:t>
      </w:r>
      <w:proofErr w:type="gramEnd"/>
      <w:r w:rsidRPr="00ED0600">
        <w:rPr>
          <w:rFonts w:ascii="Times New Roman" w:eastAsia="Times New Roman" w:hAnsi="Times New Roman"/>
          <w:color w:val="000000"/>
        </w:rPr>
        <w:t xml:space="preserve"> ______________________________________________________________ </w:t>
      </w:r>
    </w:p>
    <w:p w:rsidR="00ED0600" w:rsidRPr="00ED0600" w:rsidRDefault="00ED0600" w:rsidP="00ED0600">
      <w:pPr>
        <w:autoSpaceDE w:val="0"/>
        <w:spacing w:after="0" w:line="240" w:lineRule="auto"/>
        <w:jc w:val="both"/>
        <w:rPr>
          <w:rFonts w:ascii="Times New Roman" w:eastAsia="Times New Roman" w:hAnsi="Times New Roman"/>
          <w:color w:val="000000"/>
        </w:rPr>
      </w:pPr>
      <w:r w:rsidRPr="00ED0600">
        <w:rPr>
          <w:rFonts w:ascii="Times New Roman" w:eastAsia="Times New Roman" w:hAnsi="Times New Roman"/>
          <w:color w:val="000000"/>
        </w:rPr>
        <w:t xml:space="preserve">______________________________________________________________________________________________________________________________________________ </w:t>
      </w:r>
    </w:p>
    <w:p w:rsidR="00ED0600" w:rsidRPr="00ED0600" w:rsidRDefault="00ED0600" w:rsidP="00ED0600">
      <w:pPr>
        <w:autoSpaceDE w:val="0"/>
        <w:spacing w:after="0" w:line="240" w:lineRule="auto"/>
        <w:ind w:firstLine="540"/>
        <w:jc w:val="both"/>
        <w:rPr>
          <w:rFonts w:ascii="Times New Roman" w:hAnsi="Times New Roman"/>
        </w:rPr>
      </w:pP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Документы и (или) информация, необходимые для получения государственной услуги, прилагаются.</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Результат предоставления государственной услуги прошу:</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ED0600">
        <w:rPr>
          <w:rFonts w:ascii="Times New Roman" w:hAnsi="Times New Roman"/>
        </w:rPr>
        <w:t>нужное</w:t>
      </w:r>
      <w:proofErr w:type="gramEnd"/>
      <w:r w:rsidRPr="00ED0600">
        <w:rPr>
          <w:rFonts w:ascii="Times New Roman" w:hAnsi="Times New Roman"/>
        </w:rPr>
        <w:t xml:space="preserve"> подчеркнуть).</w:t>
      </w:r>
    </w:p>
    <w:p w:rsidR="00ED0600" w:rsidRPr="00ED0600" w:rsidRDefault="00ED0600" w:rsidP="00ED0600">
      <w:pPr>
        <w:autoSpaceDE w:val="0"/>
        <w:spacing w:after="0" w:line="240" w:lineRule="auto"/>
        <w:ind w:firstLine="540"/>
        <w:jc w:val="both"/>
        <w:rPr>
          <w:rFonts w:ascii="Times New Roman" w:hAnsi="Times New Roman"/>
        </w:rPr>
      </w:pPr>
      <w:r w:rsidRPr="00ED0600">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autoSpaceDE w:val="0"/>
        <w:spacing w:after="0" w:line="240" w:lineRule="auto"/>
        <w:ind w:firstLine="540"/>
        <w:jc w:val="both"/>
        <w:rPr>
          <w:rFonts w:ascii="Times New Roman" w:hAnsi="Times New Roman"/>
          <w:bCs/>
        </w:rPr>
      </w:pPr>
      <w:r w:rsidRPr="00ED0600">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ED0600">
        <w:rPr>
          <w:rFonts w:ascii="Times New Roman" w:hAnsi="Times New Roman"/>
          <w:color w:val="FF0000"/>
        </w:rPr>
        <w:t xml:space="preserve"> </w:t>
      </w:r>
      <w:r w:rsidRPr="00ED0600">
        <w:rPr>
          <w:rFonts w:ascii="Times New Roman" w:hAnsi="Times New Roman"/>
        </w:rPr>
        <w:t>(нужное подчеркнуть).</w:t>
      </w: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bCs/>
        </w:rPr>
      </w:pPr>
    </w:p>
    <w:p w:rsidR="00ED0600" w:rsidRPr="00ED0600" w:rsidRDefault="00ED0600" w:rsidP="00ED0600">
      <w:pPr>
        <w:widowControl w:val="0"/>
        <w:shd w:val="clear" w:color="auto" w:fill="FFFFFF"/>
        <w:tabs>
          <w:tab w:val="left" w:leader="underscore" w:pos="8770"/>
        </w:tabs>
        <w:spacing w:after="0" w:line="240" w:lineRule="auto"/>
        <w:rPr>
          <w:rFonts w:ascii="Times New Roman" w:hAnsi="Times New Roman"/>
        </w:rPr>
      </w:pPr>
      <w:r w:rsidRPr="00ED0600">
        <w:rPr>
          <w:rFonts w:ascii="Times New Roman" w:hAnsi="Times New Roman"/>
          <w:bCs/>
        </w:rPr>
        <w:t>Я, _______________________________________________________________,</w:t>
      </w:r>
    </w:p>
    <w:p w:rsidR="00ED0600" w:rsidRPr="00ED0600" w:rsidRDefault="00ED0600" w:rsidP="00ED0600">
      <w:pPr>
        <w:widowControl w:val="0"/>
        <w:shd w:val="clear" w:color="auto" w:fill="FFFFFF"/>
        <w:spacing w:after="0" w:line="240" w:lineRule="auto"/>
        <w:jc w:val="center"/>
        <w:rPr>
          <w:rFonts w:ascii="Times New Roman" w:hAnsi="Times New Roman"/>
        </w:rPr>
      </w:pPr>
      <w:r w:rsidRPr="00ED0600">
        <w:rPr>
          <w:rFonts w:ascii="Times New Roman" w:hAnsi="Times New Roman"/>
        </w:rPr>
        <w:t>(фамилия, имя, отчество)</w:t>
      </w:r>
    </w:p>
    <w:p w:rsidR="00ED0600" w:rsidRPr="00ED0600" w:rsidRDefault="00ED0600" w:rsidP="00ED0600">
      <w:pPr>
        <w:widowControl w:val="0"/>
        <w:shd w:val="clear" w:color="auto" w:fill="FFFFFF"/>
        <w:spacing w:after="0" w:line="240" w:lineRule="auto"/>
        <w:jc w:val="both"/>
        <w:rPr>
          <w:rFonts w:ascii="Times New Roman" w:hAnsi="Times New Roman"/>
        </w:rPr>
      </w:pPr>
      <w:r w:rsidRPr="00ED0600">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ED0600" w:rsidRPr="00ED0600" w:rsidRDefault="00ED0600" w:rsidP="00ED0600">
      <w:pPr>
        <w:widowControl w:val="0"/>
        <w:shd w:val="clear" w:color="auto" w:fill="FFFFFF"/>
        <w:spacing w:after="0" w:line="240" w:lineRule="auto"/>
        <w:rPr>
          <w:rFonts w:ascii="Times New Roman" w:hAnsi="Times New Roman"/>
        </w:rPr>
      </w:pPr>
      <w:r w:rsidRPr="00ED0600">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ED0600" w:rsidRPr="00ED0600" w:rsidTr="00815C42">
        <w:tc>
          <w:tcPr>
            <w:tcW w:w="4785" w:type="dxa"/>
            <w:tcBorders>
              <w:top w:val="single" w:sz="4" w:space="0" w:color="000000"/>
              <w:left w:val="single" w:sz="4" w:space="0" w:color="000000"/>
              <w:bottom w:val="single" w:sz="4" w:space="0" w:color="000000"/>
            </w:tcBorders>
            <w:shd w:val="clear" w:color="auto" w:fill="auto"/>
          </w:tcPr>
          <w:p w:rsidR="00ED0600" w:rsidRPr="00ED0600" w:rsidRDefault="00ED0600" w:rsidP="00ED0600">
            <w:pPr>
              <w:autoSpaceDE w:val="0"/>
              <w:spacing w:after="0" w:line="240" w:lineRule="auto"/>
              <w:rPr>
                <w:rFonts w:ascii="Times New Roman" w:eastAsia="Times New Roman" w:hAnsi="Times New Roman"/>
              </w:rPr>
            </w:pPr>
            <w:r w:rsidRPr="00ED0600">
              <w:rPr>
                <w:rFonts w:ascii="Times New Roman" w:eastAsia="Times New Roman" w:hAnsi="Times New Roman"/>
              </w:rPr>
              <w:t xml:space="preserve">      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Запрос принят:</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r w:rsidRPr="00ED0600">
              <w:rPr>
                <w:rFonts w:ascii="Times New Roman" w:hAnsi="Times New Roman"/>
              </w:rPr>
              <w:b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(Ф.И.О., должность лица, уполномоченного  на прием запроса)</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(подпись)</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Дата__________________________</w:t>
            </w:r>
          </w:p>
          <w:p w:rsidR="00ED0600" w:rsidRPr="00ED0600" w:rsidRDefault="00ED0600" w:rsidP="00ED0600">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D0600" w:rsidRPr="00ED0600" w:rsidRDefault="00ED0600" w:rsidP="00ED0600">
            <w:pPr>
              <w:widowControl w:val="0"/>
              <w:snapToGrid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lastRenderedPageBreak/>
              <w:t>(расшифровка подписи)</w:t>
            </w: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_______________________________</w:t>
            </w:r>
          </w:p>
          <w:p w:rsidR="00ED0600" w:rsidRPr="00ED0600" w:rsidRDefault="00ED0600" w:rsidP="00ED0600">
            <w:pPr>
              <w:widowControl w:val="0"/>
              <w:spacing w:after="0" w:line="240" w:lineRule="auto"/>
              <w:rPr>
                <w:rFonts w:ascii="Times New Roman" w:hAnsi="Times New Roman"/>
              </w:rPr>
            </w:pPr>
            <w:r w:rsidRPr="00ED0600">
              <w:rPr>
                <w:rFonts w:ascii="Times New Roman" w:hAnsi="Times New Roman"/>
              </w:rPr>
              <w:t>(расшифровка подписи)</w:t>
            </w:r>
          </w:p>
        </w:tc>
      </w:tr>
    </w:tbl>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rPr>
          <w:rFonts w:ascii="Times New Roman" w:hAnsi="Times New Roman"/>
        </w:rPr>
      </w:pPr>
    </w:p>
    <w:p w:rsidR="00ED0600" w:rsidRPr="00ED0600" w:rsidRDefault="00ED0600" w:rsidP="00ED0600">
      <w:pPr>
        <w:spacing w:after="0" w:line="240" w:lineRule="auto"/>
        <w:jc w:val="right"/>
        <w:rPr>
          <w:rFonts w:ascii="Times New Roman" w:hAnsi="Times New Roman"/>
        </w:rPr>
      </w:pPr>
      <w:r w:rsidRPr="00ED0600">
        <w:rPr>
          <w:rFonts w:ascii="Times New Roman" w:hAnsi="Times New Roman"/>
        </w:rPr>
        <w:br w:type="page"/>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lastRenderedPageBreak/>
        <w:t xml:space="preserve">              Приложение №</w:t>
      </w:r>
      <w:r w:rsidR="00847026">
        <w:rPr>
          <w:rFonts w:ascii="Times New Roman" w:hAnsi="Times New Roman"/>
        </w:rPr>
        <w:t>2</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к Регламенту</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spacing w:after="0" w:line="240" w:lineRule="auto"/>
        <w:ind w:hanging="850"/>
        <w:jc w:val="right"/>
        <w:rPr>
          <w:rFonts w:ascii="Times New Roman" w:hAnsi="Times New Roman"/>
        </w:rPr>
      </w:pPr>
      <w:r w:rsidRPr="00ED0600">
        <w:rPr>
          <w:rFonts w:ascii="Times New Roman" w:hAnsi="Times New Roman"/>
        </w:rPr>
        <w:t xml:space="preserve">              </w:t>
      </w:r>
    </w:p>
    <w:p w:rsidR="00ED0600" w:rsidRPr="00ED0600" w:rsidRDefault="00ED0600" w:rsidP="00ED0600">
      <w:pPr>
        <w:tabs>
          <w:tab w:val="left" w:pos="0"/>
          <w:tab w:val="left" w:pos="3960"/>
        </w:tabs>
        <w:autoSpaceDE w:val="0"/>
        <w:spacing w:after="0" w:line="240" w:lineRule="auto"/>
        <w:jc w:val="center"/>
        <w:rPr>
          <w:rFonts w:ascii="Times New Roman" w:eastAsia="Times New Roman" w:hAnsi="Times New Roman"/>
        </w:rPr>
      </w:pP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БЛОК - СХЕМА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 xml:space="preserve">последовательности действий при  предоставлении </w:t>
      </w:r>
    </w:p>
    <w:p w:rsidR="00ED0600" w:rsidRPr="00ED0600" w:rsidRDefault="00ED0600" w:rsidP="00ED0600">
      <w:pPr>
        <w:spacing w:after="0" w:line="240" w:lineRule="auto"/>
        <w:jc w:val="center"/>
        <w:rPr>
          <w:rFonts w:ascii="Times New Roman" w:hAnsi="Times New Roman"/>
          <w:b/>
        </w:rPr>
      </w:pPr>
      <w:r w:rsidRPr="00ED0600">
        <w:rPr>
          <w:rFonts w:ascii="Times New Roman" w:hAnsi="Times New Roman"/>
          <w:b/>
        </w:rPr>
        <w:t>государственной услуги</w:t>
      </w:r>
    </w:p>
    <w:p w:rsidR="00ED0600" w:rsidRPr="00ED0600" w:rsidRDefault="00ED0600" w:rsidP="00ED0600">
      <w:pPr>
        <w:spacing w:after="0" w:line="240" w:lineRule="auto"/>
        <w:jc w:val="center"/>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cMywIAAJYFAAAOAAAAZHJzL2Uyb0RvYy54bWysVNuO0zAQfUfiHyy/d5P03mjTVbfbIqQF&#10;VloQz67tNBaOHWy3yYL4Fb4B8cpP9JMYO23osjwgRCtFHntycubM8VxeNaVEe26s0CrDyUWMEVdU&#10;M6G2GX73dt2bYmQdUYxIrXiGH7jFV/Pnzy7rKuV9XWjJuEEAomxaVxkunKvSKLK04CWxF7riCg5z&#10;bUriIDTbiBlSA3opo34cj6NaG1YZTbm1sHvTHuJ5wM9zTt2bPLfcIZlh4ObC04Tnxj+j+SVJt4ZU&#10;haBHGuQfWJREKPhoB3VDHEE7I55AlYIabXXuLqguI53ngvJQA1STxL9Vc1+QiodaQBxbdTLZ/wdL&#10;X+/vDBIswwOQR5ESenT4evh++Hb4gWAL9Kkrm0LafXVnfIW2utX0g0VKLwuitnxhjK4LThiwSnx+&#10;9OgFH1h4FW3qV5oBOtk5HaRqclN6QBABNaEjD11HeOMQhc1BPB0nMTCjcDaajAZJoBSR9PR2Zax7&#10;wXWJ/CLDXEpRWS8aScn+1jpPiKSnrFCAloKthZQhMNvNUhq0J2CQdfiFGqDO8zSpUJ3h2WDsqRDw&#10;qf0YPvEoyZ5jxeH3J6xSOLC8FGWGp10SSb2EK8WCIR0Rsl0Dd6k8UR7M3BYEUeNgGfZBqWC0z4v1&#10;KJ4MB9PeBHTqDQeruHc9XS97i2UyHk9W18vrVfLFs06GaSEY42oVMO3J98nw73x1vIGtYzvndwQ9&#10;K72DGu8LViMmfFsGo1k/wRDA1etP2qoRkVuYGdQZjIx274UrguG9CTzGIzmnsf8f5ezQQ2/PPhw9&#10;qa3NaEAqUPKkWnCoN2VrbtdsmqPPN5o9gFeBTjAkDDZYFNp8wqiGIeH7viOGYyRfKu/3GXQQpkoI&#10;hqNJHwJzfrI5PyGKAlSGHUbtcunCJPLFKr2Ae5GL4Fd/Z1omQNsHcPlDAcdB5afLeRyyfo3T+U8A&#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CqnhwzLAgAAlgUAAA4AAAAAAAAAAAAAAAAALgIAAGRycy9lMm9Eb2MueG1sUEsB&#10;Ai0AFAAGAAgAAAAhAFQiLZLcAAAACAEAAA8AAAAAAAAAAAAAAAAAJQUAAGRycy9kb3ducmV2Lnht&#10;bFBLBQYAAAAABAAEAPMAAAAuBgAAAAA=&#10;" strokeweight=".26mm">
                <v:stroke joinstyle="miter" endcap="square"/>
                <v:textbox inset=".55mm,,.55mm">
                  <w:txbxContent>
                    <w:p w:rsidR="00ED0600" w:rsidRDefault="00ED0600" w:rsidP="00ED0600">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ED0600" w:rsidRDefault="00ED0600" w:rsidP="00ED0600">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9D6QIAAMoFAAAOAAAAZHJzL2Uyb0RvYy54bWysVM1u2zAMvg/YOwi6u7bzH6NO0TrJLvsp&#10;0A47K7YcC5MlT1Lzg2HAtvOAPsJeYYcNKNBtz+C80SglcZvuMgxNAIOkSIr8+FHHJ6uSowVVmkkR&#10;4/AowIiKVGZMzGP8+nLqDTDShoiMcClojNdU45PR0yfHyyqiLVlInlGFIInQ0bKKcWFMFfm+Tgta&#10;En0kKyrgMJeqJAZUNfczRZaQveR+Kwh6/lKqrFIypVqDdbw9xCOXP89pal7luaYG8RhDbcZ9lfvO&#10;7NcfHZNorkhVsHRXBvmPKkrCBFzapBoTQ9CVYn+lKlmqpJa5OUpl6cs8Zyl1PUA3YfCgm4uCVNT1&#10;AuDoqoFJP17a9OXiXCGWxbg1xEiQEmZUf9183FzXP+tvm2u0+VT/rn/U3+ub+ld9s/kM8u3mC8j2&#10;sL7dma8RhAOWy0pHkDIR58qika7ERfVcpm81EjIpiJhT19PluoJ7QhvhH4RYRVdQ0Wz5QmbgQ66M&#10;dMCuclXalAAZWrn5rZv50ZVB6daYgrU17A5DN1qfRPu4SmnzjMoSWSHGnAmLLInI4rk2tg4S7V2s&#10;Wcgp49yxgwu0jPGw3QP+pAQ4qt+5SC05y6yX9ddqPku4QgtiieZ+rjs4ue9WMgN056yM8aBxIlFB&#10;STYRmbvOEMZBRsZhZBQD1DjFtoaSZhhxCotmpW3RXNjrqaP6thPQVgZEZwdkHA3fD4PhZDAZdLxO&#10;qzfxOsF47J1Ok47Xm4b97rg9TpJx+MH2FXaigmUZFba1/UqEnX+j3G45t2RulqIB0z/M7lCHYg8r&#10;PZ12g36nPfD6/W7b67QngXc2mCbeaRL2ev3JWXI2eVDpxHWvH6fYBkpblbyCeV0U2RJlzNKm3R22&#10;QgwKPCGt/naCiPA5jCQ1CiMlzRtmCkdyS0+b44Aag8D+d7Nrsm+B2M/Qas0Udr3dQQVE3c/X7Y5d&#10;l+3izWS2PleWFnaN4MFwQbvHzb5I93XndfcEj/4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NQK70P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28" name="Выноска 1 (без границы)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8" o:spid="_x0000_s1027"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KWJAMAAFMGAAAOAAAAZHJzL2Uyb0RvYy54bWysVc1u1DAQviPxDpZPcNjmZ/9XTat22UVI&#10;BSqVn7M3djYGJw62u9mCkODCpTeepAghEBI8Q/aNGDvpklKQEMIrRXZm8nnmm/lmd/fXmUArpjSX&#10;eYSDHR8jlseS8nwZ4ceP5p0RRtqQnBIhcxbhM6bx/t7NG7tlMWGhTKWgTCEAyfWkLCKcGlNMPE/H&#10;KcuI3pEFy8GYSJURA0e19KgiJaBnwgt9f+CVUtFCyZhpDW/v1Ea85/CThMXmYZJoZpCIMMRm3FO5&#10;58I+vb1dMlkqUqQ8bsIg/xBFRngOl26h7hBD0Kni16AyHiupZWJ2Ypl5Mkl4zFwOkE3g/5LNSUoK&#10;5nIBcnSxpUn/P9j4wepYIU4jHEKlcpJBjar3m/PqW/V987b6Wl2gAN2qPlSfqs+o+rh5U12A6cvm&#10;3eb8NoJPgL+y0BOAOSmOlWVAF0cyfq7B4F2x2IMGH7Qo70sK15BTIx1n60RlKBG8eAId5N4AL2jt&#10;inS2LRJbGxTDy15/CIXHKAZTOBiHPVdEj0wsjA2gUNrcZTJDdhPhmAghT00NTFZH2rg60SZZQp8F&#10;GCWZgLKviECdcNT1B01ftJzCttOwNx73r/t02z5/AupddeqHo9AiQQJNcLC7TMHxKQWncy6EO6jl&#10;YioUgkgjPHer+Vi33USOygiPuwPLEwFZ6ReO1ytOuo3lu/U7rIwbUKjgWYRHWycySRmhs5w6/RjC&#10;Rb2H2EVuA2VOe0C2c4DaNbzbKjpdvDqY9/1hrzvqDIf9bqfXnfmdw9F82jmYBoPBcHY4PZwFr23U&#10;QW+SckpZPnOY+lKmQe/vZNAMjFpgW6FuA7TRQn8wdZLSElFue6bbH4fQFZTDpAiHddaIiCWMuNgo&#10;jJQ0T7lJnT5tg14rzci3v4bOLbqrcuti71putccaWhSYvGTN6chKp9aaWS/WTrGBxbeyWkh6BsKC&#10;qEBAcK9d2E5lOKdSvcSohAlnu+CUKIaRuJfDCAnG4Akj0R2cqiCxtmXRtpA8BqgIG4zq7dS4MWpT&#10;z+UBaDnhttgu2Dqg5gCTy6XTTFk7Gttn5/Xzv2DvBwAAAP//AwBQSwMEFAAGAAgAAAAhALA4ghjh&#10;AAAACwEAAA8AAABkcnMvZG93bnJldi54bWxMj81OhEAQhO8mvsOkTby5A7hhJ0izMSZ68LKR1cRj&#10;w8wCOj+EGRb06R1PeqyuSvVX5X41mp3V5AdnEdJNAkzZ1snBdgivx8cbAcwHspK0swrhS3nYV5cX&#10;JRXSLfZFnevQsVhifUEIfQhjwblve2XIb9yobPRObjIUopw6LidaYrnRPEuSnBsabPzQ06geetV+&#10;1rNBOLzNudDNeqCl+d7Rx7Op309PiNdX6/0dsKDW8BeGX/yIDlVkatxspWcaQaRJ3BIQst12Cywm&#10;hMjipUG4TXMBvCr5/w3VDwAAAP//AwBQSwECLQAUAAYACAAAACEAtoM4kv4AAADhAQAAEwAAAAAA&#10;AAAAAAAAAAAAAAAAW0NvbnRlbnRfVHlwZXNdLnhtbFBLAQItABQABgAIAAAAIQA4/SH/1gAAAJQB&#10;AAALAAAAAAAAAAAAAAAAAC8BAABfcmVscy8ucmVsc1BLAQItABQABgAIAAAAIQC78cKWJAMAAFMG&#10;AAAOAAAAAAAAAAAAAAAAAC4CAABkcnMvZTJvRG9jLnhtbFBLAQItABQABgAIAAAAIQCwOIIY4QAA&#10;AAsBAAAPAAAAAAAAAAAAAAAAAH4FAABkcnMvZG93bnJldi54bWxQSwUGAAAAAAQABADzAAAAjAYA&#10;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27" name="Выноска 1 (без границы)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27" o:spid="_x0000_s1028"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tIgMAAFMGAAAOAAAAZHJzL2Uyb0RvYy54bWysVctu1DAU3SPxD5ZXsJjmMe9R06odZhBS&#10;gUrlsfbEzsTgxMF2J1MQEmzYdMeXFCEEQoJvyPwR1046pBQkhPBIkZ17c3zu49zZ3V9nAq2Y0lzm&#10;EQ52fIxYHkvK82WEHz+ad0YYaUNySoTMWYTPmMb7ezdv7JbFhIUylYIyhQAk15OyiHBqTDHxPB2n&#10;LCN6RxYsB2MiVUYMHNXSo4qUgJ4JL/T9gVdKRQslY6Y1vL1TG/Gew08SFpuHSaKZQSLCwM24p3LP&#10;hX16e7tkslSkSHnc0CD/wCIjPIdLt1B3iCHoVPFrUBmPldQyMTuxzDyZJDxmLgaIJvB/ieYkJQVz&#10;sUBydLFNk/5/sPGD1bFCnEY4HGKUkwxqVL3fnFffqu+bt9XX6gIF6Fb1ofpUfUbVx82b6gJMXzbv&#10;Nue3EXwC+SsLPQGYk+JY2Qzo4kjGzzUYvCsWe9DggxblfUnhGnJqpMvZOlEZSgQvnkAHuTeQF7R2&#10;RTrbFomtDYrhZa8/hMJjFIMpHIzDniuiRyYWxhIolDZ3mcyQ3UQ4JkLIU1MDk9WRNq5OtAmW0GcB&#10;RkkmoOwrIlAnHHX9QdMXLaew7TTsjcf96z7dts+fgHpXnfrhKLRIEEBDDnaXIbh8SsHpnAvhDmq5&#10;mAqFgGmE5241H+u2m8hRGeFxd2DzREBW+oXL6xUn3cby3fodVsYNKFTwLMKjrROZpIzQWU6dfgzh&#10;ot4Dd5FbosxpD5LtHKB2Td5tFZ0uXh3M+/6w1x11hsN+t9PrzvzO4Wg+7RxMg8FgODucHs6C15Z1&#10;0JuknFKWzxymvpRp0Ps7GTQDoxbYVqhbgpYt9AdTJyktEeW2Z7r9cQhdQTlMinBYR42IWMKIi43C&#10;SEnzlJvU6dM26LXSjHz7a9K5RXdVbl3sXYut9lhDi0ImL7PmdGSlU2vNrBfrWrEW38pqIekZCAtY&#10;gYDgXruwncpwTqV6iVEJE852wSlRDCNxL4cREozBE0aiOzhVQWBty6JtIXkMUBE2GNXbqXFj1Iae&#10;ywPQcsJtsR3ZmlBzgMnlwmmmrB2N7bPz+vlfsPcDAAD//wMAUEsDBBQABgAIAAAAIQBR8TIT4AAA&#10;AAsBAAAPAAAAZHJzL2Rvd25yZXYueG1sTI9BT4QwEIXvJv6HZky8uQXcsIiUjTHRg5eNqInHgc4C&#10;SltCy4L+eseTHt+blzffK/arGcSJJt87qyDeRCDINk73tlXw+vJwlYHwAa3GwVlS8EUe9uX5WYG5&#10;dot9plMVWsEl1ueooAthzKX0TUcG/caNZPl2dJPBwHJqpZ5w4XIzyCSKUmmwt/yhw5HuO2o+q9ko&#10;OLzNaTbU6wGX+nuHH0+mej8+KnV5sd7dggi0hr8w/OIzOpTMVLvZai8G1skNbwkKkt12C4ITSRSz&#10;Uyu4jtMMZFnI/xvKHwAAAP//AwBQSwECLQAUAAYACAAAACEAtoM4kv4AAADhAQAAEwAAAAAAAAAA&#10;AAAAAAAAAAAAW0NvbnRlbnRfVHlwZXNdLnhtbFBLAQItABQABgAIAAAAIQA4/SH/1gAAAJQBAAAL&#10;AAAAAAAAAAAAAAAAAC8BAABfcmVscy8ucmVsc1BLAQItABQABgAIAAAAIQB76xAtIgMAAFMGAAAO&#10;AAAAAAAAAAAAAAAAAC4CAABkcnMvZTJvRG9jLnhtbFBLAQItABQABgAIAAAAIQBR8TIT4AAAAAsB&#10;AAAPAAAAAAAAAAAAAAAAAHwFAABkcnMvZG93bnJldi54bWxQSwUGAAAAAAQABADzAAAAiQYAAAAA&#10;" adj="-5461,-6114,16199,-6114" strokeweight=".26mm">
                <v:stroke endcap="square"/>
                <v:textbox style="mso-rotate:180" inset=".55mm,,.55mm">
                  <w:txbxContent>
                    <w:p w:rsidR="00ED0600" w:rsidRDefault="00ED0600" w:rsidP="00ED0600">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ED0600" w:rsidRPr="00ED0600" w:rsidRDefault="00ED0600" w:rsidP="00ED0600">
      <w:pPr>
        <w:spacing w:after="0" w:line="240" w:lineRule="auto"/>
        <w:jc w:val="center"/>
        <w:rPr>
          <w:rFonts w:ascii="Times New Roman" w:hAnsi="Times New Roman"/>
          <w:b/>
        </w:rPr>
      </w:pPr>
    </w:p>
    <w:p w:rsidR="00ED0600" w:rsidRPr="00ED0600" w:rsidRDefault="00ED0600" w:rsidP="00ED0600">
      <w:pPr>
        <w:tabs>
          <w:tab w:val="left" w:pos="7380"/>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293370</wp:posOffset>
                </wp:positionV>
                <wp:extent cx="3886200" cy="2591435"/>
                <wp:effectExtent l="22860" t="12065" r="15240" b="6350"/>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591435"/>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6" o:spid="_x0000_s1029" type="#_x0000_t110" style="position:absolute;margin-left:90pt;margin-top:23.1pt;width:306pt;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Un9gIAAMMFAAAOAAAAZHJzL2Uyb0RvYy54bWysVM2O0zAQviPxDpbv3SRNf6NNV91ui5D4&#10;WWlBnN3EaSwcO9juJgtCggMSV96Ey0qIv2dI34ix03a7LAeEaKXIE0+++Wbmmzk+qQuOLqnSTIoY&#10;B0c+RlQkMmViFePnzxadEUbaEJESLgWN8RXV+GRy/95xVUa0K3PJU6oQgAgdVWWMc2PKyPN0ktOC&#10;6CNZUgGXmVQFMWCqlZcqUgF6wb2u7w+8Sqq0VDKhWsPbs/YSTxx+ltHEPM0yTQ3iMQZuxj2Vey7t&#10;05sck2ilSJmzZEuD/AOLgjABQfdQZ8QQtFbsDlTBEiW1zMxRIgtPZhlLqMsBsgn837K5yElJXS5Q&#10;HF3uy6T/H2zy5PJcIZbGuDvASJACetR8ar41P5uvnc37zYfmuvnefI7Q5l1zvfkI1o/mS3ONwBtK&#10;V5U6AoSL8lzZ5HX5SCYvNRJylhOxolOlZJVTkgLhwPp7tz6whoZP0bJ6LFMITNZGuirWmSosINQH&#10;1a5ZV/tm0dqgBF6Go9EAFIBRAnfd/jjohX0Xg0S7z0ulzQMqC2QPMc64rICYMmc0YVawLha5fKSN&#10;5Uainb/LRXKWLhjnzlCr5YwrdElARgv324bSh25coCrG43BgWRFQs37lQtxy0odYvvv9CatgBgaD&#10;syLGo70TiWw15yJ1sjWE8fYM3LmwRKmTfJsQWLWBo3sPRXNyfDNd9P1hLxx1hsN+2OmFc79zOlrM&#10;OtNZMBgM56ez03nw1rIOelHO0pSKucPUu+kIen+nvu2ctrrez8eeoGUl15DjRZ5WKGW2QWF/3A0w&#10;GDCg3WGbNSJ8BZslMQojJc0LZnI3FlYPFuNWOUe+/W/LuUd3vT0I7N3JrfWooVRQyV3VnFitPlud&#10;m3pZu0EJLb7V7lKmV6BeYOUkClsQDrlUrzGqYKPY9q+Johjxh8JOwBgaCSvIGb3+sAuGOrxZHt4Q&#10;kQBUjA1G7XFm3NqyOQs5hUnJmJPtDRNgbw3YFC6P7Vazq+jQdl43u3fyCwAA//8DAFBLAwQUAAYA&#10;CAAAACEAXjgo5t0AAAAKAQAADwAAAGRycy9kb3ducmV2LnhtbEyPQU+DQBCF7yb+h82YeLOLWEtF&#10;lsZovHiT9qC3BUagsrOEHSj+e8dTPb43L2++l+0W16sZx9B5MnC7ikAhVb7uqDFw2L/ebEEFtlTb&#10;3hMa+MEAu/zyIrNp7U/0jnPBjZISCqk10DIPqdahatHZsPIDkty+/OgsixwbXY/2JOWu13EUbbSz&#10;HcmH1g743GL1XUzOQPHpeD42By4rTKYl+Xh5O3Z7Y66vlqdHUIwLn8Pwhy/okAtT6Seqg+pFbyPZ&#10;wgbWmxiUBJKHWIxSjPv1Heg80/8n5L8AAAD//wMAUEsBAi0AFAAGAAgAAAAhALaDOJL+AAAA4QEA&#10;ABMAAAAAAAAAAAAAAAAAAAAAAFtDb250ZW50X1R5cGVzXS54bWxQSwECLQAUAAYACAAAACEAOP0h&#10;/9YAAACUAQAACwAAAAAAAAAAAAAAAAAvAQAAX3JlbHMvLnJlbHNQSwECLQAUAAYACAAAACEAw18V&#10;J/YCAADDBQAADgAAAAAAAAAAAAAAAAAuAgAAZHJzL2Uyb0RvYy54bWxQSwECLQAUAAYACAAAACEA&#10;Xjgo5t0AAAAKAQAADwAAAAAAAAAAAAAAAABQBQAAZHJzL2Rvd25yZXYueG1sUEsFBgAAAAAEAAQA&#10;8wAAAFoGAAAAAA==&#10;" strokeweight=".26mm">
                <v:stroke endcap="square"/>
                <v:textbox inset=".55mm,,.55mm">
                  <w:txbxContent>
                    <w:p w:rsidR="00ED0600" w:rsidRDefault="00ED0600" w:rsidP="00ED0600">
                      <w:pPr>
                        <w:jc w:val="center"/>
                        <w:rPr>
                          <w:rFonts w:ascii="Times New Roman" w:eastAsia="Times New Roman" w:hAnsi="Times New Roman"/>
                          <w:bCs/>
                        </w:rPr>
                      </w:pPr>
                      <w:r>
                        <w:rPr>
                          <w:rFonts w:ascii="Times New Roman" w:eastAsia="Times New Roman" w:hAnsi="Times New Roman"/>
                        </w:rPr>
                        <w:t>Принятие решения о выдаче заключения</w:t>
                      </w:r>
                    </w:p>
                    <w:p w:rsidR="00ED0600" w:rsidRDefault="00ED0600" w:rsidP="00ED0600"/>
                  </w:txbxContent>
                </v:textbox>
              </v:shape>
            </w:pict>
          </mc:Fallback>
        </mc:AlternateContent>
      </w:r>
    </w:p>
    <w:p w:rsidR="00ED0600" w:rsidRPr="00ED0600" w:rsidRDefault="00ED0600" w:rsidP="00ED0600">
      <w:pPr>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 w:val="left" w:pos="171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iSOgIAAFoEAAAOAAAAZHJzL2Uyb0RvYy54bWysVF2O0zAQfkfiDpbfaX7YViVqulq6FCEt&#10;P9LCARzHaSwcj7HdJuUynGKfkDhDj8TYaUu1wAsiD5btGX8z830zWVwPnSI7YZ0EXdJsklIiNIda&#10;6k1JP31cP5tT4jzTNVOgRUn3wtHr5dMni94UIocWVC0sQRDtit6UtPXeFEnieCs65iZghEZjA7Zj&#10;Ho92k9SW9YjeqSRP01nSg62NBS6cw9vb0UiXEb9pBPfvm8YJT1RJMTcfVxvXKqzJcsGKjWWmlfyY&#10;BvuHLDomNQY9Q90yz8jWyt+gOsktOGj8hEOXQNNILmINWE2WPqrmvmVGxFqQHGfONLn/B8vf7T5Y&#10;IuuS5lNKNOtQo8O3w4/D98MDwSvkpzeuQLd7g45+eAkD6hxrdeYO+GdHNKxapjfixlroW8FqzC8L&#10;L5OLpyOOCyBV/xZqjMO2HiLQ0NgukId0EERHnfZnbcTgCQ8hZ1mezzBHjrYsy6fzacwuYcXpubHO&#10;vxbQkbApqUXxIzzb3Tkf0mHFySVEc6BkvZZKxYPdVCtlyY5ho6zjFyt45KY06Us6ez5NRwb+CpHG&#10;708QnfTY8Up2JZ2fnVgReHul69iPnkk17jFlpY9EBu5GFv1QDVGzq5M+FdR7ZNbC2OA4kLhpwX6l&#10;pMfmLqn7smVWUKLeaFQnz+ezMA3xcDWfv0Be7aWlurQwzRGqpJ6Scbvy4wRtjZWbFiON/aDhBhVt&#10;ZOQ6SD9mdUwfGzhKcBy2MCGX5+j165ew/AkAAP//AwBQSwMEFAAGAAgAAAAhAABOokjgAAAACgEA&#10;AA8AAABkcnMvZG93bnJldi54bWxMj8FOwzAQRO9I/IO1SFwQdZoqLQ7ZVAjBBXFpqcTViZckIl5H&#10;sdMEvh5zguNoRjNviv1ie3Gm0XeOEdarBARx7UzHDcLp7fn2DoQPmo3uHRPCF3nYl5cXhc6Nm/lA&#10;52NoRCxhn2uENoQhl9LXLVntV24gjt6HG60OUY6NNKOeY7ntZZokW2l1x3Gh1QM9tlR/HieL8P5U&#10;0ctkhxPfSD3O3weV+VeFeH21PNyDCLSEvzD84kd0KCNT5SY2XvQIu7WKXwJClm1AxIDapQpEhZBu&#10;0i3IspD/L5Q/AAAA//8DAFBLAQItABQABgAIAAAAIQC2gziS/gAAAOEBAAATAAAAAAAAAAAAAAAA&#10;AAAAAABbQ29udGVudF9UeXBlc10ueG1sUEsBAi0AFAAGAAgAAAAhADj9If/WAAAAlAEAAAsAAAAA&#10;AAAAAAAAAAAALwEAAF9yZWxzLy5yZWxzUEsBAi0AFAAGAAgAAAAhAJS3qJI6AgAAWgQAAA4AAAAA&#10;AAAAAAAAAAAALgIAAGRycy9lMm9Eb2MueG1sUEsBAi0AFAAGAAgAAAAhAABOokjgAAAACgEAAA8A&#10;AAAAAAAAAAAAAAAAlAQAAGRycy9kb3ducmV2LnhtbFBLBQYAAAAABAAEAPMAAAChBQAAAAA=&#10;" strokeweight=".5pt">
                <v:textbox inset="1.8pt,3.85pt,1.8pt,3.85pt">
                  <w:txbxContent>
                    <w:p w:rsidR="00ED0600" w:rsidRDefault="00ED0600" w:rsidP="00ED0600">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заключения</w:t>
                      </w:r>
                    </w:p>
                    <w:p w:rsidR="00ED0600" w:rsidRDefault="00ED0600" w:rsidP="00ED0600"/>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DF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oSRIBXMqPm6/ri+bn4239bXaP2p+d38aL43N82v5mb9GeTb9ReQ&#10;7WFzuzVfIwgHLBe1jiFlKs6URSNbivP6uczeaiRkWhIxo66ni1UN94Q2wt8LsYquoaLLxQuZgw+5&#10;MtIBuyxUZVMCZGjp5rdq50eXBmUbYwbWbtQZBW60Pol3cbXS5hmVFbJCgjkTFlkSk/lzbWwdJN65&#10;WLOQU8a5YwcXaJHgUbcP/MkIcFS/c5FacpZbL+uv1ewy5QrNiSWa+7nu4OS+W8UM0J2zKsHD1onE&#10;JSX5ROTuOkMYBxkZh5FRDFDjFNsaKppjxCksmpU2RXNhr6eO6ptOQFsaEJ0dkHE0fD8KRpPhZBh5&#10;Uac/8aJgPPZOpmnk9afhoDfujtN0HH6wfYVRXLI8p8K2tluJMPo3ym2Xc0PmdilaMP397A51KHa/&#10;0pNpLxhE3aE3GPS6XtSdBN7pcJp6J2nY7w8mp+np5EGlE9e9fpxiWyhtVfIK5nVe5guUM0ubbm/U&#10;CTEo8IR0BpsJIsJnMJLMKIyUNG+YKR3JLT1tjj1qDAP7386uzb4BYjdDq7VT2PZ2BxUQdTdftzt2&#10;XTaLdynz1ZmytLBrBA+GC9o+bvZFuq87r7sn+OgPAAAA//8DAFBLAwQUAAYACAAAACEAGbLFCdwA&#10;AAAIAQAADwAAAGRycy9kb3ducmV2LnhtbEyPQUvDQBCF74L/YRnBm92kQa0xm6KCiAgF04IeJ9kx&#10;Cd2dDdltGv+9Wy96/HiPN98U69kaMdHoe8cK0kUCgrhxuudWwW77fLUC4QOyRuOYFHyTh3V5flZg&#10;rt2R32mqQiviCPscFXQhDLmUvunIol+4gThmX260GCKOrdQjHuO4NXKZJDfSYs/xQocDPXXU7KuD&#10;VbBH+zrxx3K7qW21e9Rvqfl8SZW6vJgf7kEEmsNfGU76UR3K6FS7A2svTORkdRerCrIMxCn/5VrB&#10;9W0Gsizk/wfKHwAAAP//AwBQSwECLQAUAAYACAAAACEAtoM4kv4AAADhAQAAEwAAAAAAAAAAAAAA&#10;AAAAAAAAW0NvbnRlbnRfVHlwZXNdLnhtbFBLAQItABQABgAIAAAAIQA4/SH/1gAAAJQBAAALAAAA&#10;AAAAAAAAAAAAAC8BAABfcmVscy8ucmVsc1BLAQItABQABgAIAAAAIQBtf6DF6gIAAMoFAAAOAAAA&#10;AAAAAAAAAAAAAC4CAABkcnMvZTJvRG9jLnhtbFBLAQItABQABgAIAAAAIQAZssUJ3AAAAAgBAAAP&#10;AAAAAAAAAAAAAAAAAEQFAABkcnMvZG93bnJldi54bWxQSwUGAAAAAAQABADzAAAATQY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Rn6gIAAMoFAAAOAAAAZHJzL2Uyb0RvYy54bWysVM1u2zAMvg/YOwi6u7YT58+oW7ROsst+&#10;CrTDzqotx8JkyZPU/GAYsO08oI+wV9hhAwp02zM4bzRKSdymuwxDE8AgKZIiP37U4fGy4mhOlWZS&#10;JDg8CDCiIpM5E7MEv76YekOMtCEiJ1wKmuAV1fj46OmTw0Ud044sJc+pQpBE6HhRJ7g0po59X2cl&#10;rYg+kDUVcFhIVREDqpr5uSILyF5xvxMEfX8hVV4rmVGtwTreHOIjl78oaGZeFYWmBvEEQ23GfZX7&#10;Xtqvf3RI4pkidcmybRnkP6qoCBNwaZtqTAxBV4r9lapimZJaFuYgk5Uvi4Jl1PUA3YTBg27OS1JT&#10;1wuAo+sWJv14abOX8zOFWJ7gThcjQSqYUfN1/XF93fxsvq2v0fpT87v50Xxvbppfzc36M8i36y8g&#10;28Pmdmu+RhAOWC5qHUPKVJwpi0a2FOf1c5m91UjItCRiRl1PF6sa7glthL8XYhVdQ0WXixcyBx9y&#10;ZaQDdlmoyqYEyNDSzW/Vzo8uDco2xgys3agzCtxofRLv4mqlzTMqK2SFBHMmLLIkJvPn2tg6SLxz&#10;sWYhp4xzxw4u0CLBo24f+JMR4Kh+5yK15Cy3XtZfq9llyhWaE0s093Pdwcl9t4oZoDtnVYKHrROJ&#10;S0ryicjddYYwDjIyDiOjGKDGKbY1VDTHiFNYNCttiubCXk8d1TedgLY0IDo7IONo+H4UjCbDyTDy&#10;ok5/4kXBeOydTNPI60/DQW/cHafpOPxg+wqjuGR5ToVtbbcSYfRvlNsu54bM7VK0YPr72R3qUOx+&#10;pSfTXjCIukNvMOh1vag7CbzT4TT1TtKw3x9MTtPTyYNKJ657/TjFtlDaquQVzOu8zBcoZ5Y23d6o&#10;E2JQ4AnpDDYTRITPYCSZURgpad4wUzqSW3raHHvUGAb2v51dm30DxG6GVmunsO3tDiog6m6+bnfs&#10;umwW71LmqzNlaWHXCB4MF7R93OyLdF93XndP8NEfAAAA//8DAFBLAwQUAAYACAAAACEAbxGr/d0A&#10;AAAIAQAADwAAAGRycy9kb3ducmV2LnhtbEyPQUvEMBSE74L/ITzBm5t2q+ta+7qoICKCYHdBj2nz&#10;bMsmL6XJduu/N+JBj8MMM98Um9kaMdHoe8cI6SIBQdw43XOLsNs+XqxB+KBYK+OYEL7Iw6Y8PSlU&#10;rt2R32iqQitiCftcIXQhDLmUvunIKr9wA3H0Pt1oVYhybKUe1TGWWyOXSbKSVvUcFzo10ENHzb46&#10;WIS9ss8Tvy+3r7Wtdvf6JTUfTyni+dl8dwsi0Bz+wvCDH9GhjEy1O7D2wiCsV5c3MYqQZSCi/6tr&#10;hKvrDGRZyP8Hym8AAAD//wMAUEsBAi0AFAAGAAgAAAAhALaDOJL+AAAA4QEAABMAAAAAAAAAAAAA&#10;AAAAAAAAAFtDb250ZW50X1R5cGVzXS54bWxQSwECLQAUAAYACAAAACEAOP0h/9YAAACUAQAACwAA&#10;AAAAAAAAAAAAAAAvAQAAX3JlbHMvLnJlbHNQSwECLQAUAAYACAAAACEA1ti0Z+oCAADKBQAADgAA&#10;AAAAAAAAAAAAAAAuAgAAZHJzL2Uyb0RvYy54bWxQSwECLQAUAAYACAAAACEAbxGr/d0AAAAIAQAA&#10;DwAAAAAAAAAAAAAAAABEBQAAZHJzL2Rvd25yZXYueG1sUEsFBgAAAAAEAAQA8wAAAE4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mIOQIAAFkEAAAOAAAAZHJzL2Uyb0RvYy54bWysVF2O0zAQfkfiDpbfadJAq27UdLV0KUJa&#10;fqSFA7iOk1jYHmO7TZbLcAqekDhDj8TY6XbL3wsiD5btGX8z830zWV4OWpG9cF6Cqeh0klMiDIda&#10;mraiH95vniwo8YGZmikwoqJ3wtPL1eNHy96WooAOVC0cQRDjy95WtAvBllnmeSc08xOwwqCxAadZ&#10;wKNrs9qxHtG1yoo8n2c9uNo64MJ7vL0ejXSV8JtG8PC2abwIRFUUcwtpdWndxjVbLVnZOmY7yY9p&#10;sH/IQjNpMOgJ6poFRnZO/galJXfgoQkTDjqDppFcpBqwmmn+SzW3HbMi1YLkeHuiyf8/WP5m/84R&#10;WVe0KCgxTKNGhy+H74dvh68Er5Cf3voS3W4tOobhOQyoc6rV2xvgHz0xsO6YacWVc9B3gtWY3zS+&#10;zM6ejjg+gmz711BjHLYLkICGxulIHtJBEB11ujtpI4ZAeAw5nxbFfEYJR9tFMZtezFIIVt6/ts6H&#10;lwI0iZuKOtQ+obP9jQ8xG1beu8RgHpSsN1KpdHDtdq0c2TPsk036jug/uSlD+orOn87ykYC/QuTp&#10;+xOElgEbXkld0cXJiZWRthemTu0YmFTjHlNW5shjpG4kMQzbIUmWGIgcb6G+Q2IdjP2N84ibDtxn&#10;Snrs7Yr6TzvmBCXqlUFximIxj8OQDs8WC6SSuHPL9tzCDEeoigZKxu06jAO0s062HUYa28HAFQra&#10;yMT1Q1bH9LF/kwTHWYsDcn5OXg9/hNUP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NBYiYg5AgAAWQQAAA4AAAAA&#10;AAAAAAAAAAAALgIAAGRycy9lMm9Eb2MueG1sUEsBAi0AFAAGAAgAAAAhAAi/flLhAAAACwEAAA8A&#10;AAAAAAAAAAAAAAAAkwQAAGRycy9kb3ducmV2LnhtbFBLBQYAAAAABAAEAPMAAAChBQAAAAA=&#10;" strokeweight=".5pt">
                <v:textbox inset="1.8pt,3.85pt,1.8pt,3.85pt">
                  <w:txbxContent>
                    <w:p w:rsidR="00ED0600" w:rsidRDefault="00ED0600" w:rsidP="00ED0600">
                      <w:pPr>
                        <w:jc w:val="center"/>
                      </w:pPr>
                      <w:r>
                        <w:rPr>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y36AIAAMoFAAAOAAAAZHJzL2Uyb0RvYy54bWysVM1uEzEQviPxDpbv2938J6tuqnaTcClQ&#10;qUWcnbU3a+G1F9ttUiEk4IzUR+AVOIBUqcAzbN6IsZNsSbkg1ERaje2ZzzPffOPDo1Up0BXThiuZ&#10;4NZBhBGTmaJcLhL86mIWDDEylkhKhJIswdfM4KPx0yeHyypmbVUoQZlGACJNvKwSXFhbxWFosoKV&#10;xByoikk4zJUuiYWlXoRUkyWglyJsR1E/XCpNK60yZgzsTjaHeOzx85xl9mWeG2aRSDDkZv1X++/c&#10;fcPxIYkXmlQFz7ZpkP/IoiRcwqUN1IRYgi41/wuq5JlWRuX2IFNlqPKcZ8zXANW0ogfVnBekYr4W&#10;IMdUDU3m8WCzF1dnGnGa4HYLI0lK6FH9Zf1hfVP/qL+ub9D6Y/2r/l5/q2/rn/Xt+hPYd+vPYLvD&#10;+m67fYMgHLhcViYGyFSeacdGtpLn1anK3hgkVVoQuWC+povrCu7xEeFeiFuYCjKaL58rCj7k0ipP&#10;7CrXpYMEytDK9++66R9bWZRtNjPYbQ96vZFvbUjiXVyljX3GVImckWDBpWOWxOTq1FjIHFx3Lm5b&#10;qhkXwqtDSLRM8KjTB/1kBDRq3vpIowSnzsv5G72Yp0KjK+KE5n+OD0Ddcyu5BbkLXiZ42DiRuGCE&#10;TiX111nCBdjIeo6s5sCaYNjlUDKKkWAwaM7awAvprmde6ptKYLWyYPp9YMbL8N0oGk2H02E36Lb7&#10;06AbTSbB8SztBv1Za9CbdCZpOmm9d3W1unHBKWXSlbYbiVb33yS3Hc6NmJuhaMgM99E9P5DsfqbH&#10;s1406HaGwWDQ6wTdzjQKToazNDhOW/3+YHqSnkwfZDr11ZvHSbah0mWlLqFf5wVdIsqdbDq9kZsT&#10;yuEJaQ82HURELKAlmdUYaWVfc1t4kTt5Oow9aQwj99/2rkHfELHroVs1XdjWdk8VSGrXXz87blw2&#10;gzdX9PpMO1m4MYIHwwdtHzf3Iv259l73T/D4N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Hj5Mt+gCAADK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yOgIAAFoEAAAOAAAAZHJzL2Uyb0RvYy54bWysVEuOEzEQ3SNxB8t70h9IFFrpjIYMQUjD&#10;Rxo4gON2py1sl7GddA+X4RSzQuIMORJldyYTfhtELyzbVX716lVVLy4GrcheOC/B1LSY5JQIw6GR&#10;ZlvTjx/WT+aU+MBMwxQYUdNb4enF8vGjRW8rUUIHqhGOIIjxVW9r2oVgqyzzvBOa+QlYYdDYgtMs&#10;4NFts8axHtG1yso8n2U9uMY64MJ7vL0ajXSZ8NtW8PCubb0IRNUUuYW0urRu4potF6zaOmY7yY80&#10;2D+w0EwaDHqCumKBkZ2Tv0FpyR14aMOEg86gbSUXKQfMpsh/yeamY1akXFAcb08y+f8Hy9/u3zsi&#10;m5qWKI9hGmt0+Hr4fvh2uCN4hfr01lfodmPRMQwvYMA6p1y9vQb+yRMDq46Zrbh0DvpOsAb5FfFl&#10;dvZ0xPERZNO/gQbjsF2ABDS0TkfxUA6C6Ejk9lQbMQTCY8hZUZazKSUcbUVRTufTaYrBqvvn1vnw&#10;SoAmcVNTh8VP8Gx/7UOkw6p7lxjNg5LNWiqVDm67WSlH9gwbZZ2+I/pPbsqQvqazp9N8VOCvEHn6&#10;/gShZcCOV1LXdH5yYlXU7aVpUj8GJtW4R8rKHIWM2o0qhmEzpJrNYoAo8gaaW1TWwdjgOJC46cB9&#10;oaTH5q6p/7xjTlCiXhusTlnOZ3Ea0uHZfP4cdXXnls25hRmOUDUNlIzbVRgnaGed3HYYaewHA5dY&#10;0VYmrR9YHeljA6cSHIctTsj5OXk9/BKWPwAAAP//AwBQSwMEFAAGAAgAAAAhAHxfhaHhAAAACwEA&#10;AA8AAABkcnMvZG93bnJldi54bWxMj8FOwzAQRO9I/IO1SFwQdZoSikOcCiG4IC4tlbg68ZJExOso&#10;dprA17Oc4DarGc2+KXaL68UJx9B50rBeJSCQam87ajQc356v70CEaMia3hNq+MIAu/L8rDC59TPt&#10;8XSIjeASCrnR0MY45FKGukVnwsoPSOx9+NGZyOfYSDuamctdL9MkuZXOdMQfWjPgY4v152FyGt6f&#10;KnyZ3HCkK2nG+XuvsvCqtL68WB7uQURc4l8YfvEZHUpmqvxENohew3ateEvUkGaZAsEJtU1ZVBpu&#10;NpsUZFnI/xvKHwAAAP//AwBQSwECLQAUAAYACAAAACEAtoM4kv4AAADhAQAAEwAAAAAAAAAAAAAA&#10;AAAAAAAAW0NvbnRlbnRfVHlwZXNdLnhtbFBLAQItABQABgAIAAAAIQA4/SH/1gAAAJQBAAALAAAA&#10;AAAAAAAAAAAAAC8BAABfcmVscy8ucmVsc1BLAQItABQABgAIAAAAIQD8Z4UyOgIAAFoEAAAOAAAA&#10;AAAAAAAAAAAAAC4CAABkcnMvZTJvRG9jLnhtbFBLAQItABQABgAIAAAAIQB8X4Wh4QAAAAsBAAAP&#10;AAAAAAAAAAAAAAAAAJQEAABkcnMvZG93bnJldi54bWxQSwUGAAAAAAQABADzAAAAogUAAAAA&#10;" strokeweight=".5pt">
                <v:textbox inset="1.8pt,3.85pt,1.8pt,3.85pt">
                  <w:txbxContent>
                    <w:p w:rsidR="00ED0600" w:rsidRPr="00D27BE9" w:rsidRDefault="00ED0600" w:rsidP="00ED0600">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em6QIAAMo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N8BIkBJmVH/dfNxc1z/rb5trtPlU/65/1N/rm/pXfbP5DPLt5gvI&#10;9rC+3ZmvEYQDlstKx5AyEefKopGuxEX1XKZvNRIyKYiYU9fT5bqCe0Ib4R+EWEVXUNFs+UJm4EOu&#10;jHTArnJV2pQAGVq5+a2b+dGVQenWmII1HASdwI3WJ/E+rlLaPKOyRFYYYs6ERZbEZPFcG1sHifcu&#10;1izklHHu2MEFWg7xoN0F/qQEOKrfuUgtOcusl/XXaj5LuEILYonmfq47OLnvVjIDdOesHOJ+40Ti&#10;gpJsIjJ3nSGMg4yMw8goBqhxim0NJc0w4hQWzUrbormw11NH9W0noK0MiM4OyDgavh8Eg0l/0o+8&#10;qNWdeFEwHnun0yTyutOw1xm3x0kyDj/YvsIoLliWUWFb269EGP0b5XbLuSVzsxQNmP5hdoc6FHtY&#10;6em0E/Sidt/r9TptL2pPAu+sP0280yTsdnuTs+Rs8qDSieteP06xDZS2KnkF87oosiXKmKVNuzNo&#10;hRgUeEJave0EEeFzGElqFEZKmjfMFI7klp42xwE1+oH972bXZN8CsZ+h1Zop7Hq7gwqIup+v2x27&#10;LtvFm8lsfa4sLewawYPhgnaPm32R7uvO6+4JHv0BAAD//wMAUEsDBBQABgAIAAAAIQD76hnj3gAA&#10;AAsBAAAPAAAAZHJzL2Rvd25yZXYueG1sTI9PS8QwEMXvgt8hjODNTVv/rbXpooKICILdhd3jtIlt&#10;2WRSmmy3fntHPOht5r3Hm98Uq9lZMZkx9J4UpIsEhKHG655aBZv188USRIhIGq0no+DLBFiVpycF&#10;5tof6cNMVWwFl1DIUUEX45BLGZrOOAwLPxhi79OPDiOvYyv1iEcud1ZmSXIjHfbEFzoczFNnmn11&#10;cAr26F4n2mbr99pVm0f9ltrdS6rU+dn8cA8imjn+heEHn9GhZKbaH0gHYRUsL++uOKogy2554MSv&#10;UrNyzYosC/n/h/IbAAD//wMAUEsBAi0AFAAGAAgAAAAhALaDOJL+AAAA4QEAABMAAAAAAAAAAAAA&#10;AAAAAAAAAFtDb250ZW50X1R5cGVzXS54bWxQSwECLQAUAAYACAAAACEAOP0h/9YAAACUAQAACwAA&#10;AAAAAAAAAAAAAAAvAQAAX3JlbHMvLnJlbHNQSwECLQAUAAYACAAAACEA9twXpukCAADKBQAADgAA&#10;AAAAAAAAAAAAAAAuAgAAZHJzL2Uyb0RvYy54bWxQSwECLQAUAAYACAAAACEA++oZ494AAAALAQAA&#10;DwAAAAAAAAAAAAAAAABDBQAAZHJzL2Rvd25yZXYueG1sUEsFBgAAAAAEAAQA8wAAAE4GAAAAAA==&#10;" strokeweight=".26mm">
                <v:stroke endarrow="block" joinstyle="miter" endcap="square"/>
              </v:line>
            </w:pict>
          </mc:Fallback>
        </mc:AlternateContent>
      </w:r>
    </w:p>
    <w:p w:rsidR="00ED0600" w:rsidRPr="00ED0600" w:rsidRDefault="00ED0600" w:rsidP="00ED0600">
      <w:pPr>
        <w:tabs>
          <w:tab w:val="left" w:pos="-540"/>
        </w:tabs>
        <w:spacing w:after="0" w:line="240" w:lineRule="auto"/>
        <w:rPr>
          <w:rFonts w:ascii="Times New Roman" w:hAnsi="Times New Roman"/>
          <w:b/>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67310</wp:posOffset>
                </wp:positionV>
                <wp:extent cx="1612265" cy="1015365"/>
                <wp:effectExtent l="6985" t="6985" r="952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015365"/>
                        </a:xfrm>
                        <a:prstGeom prst="rect">
                          <a:avLst/>
                        </a:prstGeom>
                        <a:solidFill>
                          <a:srgbClr val="FFFFFF"/>
                        </a:solidFill>
                        <a:ln w="6350">
                          <a:solidFill>
                            <a:srgbClr val="000000"/>
                          </a:solidFill>
                          <a:miter lim="800000"/>
                          <a:headEnd/>
                          <a:tailEnd/>
                        </a:ln>
                      </wps:spPr>
                      <wps:txbx>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margin-left:-9.5pt;margin-top:5.3pt;width:126.95pt;height:79.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EDOQIAAFoEAAAOAAAAZHJzL2Uyb0RvYy54bWysVF2O0zAQfkfiDpbfaZIuLSVqulq6FCEt&#10;P9LCARzHSSwcj7HdJuUyewqekDhDj8TY6XbL3wsiD5bHHn8z830zWV4OnSI7YZ0EXdBsklIiNIdK&#10;6qagHz9sniwocZ7piinQoqB74ejl6vGjZW9yMYUWVCUsQRDt8t4UtPXe5EnieCs65iZghMbLGmzH&#10;PJq2SSrLekTvVDJN03nSg62MBS6cw9Pr8ZKuIn5dC+7f1bUTnqiCYm4+rjauZViT1ZLljWWmlfyY&#10;BvuHLDomNQY9QV0zz8jWyt+gOsktOKj9hEOXQF1LLmINWE2W/lLNbcuMiLUgOc6caHL/D5a/3b23&#10;RFaoHSqlWYcaHe4O3w/fDl8JHiE/vXE5ut0adPTDCxjQN9bqzA3wT45oWLdMN+LKWuhbwSrMLwsv&#10;k7OnI44LIGX/BiqMw7YeItBQ2y6Qh3QQREed9idtxOAJDyHn2XQ6n1HC8S5Ls9kFGiEGy++fG+v8&#10;KwEdCZuCWhQ/wrPdjfOj671LiOZAyWojlYqGbcq1smTHsFE28Tui/+SmNOkLOr+YpSMDf4VI4/cn&#10;iE567Hglu4IuTk4sD7y91BWmyXLPpBr3WJ3SRyIDdyOLfiiHqNmzECCQXEK1R2YtjA2OA4mbFuwX&#10;Snps7oK6z1tmBSXqtUZ1ptPFPExDNJ4uFs+RV3t+U57fMM0RqqCeknG79uMEbY2VTYuRxn7QcIWK&#10;1jJy/ZDVMX1s4KjWcdjChJzb0evhl7D6AQAA//8DAFBLAwQUAAYACAAAACEAKyXh998AAAAKAQAA&#10;DwAAAGRycy9kb3ducmV2LnhtbEyPwU7DMBBE70j8g7VIXFBrt9BCQpwKIbggLi2VuDrxkkTE68h2&#10;msDXs5zguDOj2TfFbna9OGGInScNq6UCgVR721Gj4fj2vLgDEZMha3pPqOELI+zK87PC5NZPtMfT&#10;ITWCSyjmRkOb0pBLGesWnYlLPyCx9+GDM4nP0EgbzMTlrpdrpbbSmY74Q2sGfGyx/jyMTsP7U4Uv&#10;oxuOdCVNmL732Sa+ZlpfXswP9yASzukvDL/4jA4lM1V+JBtFr2GxynhLYkNtQXBgfX2TgahYuFUb&#10;kGUh/08ofwAAAP//AwBQSwECLQAUAAYACAAAACEAtoM4kv4AAADhAQAAEwAAAAAAAAAAAAAAAAAA&#10;AAAAW0NvbnRlbnRfVHlwZXNdLnhtbFBLAQItABQABgAIAAAAIQA4/SH/1gAAAJQBAAALAAAAAAAA&#10;AAAAAAAAAC8BAABfcmVscy8ucmVsc1BLAQItABQABgAIAAAAIQCGEyEDOQIAAFoEAAAOAAAAAAAA&#10;AAAAAAAAAC4CAABkcnMvZTJvRG9jLnhtbFBLAQItABQABgAIAAAAIQArJeH33wAAAAoBAAAPAAAA&#10;AAAAAAAAAAAAAJMEAABkcnMvZG93bnJldi54bWxQSwUGAAAAAAQABADzAAAAnwUAAAAA&#10;" strokeweight=".5pt">
                <v:textbox inset="1.8pt,3.85pt,1.8pt,3.85pt">
                  <w:txbxContent>
                    <w:p w:rsidR="00ED0600" w:rsidRDefault="00ED0600" w:rsidP="00ED0600">
                      <w:pPr>
                        <w:jc w:val="center"/>
                        <w:rPr>
                          <w:sz w:val="20"/>
                          <w:szCs w:val="20"/>
                        </w:rPr>
                      </w:pPr>
                      <w:r>
                        <w:rPr>
                          <w:sz w:val="20"/>
                          <w:szCs w:val="20"/>
                        </w:rPr>
                        <w:t>Подготовка мотивированного отказа в предоставлении государственной услуги  при наличии оснований</w:t>
                      </w:r>
                    </w:p>
                    <w:p w:rsidR="00ED0600" w:rsidRDefault="00ED0600" w:rsidP="00ED0600">
                      <w:pPr>
                        <w:jc w:val="center"/>
                        <w:rPr>
                          <w:sz w:val="20"/>
                          <w:szCs w:val="20"/>
                        </w:rPr>
                      </w:pPr>
                    </w:p>
                    <w:p w:rsidR="00ED0600" w:rsidRDefault="00ED0600" w:rsidP="00ED0600">
                      <w:pPr>
                        <w:jc w:val="center"/>
                      </w:pPr>
                    </w:p>
                  </w:txbxContent>
                </v:textbox>
              </v:shape>
            </w:pict>
          </mc:Fallback>
        </mc:AlternateContent>
      </w: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spacing w:after="0" w:line="240" w:lineRule="auto"/>
        <w:rPr>
          <w:rFonts w:ascii="Times New Roman" w:hAnsi="Times New Roman"/>
          <w:b/>
        </w:rPr>
      </w:pPr>
    </w:p>
    <w:p w:rsidR="00ED0600" w:rsidRPr="00ED0600" w:rsidRDefault="00ED0600" w:rsidP="00ED0600">
      <w:pPr>
        <w:tabs>
          <w:tab w:val="left" w:pos="-540"/>
        </w:tabs>
        <w:ind w:left="-540"/>
        <w:rPr>
          <w:b/>
          <w:sz w:val="20"/>
          <w:szCs w:val="28"/>
        </w:rPr>
      </w:pPr>
    </w:p>
    <w:p w:rsidR="00A81419" w:rsidRDefault="00A81419"/>
    <w:sectPr w:rsidR="00A81419" w:rsidSect="00D96FC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F7F35D5"/>
    <w:multiLevelType w:val="hybridMultilevel"/>
    <w:tmpl w:val="473EAC10"/>
    <w:lvl w:ilvl="0" w:tplc="8AF432AE">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1019FE"/>
    <w:rsid w:val="00847026"/>
    <w:rsid w:val="00A81419"/>
    <w:rsid w:val="00B82605"/>
    <w:rsid w:val="00BF48C5"/>
    <w:rsid w:val="00C41757"/>
    <w:rsid w:val="00C61D68"/>
    <w:rsid w:val="00D60B3B"/>
    <w:rsid w:val="00D96FCD"/>
    <w:rsid w:val="00DE5229"/>
    <w:rsid w:val="00E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A81419"/>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419"/>
    <w:rPr>
      <w:rFonts w:ascii="Times New Roman" w:eastAsia="Times New Roman" w:hAnsi="Times New Roman" w:cs="Times New Roman"/>
      <w:sz w:val="28"/>
      <w:szCs w:val="24"/>
      <w:lang w:eastAsia="ru-RU"/>
    </w:rPr>
  </w:style>
  <w:style w:type="numbering" w:customStyle="1" w:styleId="11">
    <w:name w:val="Нет списка1"/>
    <w:next w:val="a2"/>
    <w:semiHidden/>
    <w:rsid w:val="00A81419"/>
  </w:style>
  <w:style w:type="character" w:customStyle="1" w:styleId="WW8Num1z0">
    <w:name w:val="WW8Num1z0"/>
    <w:rsid w:val="00A81419"/>
    <w:rPr>
      <w:rFonts w:ascii="Times New Roman" w:eastAsia="Times New Roman" w:hAnsi="Times New Roman" w:cs="Times New Roman"/>
      <w:lang w:val="ru-RU"/>
    </w:rPr>
  </w:style>
  <w:style w:type="character" w:customStyle="1" w:styleId="WW8Num1z1">
    <w:name w:val="WW8Num1z1"/>
    <w:rsid w:val="00A81419"/>
    <w:rPr>
      <w:rFonts w:ascii="Courier New" w:hAnsi="Courier New" w:cs="Courier New"/>
    </w:rPr>
  </w:style>
  <w:style w:type="character" w:customStyle="1" w:styleId="WW8Num1z2">
    <w:name w:val="WW8Num1z2"/>
    <w:rsid w:val="00A81419"/>
    <w:rPr>
      <w:rFonts w:ascii="Wingdings" w:hAnsi="Wingdings" w:cs="Wingdings"/>
    </w:rPr>
  </w:style>
  <w:style w:type="character" w:customStyle="1" w:styleId="WW8Num1z3">
    <w:name w:val="WW8Num1z3"/>
    <w:rsid w:val="00A81419"/>
    <w:rPr>
      <w:rFonts w:ascii="Symbol" w:hAnsi="Symbol" w:cs="Symbol"/>
    </w:rPr>
  </w:style>
  <w:style w:type="character" w:customStyle="1" w:styleId="12">
    <w:name w:val="Основной шрифт абзаца1"/>
    <w:rsid w:val="00A81419"/>
  </w:style>
  <w:style w:type="character" w:customStyle="1" w:styleId="a3">
    <w:name w:val="Основной текст с отступом Знак"/>
    <w:rsid w:val="00A81419"/>
    <w:rPr>
      <w:rFonts w:ascii="Arial" w:eastAsia="Times New Roman" w:hAnsi="Arial" w:cs="Arial"/>
      <w:sz w:val="28"/>
    </w:rPr>
  </w:style>
  <w:style w:type="character" w:customStyle="1" w:styleId="a4">
    <w:name w:val="Верхний колонтитул Знак"/>
    <w:rsid w:val="00A81419"/>
    <w:rPr>
      <w:sz w:val="22"/>
      <w:szCs w:val="22"/>
    </w:rPr>
  </w:style>
  <w:style w:type="character" w:customStyle="1" w:styleId="a5">
    <w:name w:val="Нижний колонтитул Знак"/>
    <w:rsid w:val="00A81419"/>
    <w:rPr>
      <w:sz w:val="22"/>
      <w:szCs w:val="22"/>
    </w:rPr>
  </w:style>
  <w:style w:type="character" w:styleId="a6">
    <w:name w:val="Hyperlink"/>
    <w:rsid w:val="00A81419"/>
    <w:rPr>
      <w:color w:val="000080"/>
      <w:u w:val="single"/>
    </w:rPr>
  </w:style>
  <w:style w:type="paragraph" w:customStyle="1" w:styleId="a7">
    <w:name w:val="Заголовок"/>
    <w:basedOn w:val="a"/>
    <w:next w:val="a8"/>
    <w:rsid w:val="00A81419"/>
    <w:pPr>
      <w:keepNext/>
      <w:spacing w:before="240" w:after="120"/>
    </w:pPr>
    <w:rPr>
      <w:rFonts w:ascii="Arial" w:eastAsia="Microsoft YaHei" w:hAnsi="Arial" w:cs="Mangal"/>
      <w:sz w:val="28"/>
      <w:szCs w:val="28"/>
    </w:rPr>
  </w:style>
  <w:style w:type="paragraph" w:styleId="a8">
    <w:name w:val="Body Text"/>
    <w:basedOn w:val="a"/>
    <w:link w:val="a9"/>
    <w:rsid w:val="00A81419"/>
    <w:pPr>
      <w:spacing w:after="120"/>
    </w:pPr>
  </w:style>
  <w:style w:type="character" w:customStyle="1" w:styleId="a9">
    <w:name w:val="Основной текст Знак"/>
    <w:basedOn w:val="a0"/>
    <w:link w:val="a8"/>
    <w:rsid w:val="00A81419"/>
    <w:rPr>
      <w:rFonts w:ascii="Calibri" w:eastAsia="Calibri" w:hAnsi="Calibri" w:cs="Times New Roman"/>
      <w:lang w:eastAsia="ar-SA"/>
    </w:rPr>
  </w:style>
  <w:style w:type="paragraph" w:styleId="aa">
    <w:name w:val="List"/>
    <w:basedOn w:val="a8"/>
    <w:rsid w:val="00A81419"/>
    <w:rPr>
      <w:rFonts w:cs="Mangal"/>
    </w:rPr>
  </w:style>
  <w:style w:type="paragraph" w:customStyle="1" w:styleId="13">
    <w:name w:val="Название1"/>
    <w:basedOn w:val="a"/>
    <w:rsid w:val="00A81419"/>
    <w:pPr>
      <w:suppressLineNumbers/>
      <w:spacing w:before="120" w:after="120"/>
    </w:pPr>
    <w:rPr>
      <w:rFonts w:cs="Mangal"/>
      <w:i/>
      <w:iCs/>
      <w:sz w:val="24"/>
      <w:szCs w:val="24"/>
    </w:rPr>
  </w:style>
  <w:style w:type="paragraph" w:customStyle="1" w:styleId="14">
    <w:name w:val="Указатель1"/>
    <w:basedOn w:val="a"/>
    <w:rsid w:val="00A81419"/>
    <w:pPr>
      <w:suppressLineNumbers/>
    </w:pPr>
    <w:rPr>
      <w:rFonts w:cs="Mangal"/>
    </w:rPr>
  </w:style>
  <w:style w:type="paragraph" w:customStyle="1" w:styleId="ConsPlusNonformat">
    <w:name w:val="ConsPlusNonformat"/>
    <w:rsid w:val="00A8141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A8141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A81419"/>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A81419"/>
    <w:rPr>
      <w:rFonts w:ascii="Arial" w:eastAsia="Times New Roman" w:hAnsi="Arial" w:cs="Arial"/>
      <w:sz w:val="28"/>
      <w:szCs w:val="20"/>
      <w:lang w:eastAsia="ar-SA"/>
    </w:rPr>
  </w:style>
  <w:style w:type="paragraph" w:styleId="ac">
    <w:name w:val="header"/>
    <w:basedOn w:val="a"/>
    <w:link w:val="16"/>
    <w:rsid w:val="00A81419"/>
    <w:pPr>
      <w:tabs>
        <w:tab w:val="center" w:pos="4677"/>
        <w:tab w:val="right" w:pos="9355"/>
      </w:tabs>
    </w:pPr>
  </w:style>
  <w:style w:type="character" w:customStyle="1" w:styleId="16">
    <w:name w:val="Верхний колонтитул Знак1"/>
    <w:basedOn w:val="a0"/>
    <w:link w:val="ac"/>
    <w:rsid w:val="00A81419"/>
    <w:rPr>
      <w:rFonts w:ascii="Calibri" w:eastAsia="Calibri" w:hAnsi="Calibri" w:cs="Times New Roman"/>
      <w:lang w:eastAsia="ar-SA"/>
    </w:rPr>
  </w:style>
  <w:style w:type="paragraph" w:styleId="ad">
    <w:name w:val="footer"/>
    <w:basedOn w:val="a"/>
    <w:link w:val="17"/>
    <w:rsid w:val="00A81419"/>
    <w:pPr>
      <w:tabs>
        <w:tab w:val="center" w:pos="4677"/>
        <w:tab w:val="right" w:pos="9355"/>
      </w:tabs>
    </w:pPr>
  </w:style>
  <w:style w:type="character" w:customStyle="1" w:styleId="17">
    <w:name w:val="Нижний колонтитул Знак1"/>
    <w:basedOn w:val="a0"/>
    <w:link w:val="ad"/>
    <w:rsid w:val="00A81419"/>
    <w:rPr>
      <w:rFonts w:ascii="Calibri" w:eastAsia="Calibri" w:hAnsi="Calibri" w:cs="Times New Roman"/>
      <w:lang w:eastAsia="ar-SA"/>
    </w:rPr>
  </w:style>
  <w:style w:type="paragraph" w:customStyle="1" w:styleId="ae">
    <w:name w:val="Содержимое таблицы"/>
    <w:basedOn w:val="a"/>
    <w:rsid w:val="00A81419"/>
    <w:pPr>
      <w:suppressLineNumbers/>
    </w:pPr>
  </w:style>
  <w:style w:type="paragraph" w:customStyle="1" w:styleId="af">
    <w:name w:val="Заголовок таблицы"/>
    <w:basedOn w:val="ae"/>
    <w:rsid w:val="00A81419"/>
    <w:pPr>
      <w:jc w:val="center"/>
    </w:pPr>
    <w:rPr>
      <w:b/>
      <w:bCs/>
    </w:rPr>
  </w:style>
  <w:style w:type="paragraph" w:customStyle="1" w:styleId="18">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A81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81419"/>
    <w:pPr>
      <w:spacing w:after="120" w:line="480" w:lineRule="auto"/>
      <w:ind w:left="283"/>
    </w:pPr>
  </w:style>
  <w:style w:type="character" w:customStyle="1" w:styleId="20">
    <w:name w:val="Основной текст с отступом 2 Знак"/>
    <w:basedOn w:val="a0"/>
    <w:link w:val="2"/>
    <w:rsid w:val="00A81419"/>
    <w:rPr>
      <w:rFonts w:ascii="Calibri" w:eastAsia="Calibri" w:hAnsi="Calibri" w:cs="Times New Roman"/>
      <w:lang w:eastAsia="ar-SA"/>
    </w:rPr>
  </w:style>
  <w:style w:type="paragraph" w:customStyle="1" w:styleId="ConsNormal">
    <w:name w:val="ConsNormal"/>
    <w:rsid w:val="00A8141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A81419"/>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A81419"/>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A81419"/>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A81419"/>
    <w:rPr>
      <w:rFonts w:ascii="Arial" w:hAnsi="Arial" w:cs="Arial"/>
      <w:lang w:val="ru-RU" w:eastAsia="ar-SA" w:bidi="ar-SA"/>
    </w:rPr>
  </w:style>
  <w:style w:type="paragraph" w:customStyle="1" w:styleId="ConsTitle">
    <w:name w:val="ConsTitle"/>
    <w:rsid w:val="00A8141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A81419"/>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A81419"/>
  </w:style>
  <w:style w:type="paragraph" w:customStyle="1" w:styleId="19">
    <w:name w:val="Знак1 Знак Знак Знак Знак Знак Знак"/>
    <w:basedOn w:val="a"/>
    <w:rsid w:val="00A81419"/>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A81419"/>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A81419"/>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A81419"/>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A81419"/>
    <w:pPr>
      <w:spacing w:after="0" w:line="240" w:lineRule="auto"/>
    </w:pPr>
    <w:rPr>
      <w:rFonts w:ascii="Courier New" w:eastAsia="Times New Roman" w:hAnsi="Courier New" w:cs="Courier New"/>
      <w:sz w:val="20"/>
      <w:szCs w:val="20"/>
    </w:rPr>
  </w:style>
  <w:style w:type="paragraph" w:customStyle="1" w:styleId="Default">
    <w:name w:val="Default"/>
    <w:rsid w:val="00A8141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A81419"/>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A81419"/>
    <w:rPr>
      <w:rFonts w:ascii="Cambria" w:eastAsia="Calibri" w:hAnsi="Cambria" w:cs="Times New Roman"/>
      <w:sz w:val="24"/>
      <w:szCs w:val="20"/>
      <w:lang w:eastAsia="ru-RU"/>
    </w:rPr>
  </w:style>
  <w:style w:type="paragraph" w:customStyle="1" w:styleId="af6">
    <w:name w:val="МУ Обычный стиль"/>
    <w:basedOn w:val="a"/>
    <w:autoRedefine/>
    <w:rsid w:val="00A81419"/>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A81419"/>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A81419"/>
    <w:pPr>
      <w:spacing w:after="0" w:line="240" w:lineRule="auto"/>
    </w:pPr>
    <w:rPr>
      <w:rFonts w:ascii="Tahoma" w:hAnsi="Tahoma" w:cs="Tahoma"/>
      <w:sz w:val="16"/>
      <w:szCs w:val="16"/>
    </w:rPr>
  </w:style>
  <w:style w:type="character" w:customStyle="1" w:styleId="af9">
    <w:name w:val="Текст выноски Знак"/>
    <w:basedOn w:val="a0"/>
    <w:link w:val="af8"/>
    <w:rsid w:val="00A81419"/>
    <w:rPr>
      <w:rFonts w:ascii="Tahoma" w:eastAsia="Calibri" w:hAnsi="Tahoma" w:cs="Tahoma"/>
      <w:sz w:val="16"/>
      <w:szCs w:val="16"/>
      <w:lang w:eastAsia="ar-SA"/>
    </w:rPr>
  </w:style>
  <w:style w:type="numbering" w:customStyle="1" w:styleId="22">
    <w:name w:val="Нет списка2"/>
    <w:next w:val="a2"/>
    <w:semiHidden/>
    <w:rsid w:val="00ED0600"/>
  </w:style>
  <w:style w:type="paragraph" w:customStyle="1" w:styleId="1b">
    <w:name w:val="Знак1 Знак Знак Знак Знак Знак Знак"/>
    <w:basedOn w:val="a"/>
    <w:rsid w:val="00ED0600"/>
    <w:pPr>
      <w:suppressAutoHyphens w:val="0"/>
      <w:spacing w:before="100" w:beforeAutospacing="1" w:after="100" w:afterAutospacing="1" w:line="240" w:lineRule="auto"/>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625">
      <w:bodyDiv w:val="1"/>
      <w:marLeft w:val="0"/>
      <w:marRight w:val="0"/>
      <w:marTop w:val="0"/>
      <w:marBottom w:val="0"/>
      <w:divBdr>
        <w:top w:val="none" w:sz="0" w:space="0" w:color="auto"/>
        <w:left w:val="none" w:sz="0" w:space="0" w:color="auto"/>
        <w:bottom w:val="none" w:sz="0" w:space="0" w:color="auto"/>
        <w:right w:val="none" w:sz="0" w:space="0" w:color="auto"/>
      </w:divBdr>
    </w:div>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14067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consultantplus://offline/ref=5037013AB78ED4F191150DA4576A7C9ACA64C4E50E3E2C37BFE135D449967F31C39AFDD44F94C6C75FQ1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8902</Words>
  <Characters>50744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10</cp:revision>
  <cp:lastPrinted>2014-07-23T05:35:00Z</cp:lastPrinted>
  <dcterms:created xsi:type="dcterms:W3CDTF">2014-07-04T07:47:00Z</dcterms:created>
  <dcterms:modified xsi:type="dcterms:W3CDTF">2016-06-03T07:31:00Z</dcterms:modified>
</cp:coreProperties>
</file>