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19" w:rsidRDefault="00B82519" w:rsidP="00B82519">
      <w:pPr>
        <w:pStyle w:val="1"/>
        <w:tabs>
          <w:tab w:val="clear" w:pos="1800"/>
          <w:tab w:val="center" w:pos="4890"/>
          <w:tab w:val="left" w:pos="7965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РОССИЙСКАЯ  ФЕДЕРАЦИЯ</w:t>
      </w:r>
    </w:p>
    <w:p w:rsidR="00B82519" w:rsidRDefault="00B82519" w:rsidP="00B8251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  РЕСПУБЛИКА</w:t>
      </w:r>
    </w:p>
    <w:p w:rsidR="00B82519" w:rsidRDefault="00B82519" w:rsidP="00B82519">
      <w:pPr>
        <w:ind w:left="-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УСТЬ-ДЖЕГУТИНСКОГО  МУНИЦИПАЛЬНОГО РАЙОНА</w:t>
      </w:r>
    </w:p>
    <w:p w:rsidR="00B82519" w:rsidRDefault="00B82519" w:rsidP="00B82519">
      <w:pPr>
        <w:ind w:left="-900"/>
        <w:jc w:val="center"/>
        <w:rPr>
          <w:b/>
          <w:bCs/>
          <w:sz w:val="28"/>
          <w:szCs w:val="28"/>
        </w:rPr>
      </w:pPr>
    </w:p>
    <w:p w:rsidR="00B82519" w:rsidRDefault="00B82519" w:rsidP="00B825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82519" w:rsidRDefault="00B82519" w:rsidP="00B82519">
      <w:pPr>
        <w:jc w:val="center"/>
        <w:rPr>
          <w:sz w:val="28"/>
          <w:szCs w:val="28"/>
        </w:rPr>
      </w:pPr>
    </w:p>
    <w:p w:rsidR="00B82519" w:rsidRDefault="00B82519" w:rsidP="00B82519">
      <w:pPr>
        <w:rPr>
          <w:sz w:val="28"/>
          <w:szCs w:val="28"/>
        </w:rPr>
      </w:pPr>
      <w:r>
        <w:rPr>
          <w:sz w:val="28"/>
          <w:szCs w:val="28"/>
        </w:rPr>
        <w:t xml:space="preserve">30.11.2015                                    г. Усть-Джегута                                 </w:t>
      </w:r>
      <w:r w:rsidR="00A611BD">
        <w:rPr>
          <w:sz w:val="28"/>
          <w:szCs w:val="28"/>
        </w:rPr>
        <w:t>№ 1127</w:t>
      </w:r>
    </w:p>
    <w:p w:rsidR="00B82519" w:rsidRDefault="00B82519" w:rsidP="00B825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11BD" w:rsidRPr="00A611BD" w:rsidRDefault="00A611BD" w:rsidP="00A611B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11BD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Pr="00A611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A611B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proofErr w:type="gramEnd"/>
      <w:r w:rsidRPr="00A611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611BD" w:rsidRPr="00A611BD" w:rsidRDefault="00A611BD" w:rsidP="00A611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1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</w:t>
      </w:r>
      <w:r w:rsidRPr="00A611BD">
        <w:rPr>
          <w:rFonts w:ascii="Times New Roman" w:hAnsi="Times New Roman" w:cs="Times New Roman"/>
          <w:b w:val="0"/>
          <w:sz w:val="28"/>
          <w:szCs w:val="28"/>
        </w:rPr>
        <w:t>«Доступная среда» на 2016 год</w:t>
      </w:r>
    </w:p>
    <w:p w:rsidR="00A611BD" w:rsidRPr="00A611BD" w:rsidRDefault="00A611BD" w:rsidP="00A611B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11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A611BD">
        <w:rPr>
          <w:rFonts w:ascii="Times New Roman" w:hAnsi="Times New Roman" w:cs="Times New Roman"/>
          <w:b w:val="0"/>
          <w:bCs w:val="0"/>
          <w:sz w:val="28"/>
          <w:szCs w:val="28"/>
        </w:rPr>
        <w:t>Усть-Джегутинском муниципальном районе»</w:t>
      </w:r>
    </w:p>
    <w:p w:rsidR="00A611BD" w:rsidRDefault="00A611BD" w:rsidP="00A611B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11BD" w:rsidRDefault="00A611BD" w:rsidP="00A611BD">
      <w:pPr>
        <w:shd w:val="clear" w:color="auto" w:fill="FFFFFF"/>
        <w:ind w:left="14" w:right="144" w:firstLine="69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</w:t>
      </w:r>
      <w:r>
        <w:rPr>
          <w:rStyle w:val="a8"/>
          <w:b w:val="0"/>
          <w:bCs w:val="0"/>
          <w:sz w:val="28"/>
        </w:rPr>
        <w:t xml:space="preserve"> постановлением</w:t>
      </w:r>
      <w:r>
        <w:rPr>
          <w:rStyle w:val="a8"/>
          <w:bCs w:val="0"/>
          <w:sz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Усть-Джегутинского</w:t>
      </w:r>
      <w:r>
        <w:rPr>
          <w:sz w:val="28"/>
          <w:szCs w:val="28"/>
        </w:rPr>
        <w:t xml:space="preserve"> муниципального района</w:t>
      </w:r>
      <w:r>
        <w:rPr>
          <w:rStyle w:val="a8"/>
          <w:bCs w:val="0"/>
          <w:sz w:val="28"/>
        </w:rPr>
        <w:t xml:space="preserve"> </w:t>
      </w:r>
      <w:r>
        <w:rPr>
          <w:rStyle w:val="a8"/>
          <w:b w:val="0"/>
          <w:bCs w:val="0"/>
          <w:sz w:val="28"/>
        </w:rPr>
        <w:t>от 03.09.2015 № 840</w:t>
      </w:r>
      <w:r>
        <w:rPr>
          <w:rStyle w:val="a8"/>
          <w:bCs w:val="0"/>
          <w:sz w:val="28"/>
        </w:rPr>
        <w:t xml:space="preserve"> «</w:t>
      </w:r>
      <w:r>
        <w:rPr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Порядка разработки, реализации и оценки эффективности муниципальных программ Усть-Джегутинского муниципального района»</w:t>
      </w:r>
      <w:r>
        <w:rPr>
          <w:sz w:val="28"/>
          <w:szCs w:val="28"/>
        </w:rPr>
        <w:t xml:space="preserve"> </w:t>
      </w:r>
    </w:p>
    <w:p w:rsidR="00A611BD" w:rsidRDefault="00A611BD" w:rsidP="00A611BD">
      <w:pPr>
        <w:shd w:val="clear" w:color="auto" w:fill="FFFFFF"/>
        <w:ind w:right="144"/>
        <w:jc w:val="both"/>
      </w:pPr>
      <w:r>
        <w:rPr>
          <w:b/>
          <w:sz w:val="28"/>
          <w:szCs w:val="28"/>
        </w:rPr>
        <w:t>ПОСТАНОВЛЯЮ:</w:t>
      </w:r>
    </w:p>
    <w:p w:rsidR="00A611BD" w:rsidRDefault="00A611BD" w:rsidP="00A611BD">
      <w:pPr>
        <w:shd w:val="clear" w:color="auto" w:fill="FFFFFF"/>
        <w:ind w:right="-1"/>
        <w:jc w:val="both"/>
      </w:pPr>
    </w:p>
    <w:p w:rsidR="00A611BD" w:rsidRDefault="00A611BD" w:rsidP="00A611BD">
      <w:pPr>
        <w:pStyle w:val="ConsPlusTitle"/>
        <w:widowControl/>
        <w:numPr>
          <w:ilvl w:val="0"/>
          <w:numId w:val="6"/>
        </w:numPr>
        <w:shd w:val="clear" w:color="auto" w:fill="FFFFFF"/>
        <w:suppressAutoHyphens w:val="0"/>
        <w:spacing w:before="5" w:line="322" w:lineRule="exac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муниципальную  программу </w:t>
      </w:r>
      <w:r>
        <w:rPr>
          <w:rFonts w:ascii="Times New Roman" w:hAnsi="Times New Roman" w:cs="Times New Roman"/>
          <w:b w:val="0"/>
          <w:sz w:val="28"/>
          <w:szCs w:val="28"/>
        </w:rPr>
        <w:t>«Доступная среда» на 2016 год в Усть-Джегутинском муниципальном районе»  согласно приложению.</w:t>
      </w:r>
    </w:p>
    <w:p w:rsidR="00A611BD" w:rsidRDefault="00A611BD" w:rsidP="00A611BD">
      <w:pPr>
        <w:widowControl w:val="0"/>
        <w:numPr>
          <w:ilvl w:val="0"/>
          <w:numId w:val="6"/>
        </w:numPr>
        <w:shd w:val="clear" w:color="auto" w:fill="FFFFFF"/>
        <w:tabs>
          <w:tab w:val="left" w:pos="979"/>
        </w:tabs>
        <w:autoSpaceDE w:val="0"/>
        <w:spacing w:line="322" w:lineRule="exact"/>
        <w:ind w:left="14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управлению администрации </w:t>
      </w:r>
      <w:r>
        <w:rPr>
          <w:bCs/>
          <w:sz w:val="28"/>
          <w:szCs w:val="28"/>
        </w:rPr>
        <w:t xml:space="preserve">Усть-Джегутинского муниципального района предусматривать средства на реализацию муниципальной программы </w:t>
      </w:r>
      <w:r>
        <w:rPr>
          <w:sz w:val="28"/>
          <w:szCs w:val="28"/>
        </w:rPr>
        <w:t xml:space="preserve"> «Доступная среда» на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год в </w:t>
      </w:r>
      <w:r>
        <w:rPr>
          <w:bCs/>
          <w:sz w:val="28"/>
          <w:szCs w:val="28"/>
        </w:rPr>
        <w:t xml:space="preserve">Усть-Джегутинском муниципальном районе» в пределах средств, утвержденных на ее реализацию в районном бюджете на соответствующий финансовый год. </w:t>
      </w:r>
    </w:p>
    <w:p w:rsidR="00A611BD" w:rsidRDefault="00A611BD" w:rsidP="00A611BD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>
        <w:rPr>
          <w:bCs/>
          <w:sz w:val="28"/>
          <w:szCs w:val="28"/>
        </w:rPr>
        <w:t>Усть-Джегутинского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udmunicipal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A611BD" w:rsidRDefault="00A611BD" w:rsidP="00A611BD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«Джегутинская неделя».</w:t>
      </w:r>
    </w:p>
    <w:p w:rsidR="00A611BD" w:rsidRDefault="00A611BD" w:rsidP="00A611BD">
      <w:pPr>
        <w:tabs>
          <w:tab w:val="left" w:pos="851"/>
          <w:tab w:val="left" w:pos="1182"/>
        </w:tabs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>
        <w:rPr>
          <w:rFonts w:eastAsia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A611BD" w:rsidRDefault="00A611BD" w:rsidP="00A611BD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B82519" w:rsidRDefault="00B82519" w:rsidP="00B82519">
      <w:pPr>
        <w:autoSpaceDE w:val="0"/>
        <w:ind w:firstLine="705"/>
        <w:jc w:val="both"/>
        <w:rPr>
          <w:b/>
          <w:sz w:val="28"/>
          <w:szCs w:val="28"/>
        </w:rPr>
      </w:pPr>
    </w:p>
    <w:p w:rsidR="00B82519" w:rsidRDefault="00B82519" w:rsidP="00B82519">
      <w:pPr>
        <w:rPr>
          <w:b/>
          <w:sz w:val="28"/>
          <w:szCs w:val="28"/>
        </w:rPr>
      </w:pPr>
    </w:p>
    <w:p w:rsidR="00B82519" w:rsidRDefault="00B82519" w:rsidP="00B82519">
      <w:pPr>
        <w:rPr>
          <w:b/>
          <w:sz w:val="28"/>
          <w:szCs w:val="28"/>
        </w:rPr>
      </w:pPr>
    </w:p>
    <w:p w:rsidR="00B82519" w:rsidRDefault="00B82519" w:rsidP="00B82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B82519" w:rsidRDefault="00B82519" w:rsidP="00B82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Усть-Джегутинского </w:t>
      </w:r>
    </w:p>
    <w:p w:rsidR="00B82519" w:rsidRDefault="00B82519" w:rsidP="00B825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М.А. Лайпанов</w:t>
      </w:r>
    </w:p>
    <w:p w:rsidR="00A611BD" w:rsidRDefault="00A611BD" w:rsidP="00B82519">
      <w:pPr>
        <w:rPr>
          <w:b/>
          <w:sz w:val="28"/>
          <w:szCs w:val="28"/>
        </w:rPr>
      </w:pPr>
    </w:p>
    <w:p w:rsidR="00B82519" w:rsidRDefault="00B82519" w:rsidP="00B82519">
      <w:pPr>
        <w:rPr>
          <w:b/>
          <w:sz w:val="28"/>
          <w:szCs w:val="28"/>
        </w:rPr>
      </w:pPr>
    </w:p>
    <w:p w:rsidR="00B82519" w:rsidRDefault="00A611BD" w:rsidP="00B82519">
      <w:pPr>
        <w:jc w:val="right"/>
        <w:rPr>
          <w:sz w:val="28"/>
          <w:szCs w:val="28"/>
        </w:rPr>
      </w:pPr>
      <w:r>
        <w:rPr>
          <w:color w:val="A6A6A6" w:themeColor="background1" w:themeShade="A6"/>
          <w:sz w:val="16"/>
          <w:szCs w:val="16"/>
        </w:rPr>
        <w:t>3011150001127</w:t>
      </w:r>
    </w:p>
    <w:p w:rsidR="00B82519" w:rsidRDefault="00B82519" w:rsidP="00B82519">
      <w:pPr>
        <w:pStyle w:val="af"/>
        <w:spacing w:after="0" w:line="100" w:lineRule="atLeast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 xml:space="preserve">                                                                                Приложение к постановлению</w:t>
      </w:r>
    </w:p>
    <w:p w:rsidR="00B82519" w:rsidRDefault="00B82519" w:rsidP="00B82519">
      <w:pPr>
        <w:pStyle w:val="af"/>
        <w:spacing w:after="0" w:line="10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Усть-Джегутинского</w:t>
      </w:r>
      <w:r>
        <w:rPr>
          <w:sz w:val="28"/>
          <w:szCs w:val="28"/>
        </w:rPr>
        <w:t xml:space="preserve"> </w:t>
      </w:r>
    </w:p>
    <w:p w:rsidR="00B82519" w:rsidRDefault="00B82519" w:rsidP="00B82519">
      <w:pPr>
        <w:pStyle w:val="af"/>
        <w:spacing w:after="0" w:line="10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82519" w:rsidRDefault="00A611BD" w:rsidP="00B82519">
      <w:pPr>
        <w:pStyle w:val="af"/>
        <w:spacing w:after="0" w:line="10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>от 30.11.2015  № 1127</w:t>
      </w:r>
    </w:p>
    <w:p w:rsidR="00B82519" w:rsidRDefault="00B82519" w:rsidP="00B82519">
      <w:pPr>
        <w:pStyle w:val="af"/>
        <w:spacing w:after="0" w:line="100" w:lineRule="atLeast"/>
        <w:jc w:val="right"/>
        <w:rPr>
          <w:sz w:val="28"/>
          <w:szCs w:val="28"/>
        </w:rPr>
      </w:pPr>
    </w:p>
    <w:p w:rsidR="00A611BD" w:rsidRDefault="00A611BD" w:rsidP="00A611BD">
      <w:pPr>
        <w:pStyle w:val="af"/>
        <w:spacing w:after="0" w:line="0" w:lineRule="atLeast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</w:p>
    <w:p w:rsidR="00A611BD" w:rsidRDefault="00A611BD" w:rsidP="00A611BD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 «Доступная среда» на 2016 год</w:t>
      </w:r>
    </w:p>
    <w:p w:rsidR="00A611BD" w:rsidRDefault="00A611BD" w:rsidP="00A611BD">
      <w:pPr>
        <w:pStyle w:val="af"/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>
        <w:rPr>
          <w:bCs/>
          <w:sz w:val="28"/>
          <w:szCs w:val="28"/>
        </w:rPr>
        <w:t>Усть-Джегутинском муниципальном районе»</w:t>
      </w:r>
      <w:r>
        <w:rPr>
          <w:sz w:val="28"/>
          <w:szCs w:val="28"/>
        </w:rPr>
        <w:t xml:space="preserve"> </w:t>
      </w:r>
    </w:p>
    <w:p w:rsidR="00A611BD" w:rsidRDefault="00A611BD" w:rsidP="00A611BD">
      <w:pPr>
        <w:pStyle w:val="af"/>
        <w:spacing w:after="0" w:line="0" w:lineRule="atLeast"/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754"/>
        <w:gridCol w:w="3975"/>
        <w:gridCol w:w="2313"/>
      </w:tblGrid>
      <w:tr w:rsidR="00A611BD" w:rsidTr="00A611BD">
        <w:trPr>
          <w:trHeight w:val="960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BD" w:rsidRDefault="00A611BD">
            <w:r>
              <w:rPr>
                <w:color w:val="000000"/>
                <w:sz w:val="28"/>
                <w:szCs w:val="28"/>
              </w:rPr>
              <w:t xml:space="preserve">«Доступная среда» на 2016 год в </w:t>
            </w:r>
            <w:r>
              <w:rPr>
                <w:bCs/>
                <w:color w:val="000000"/>
                <w:sz w:val="28"/>
                <w:szCs w:val="28"/>
              </w:rPr>
              <w:t>Усть-Джегутинском муниципальном районе»</w:t>
            </w:r>
            <w:r>
              <w:rPr>
                <w:color w:val="000000"/>
                <w:sz w:val="28"/>
                <w:szCs w:val="28"/>
              </w:rPr>
              <w:t xml:space="preserve"> (далее – Программа)</w:t>
            </w:r>
          </w:p>
        </w:tc>
      </w:tr>
      <w:tr w:rsidR="00A611BD" w:rsidTr="00A611BD">
        <w:trPr>
          <w:trHeight w:val="960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rPr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BD" w:rsidRDefault="00A611BD">
            <w:r>
              <w:rPr>
                <w:kern w:val="2"/>
                <w:sz w:val="28"/>
                <w:szCs w:val="28"/>
              </w:rPr>
              <w:t>Управление труда и социального развития администрации</w:t>
            </w:r>
            <w:r>
              <w:rPr>
                <w:spacing w:val="-3"/>
                <w:kern w:val="2"/>
                <w:sz w:val="28"/>
                <w:szCs w:val="28"/>
              </w:rPr>
              <w:t xml:space="preserve"> Усть-Джегутинского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611BD" w:rsidTr="00A611BD">
        <w:trPr>
          <w:trHeight w:val="330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Соисполнители Программы</w:t>
            </w:r>
          </w:p>
          <w:p w:rsidR="00A611BD" w:rsidRDefault="00A611BD">
            <w:pPr>
              <w:rPr>
                <w:sz w:val="28"/>
                <w:szCs w:val="28"/>
              </w:rPr>
            </w:pP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BD" w:rsidRDefault="00A611BD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sz w:val="28"/>
                <w:szCs w:val="28"/>
              </w:rPr>
              <w:t>Усть-Джегутинского</w:t>
            </w:r>
            <w:r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pacing w:val="-3"/>
                <w:kern w:val="2"/>
                <w:sz w:val="28"/>
                <w:szCs w:val="28"/>
              </w:rPr>
              <w:t>;</w:t>
            </w:r>
          </w:p>
          <w:p w:rsidR="00A611BD" w:rsidRDefault="00A611BD">
            <w:pPr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Администрации городского и сельских поселений </w:t>
            </w:r>
            <w:r>
              <w:rPr>
                <w:spacing w:val="-3"/>
                <w:kern w:val="2"/>
                <w:sz w:val="28"/>
                <w:szCs w:val="28"/>
              </w:rPr>
              <w:t xml:space="preserve"> Усть-Джегутинского муниципального района;</w:t>
            </w:r>
          </w:p>
          <w:p w:rsidR="00A611BD" w:rsidRDefault="00A611BD">
            <w:pPr>
              <w:tabs>
                <w:tab w:val="left" w:pos="6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>
              <w:rPr>
                <w:kern w:val="2"/>
                <w:sz w:val="28"/>
                <w:szCs w:val="28"/>
              </w:rPr>
              <w:t xml:space="preserve"> администрации</w:t>
            </w:r>
            <w:r>
              <w:rPr>
                <w:spacing w:val="-3"/>
                <w:kern w:val="2"/>
                <w:sz w:val="28"/>
                <w:szCs w:val="28"/>
              </w:rPr>
              <w:t xml:space="preserve"> Усть-Джегутинского муниципального района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611BD" w:rsidRDefault="00A611BD">
            <w:pPr>
              <w:tabs>
                <w:tab w:val="left" w:pos="6305"/>
              </w:tabs>
              <w:rPr>
                <w:spacing w:val="-3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Усть-Джегутинский муниципальный казенный районный Центр культуры и досуга для детей и молодежи;</w:t>
            </w:r>
          </w:p>
          <w:p w:rsidR="00A611BD" w:rsidRDefault="00A611BD">
            <w:pPr>
              <w:tabs>
                <w:tab w:val="left" w:pos="6305"/>
              </w:tabs>
              <w:rPr>
                <w:kern w:val="2"/>
                <w:sz w:val="28"/>
                <w:szCs w:val="28"/>
              </w:rPr>
            </w:pPr>
            <w:r>
              <w:rPr>
                <w:spacing w:val="-3"/>
                <w:kern w:val="2"/>
                <w:sz w:val="28"/>
                <w:szCs w:val="28"/>
              </w:rPr>
              <w:t>Муниципальное бюджетное учреждение «Редакция газеты «Джегутинская неделя» (по согласованию);</w:t>
            </w:r>
          </w:p>
          <w:p w:rsidR="00A611BD" w:rsidRDefault="00A611BD">
            <w:pPr>
              <w:tabs>
                <w:tab w:val="left" w:pos="6305"/>
              </w:tabs>
            </w:pPr>
            <w:r>
              <w:rPr>
                <w:kern w:val="2"/>
                <w:sz w:val="28"/>
                <w:szCs w:val="28"/>
              </w:rPr>
              <w:t xml:space="preserve">Учреждения, организации и предприятия, </w:t>
            </w:r>
            <w:proofErr w:type="gramStart"/>
            <w:r>
              <w:rPr>
                <w:kern w:val="2"/>
                <w:sz w:val="28"/>
                <w:szCs w:val="28"/>
              </w:rPr>
              <w:t>предоставляющих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услуги населению (по согласованию)</w:t>
            </w:r>
          </w:p>
        </w:tc>
      </w:tr>
      <w:tr w:rsidR="00A611BD" w:rsidTr="00A611BD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rPr>
                <w:spacing w:val="-3"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BD" w:rsidRDefault="00A611BD">
            <w:pPr>
              <w:rPr>
                <w:spacing w:val="-3"/>
                <w:kern w:val="2"/>
                <w:sz w:val="28"/>
                <w:szCs w:val="28"/>
              </w:rPr>
            </w:pPr>
            <w:r>
              <w:rPr>
                <w:spacing w:val="-3"/>
                <w:kern w:val="2"/>
                <w:sz w:val="28"/>
                <w:szCs w:val="28"/>
              </w:rPr>
              <w:t>Министерство здравоохранения КЧР (по согласованию);</w:t>
            </w:r>
          </w:p>
          <w:p w:rsidR="00A611BD" w:rsidRDefault="00A611BD">
            <w:r>
              <w:rPr>
                <w:spacing w:val="-3"/>
                <w:kern w:val="2"/>
                <w:sz w:val="28"/>
                <w:szCs w:val="28"/>
              </w:rPr>
              <w:t>Министерство культуры КЧР (по согласованию)</w:t>
            </w:r>
          </w:p>
        </w:tc>
      </w:tr>
      <w:tr w:rsidR="00A611BD" w:rsidTr="00A611BD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Подпрограммы Программы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BD" w:rsidRDefault="00A611BD">
            <w:r>
              <w:rPr>
                <w:sz w:val="28"/>
                <w:szCs w:val="28"/>
              </w:rPr>
              <w:t>отсутствуют</w:t>
            </w:r>
          </w:p>
        </w:tc>
      </w:tr>
      <w:tr w:rsidR="00A611BD" w:rsidTr="00A611BD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BD" w:rsidRDefault="00A611BD">
            <w:r>
              <w:rPr>
                <w:sz w:val="28"/>
                <w:szCs w:val="28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(далее - МГН)</w:t>
            </w:r>
          </w:p>
        </w:tc>
      </w:tr>
      <w:tr w:rsidR="00A611BD" w:rsidTr="00A611BD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BD" w:rsidRDefault="00A61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-1"/>
                <w:kern w:val="2"/>
                <w:sz w:val="28"/>
                <w:szCs w:val="28"/>
              </w:rPr>
              <w:t xml:space="preserve">Совершенствование организационно-методической основы создания доступной среды </w:t>
            </w:r>
            <w:r>
              <w:rPr>
                <w:sz w:val="28"/>
                <w:szCs w:val="28"/>
              </w:rPr>
              <w:t>жизнедеятельности инвалидов и других МГН;</w:t>
            </w:r>
          </w:p>
          <w:p w:rsidR="00A611BD" w:rsidRDefault="00A61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 повышения уровня доступности </w:t>
            </w:r>
            <w:r>
              <w:rPr>
                <w:bCs/>
                <w:spacing w:val="-1"/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приоритетных объектов и услуг в приоритетных </w:t>
            </w:r>
            <w:r>
              <w:rPr>
                <w:sz w:val="28"/>
                <w:szCs w:val="28"/>
              </w:rPr>
              <w:lastRenderedPageBreak/>
              <w:t>сферах жизнедеятельности инвалидов и других МГН;</w:t>
            </w:r>
          </w:p>
          <w:p w:rsidR="00A611BD" w:rsidRDefault="00A611BD">
            <w:r>
              <w:rPr>
                <w:sz w:val="28"/>
                <w:szCs w:val="28"/>
              </w:rPr>
              <w:t>преодоление социальной разобщенности в обществе и формирование позитивного отношения к проблемам инвалидов</w:t>
            </w:r>
          </w:p>
        </w:tc>
      </w:tr>
      <w:tr w:rsidR="00A611BD" w:rsidTr="00A611BD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BD" w:rsidRDefault="00A61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приоритетных </w:t>
            </w:r>
            <w:r>
              <w:rPr>
                <w:rFonts w:eastAsia="Times New Roman"/>
                <w:sz w:val="28"/>
                <w:szCs w:val="28"/>
              </w:rPr>
              <w:t>объектов социальной инфраструктуры, имеющих паспорта доступности для инвалидов,</w:t>
            </w:r>
            <w:r>
              <w:rPr>
                <w:sz w:val="28"/>
                <w:szCs w:val="28"/>
              </w:rPr>
              <w:t xml:space="preserve"> в общей численности приоритетных </w:t>
            </w:r>
            <w:r>
              <w:rPr>
                <w:rFonts w:eastAsia="Times New Roman"/>
                <w:sz w:val="28"/>
                <w:szCs w:val="28"/>
              </w:rPr>
              <w:t>объектов социальной инфраструктуры</w:t>
            </w:r>
            <w:r>
              <w:rPr>
                <w:sz w:val="28"/>
                <w:szCs w:val="28"/>
              </w:rPr>
              <w:t>;</w:t>
            </w:r>
          </w:p>
          <w:p w:rsidR="00A611BD" w:rsidRDefault="00A61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приоритетных объектов культуры, доступных для инвалидов и других МНГ, в общем количестве приоритетных объектов в сфере культуры;</w:t>
            </w:r>
          </w:p>
          <w:p w:rsidR="00A611BD" w:rsidRDefault="00A611BD">
            <w:r>
              <w:rPr>
                <w:sz w:val="28"/>
                <w:szCs w:val="28"/>
              </w:rPr>
              <w:t>доля  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A611BD" w:rsidTr="00A611BD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BD" w:rsidRDefault="00A611BD">
            <w:r>
              <w:rPr>
                <w:sz w:val="28"/>
                <w:szCs w:val="28"/>
              </w:rPr>
              <w:t>2016 год</w:t>
            </w:r>
          </w:p>
        </w:tc>
      </w:tr>
      <w:tr w:rsidR="00A611BD" w:rsidTr="00A611BD">
        <w:trPr>
          <w:trHeight w:val="656"/>
        </w:trPr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BD" w:rsidRDefault="00A611BD">
            <w:r>
              <w:rPr>
                <w:sz w:val="28"/>
                <w:szCs w:val="28"/>
              </w:rPr>
              <w:t>Общий объем бюджетных ассигнований на реализацию программы составляет: 355,0 тыс. руб.</w:t>
            </w:r>
          </w:p>
        </w:tc>
      </w:tr>
      <w:tr w:rsidR="00A611BD" w:rsidTr="00A611BD">
        <w:trPr>
          <w:trHeight w:val="345"/>
        </w:trPr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Всего,</w:t>
            </w:r>
          </w:p>
          <w:p w:rsidR="00A611BD" w:rsidRDefault="00A611B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BD" w:rsidRDefault="00A611BD">
            <w:pPr>
              <w:jc w:val="center"/>
            </w:pPr>
            <w:r>
              <w:rPr>
                <w:sz w:val="28"/>
                <w:szCs w:val="28"/>
              </w:rPr>
              <w:t>355,0</w:t>
            </w:r>
          </w:p>
        </w:tc>
      </w:tr>
      <w:tr w:rsidR="00A611BD" w:rsidTr="00A611BD">
        <w:trPr>
          <w:trHeight w:val="335"/>
        </w:trPr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Федеральный бюджет (по согласованию)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BD" w:rsidRDefault="00A611B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611BD" w:rsidTr="00A611BD">
        <w:trPr>
          <w:trHeight w:val="345"/>
        </w:trPr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Республиканский бюджет (по согласованию)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BD" w:rsidRDefault="00A611B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611BD" w:rsidTr="00A611BD">
        <w:trPr>
          <w:trHeight w:val="456"/>
        </w:trPr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Бюджет Усть-Джегутинского  муниципального района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BD" w:rsidRDefault="00A61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355,0</w:t>
            </w:r>
          </w:p>
          <w:p w:rsidR="00A611BD" w:rsidRDefault="00A611BD">
            <w:pPr>
              <w:jc w:val="center"/>
              <w:rPr>
                <w:sz w:val="28"/>
                <w:szCs w:val="28"/>
              </w:rPr>
            </w:pPr>
          </w:p>
        </w:tc>
      </w:tr>
      <w:tr w:rsidR="00A611BD" w:rsidTr="00A611BD">
        <w:trPr>
          <w:trHeight w:val="510"/>
        </w:trPr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Бюджеты поселений</w:t>
            </w:r>
          </w:p>
          <w:p w:rsidR="00A611BD" w:rsidRDefault="00A611B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 согласованию)</w:t>
            </w:r>
            <w:r>
              <w:rPr>
                <w:rFonts w:eastAsia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BD" w:rsidRDefault="00A611BD">
            <w:pPr>
              <w:snapToGrid w:val="0"/>
              <w:rPr>
                <w:sz w:val="28"/>
                <w:szCs w:val="28"/>
              </w:rPr>
            </w:pPr>
          </w:p>
          <w:p w:rsidR="00A611BD" w:rsidRDefault="00A611BD">
            <w:pPr>
              <w:rPr>
                <w:sz w:val="28"/>
                <w:szCs w:val="28"/>
              </w:rPr>
            </w:pPr>
          </w:p>
        </w:tc>
      </w:tr>
      <w:tr w:rsidR="00A611BD" w:rsidTr="00A611BD">
        <w:trPr>
          <w:trHeight w:val="585"/>
        </w:trPr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другие источники (юридические лица и др.)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BD" w:rsidRDefault="00A611BD">
            <w:pPr>
              <w:snapToGrid w:val="0"/>
              <w:rPr>
                <w:sz w:val="28"/>
                <w:szCs w:val="28"/>
              </w:rPr>
            </w:pPr>
          </w:p>
        </w:tc>
      </w:tr>
      <w:tr w:rsidR="00A611BD" w:rsidTr="00A611BD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BD" w:rsidRDefault="00A61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условий устойчивого развития доступной среды для инвалидов и других МГН в Усть-Джегутинском муниципальном районе;</w:t>
            </w:r>
          </w:p>
          <w:p w:rsidR="00A611BD" w:rsidRDefault="00A611BD">
            <w:r>
              <w:rPr>
                <w:sz w:val="28"/>
                <w:szCs w:val="28"/>
              </w:rPr>
              <w:t>преодоление социальной разобщенности и «</w:t>
            </w:r>
            <w:proofErr w:type="spellStart"/>
            <w:r>
              <w:rPr>
                <w:sz w:val="28"/>
                <w:szCs w:val="28"/>
              </w:rPr>
              <w:t>отношенческих</w:t>
            </w:r>
            <w:proofErr w:type="spellEnd"/>
            <w:r>
              <w:rPr>
                <w:sz w:val="28"/>
                <w:szCs w:val="28"/>
              </w:rPr>
              <w:t>» барьеров в обществе</w:t>
            </w:r>
          </w:p>
        </w:tc>
      </w:tr>
    </w:tbl>
    <w:p w:rsidR="00A611BD" w:rsidRDefault="00A611BD" w:rsidP="00A611BD">
      <w:pPr>
        <w:pStyle w:val="af"/>
        <w:spacing w:after="0" w:line="0" w:lineRule="atLeast"/>
        <w:jc w:val="center"/>
        <w:rPr>
          <w:rFonts w:eastAsia="Andale Sans UI"/>
          <w:sz w:val="28"/>
          <w:szCs w:val="28"/>
        </w:rPr>
      </w:pPr>
    </w:p>
    <w:p w:rsidR="00A611BD" w:rsidRDefault="00A611BD" w:rsidP="00A611BD">
      <w:pPr>
        <w:pStyle w:val="af"/>
        <w:spacing w:after="0" w:line="0" w:lineRule="atLeast"/>
        <w:jc w:val="center"/>
        <w:rPr>
          <w:sz w:val="28"/>
          <w:szCs w:val="28"/>
        </w:rPr>
      </w:pPr>
    </w:p>
    <w:p w:rsidR="00A611BD" w:rsidRDefault="00A611BD" w:rsidP="00A611BD">
      <w:pPr>
        <w:pStyle w:val="af"/>
        <w:spacing w:after="0" w:line="0" w:lineRule="atLeast"/>
        <w:jc w:val="center"/>
        <w:rPr>
          <w:sz w:val="28"/>
          <w:szCs w:val="28"/>
        </w:rPr>
      </w:pPr>
    </w:p>
    <w:p w:rsidR="00A611BD" w:rsidRDefault="00A611BD" w:rsidP="00A611BD">
      <w:pPr>
        <w:pStyle w:val="af"/>
        <w:spacing w:after="0" w:line="0" w:lineRule="atLeast"/>
        <w:jc w:val="center"/>
        <w:rPr>
          <w:sz w:val="28"/>
          <w:szCs w:val="28"/>
        </w:rPr>
      </w:pPr>
    </w:p>
    <w:p w:rsidR="00A611BD" w:rsidRDefault="00A611BD" w:rsidP="00A611BD">
      <w:pPr>
        <w:pStyle w:val="af"/>
        <w:spacing w:after="0" w:line="0" w:lineRule="atLeast"/>
        <w:jc w:val="center"/>
        <w:rPr>
          <w:sz w:val="28"/>
          <w:szCs w:val="28"/>
        </w:rPr>
      </w:pPr>
    </w:p>
    <w:p w:rsidR="00A611BD" w:rsidRDefault="00A611BD" w:rsidP="00A611BD">
      <w:pPr>
        <w:spacing w:line="0" w:lineRule="atLeast"/>
        <w:jc w:val="center"/>
      </w:pPr>
    </w:p>
    <w:p w:rsidR="00A611BD" w:rsidRDefault="00A611BD" w:rsidP="00A611BD">
      <w:pPr>
        <w:rPr>
          <w:b/>
        </w:rPr>
      </w:pPr>
      <w:r>
        <w:rPr>
          <w:b/>
          <w:sz w:val="28"/>
          <w:szCs w:val="28"/>
        </w:rPr>
        <w:lastRenderedPageBreak/>
        <w:t xml:space="preserve">               1. Общая характеристика сферы реализации муниципальной программы, описание проблем в указанной сфере и прогноз ее развития</w:t>
      </w:r>
    </w:p>
    <w:p w:rsidR="00A611BD" w:rsidRDefault="00A611BD" w:rsidP="00A611BD">
      <w:pPr>
        <w:rPr>
          <w:b/>
        </w:rPr>
      </w:pPr>
    </w:p>
    <w:p w:rsidR="00A611BD" w:rsidRDefault="00A611BD" w:rsidP="00A611B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разработана во исполнение:</w:t>
      </w:r>
    </w:p>
    <w:p w:rsidR="00A611BD" w:rsidRDefault="00A611BD" w:rsidP="00A611BD">
      <w:pPr>
        <w:autoSpaceDE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Конвенции о правах инвалидов;</w:t>
      </w:r>
    </w:p>
    <w:p w:rsidR="00A611BD" w:rsidRDefault="00A611BD" w:rsidP="00A611BD">
      <w:pPr>
        <w:autoSpaceDE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Конституции Российской Федерации;</w:t>
      </w:r>
    </w:p>
    <w:p w:rsidR="00A611BD" w:rsidRDefault="00A611BD" w:rsidP="00A611BD">
      <w:pPr>
        <w:autoSpaceDE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Федерального закона от 24.11.1995 № 181-ФЗ «О социальной защите инвалидов в Российской Федерации»;</w:t>
      </w:r>
    </w:p>
    <w:p w:rsidR="00A611BD" w:rsidRDefault="00A611BD" w:rsidP="00A611BD">
      <w:pPr>
        <w:autoSpaceDE w:val="0"/>
        <w:ind w:firstLine="709"/>
        <w:jc w:val="both"/>
        <w:rPr>
          <w:rStyle w:val="a8"/>
          <w:b w:val="0"/>
          <w:bCs w:val="0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Федерального закона от 01.12.2014 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A611BD" w:rsidRDefault="00A611BD" w:rsidP="00A611BD">
      <w:pPr>
        <w:jc w:val="both"/>
        <w:rPr>
          <w:rFonts w:eastAsia="Times New Roman"/>
          <w:color w:val="000000"/>
        </w:rPr>
      </w:pPr>
      <w:r>
        <w:rPr>
          <w:rStyle w:val="a8"/>
          <w:b w:val="0"/>
          <w:bCs w:val="0"/>
          <w:sz w:val="28"/>
          <w:szCs w:val="28"/>
        </w:rPr>
        <w:t xml:space="preserve">            -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Федерального </w:t>
      </w:r>
      <w:hyperlink r:id="rId8" w:history="1">
        <w:r>
          <w:rPr>
            <w:rStyle w:val="aa"/>
            <w:rFonts w:ascii="Times New Roman CYR" w:eastAsia="Times New Roman" w:hAnsi="Times New Roman CYR" w:cs="Times New Roman CYR"/>
            <w:sz w:val="28"/>
            <w:szCs w:val="28"/>
          </w:rPr>
          <w:t>закона</w:t>
        </w:r>
      </w:hyperlink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от 06.10.2003 N 131-ФЗ "Об общих принципах организации местного самоуправления в Российской Федерации",</w:t>
      </w:r>
    </w:p>
    <w:p w:rsidR="00A611BD" w:rsidRDefault="00A611BD" w:rsidP="00A611BD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- </w:t>
      </w:r>
      <w:hyperlink r:id="rId9" w:history="1">
        <w:r>
          <w:rPr>
            <w:rStyle w:val="aa"/>
            <w:rFonts w:eastAsia="Times New Roman"/>
            <w:color w:val="000000"/>
            <w:sz w:val="28"/>
            <w:szCs w:val="28"/>
          </w:rPr>
          <w:t>Концепции</w:t>
        </w:r>
      </w:hyperlink>
      <w:r>
        <w:rPr>
          <w:rFonts w:eastAsia="Times New Roman"/>
          <w:color w:val="000000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A611BD" w:rsidRDefault="00A611BD" w:rsidP="00A611BD">
      <w:pPr>
        <w:spacing w:line="0" w:lineRule="atLeast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- Послания Президента Российской Федерации </w:t>
      </w:r>
      <w:r>
        <w:rPr>
          <w:rStyle w:val="a8"/>
          <w:b w:val="0"/>
          <w:bCs w:val="0"/>
          <w:sz w:val="28"/>
          <w:szCs w:val="28"/>
        </w:rPr>
        <w:t>Федеральному Собранию Российской Федерации от 4 декабря 2014года.</w:t>
      </w:r>
    </w:p>
    <w:p w:rsidR="00A611BD" w:rsidRDefault="00A611BD" w:rsidP="00A611BD">
      <w:pPr>
        <w:autoSpaceDE w:val="0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Формирование доступной для инвалидов среды жизнедеятельности является одной из приоритетных задач социально-экономического развития Российской Федерации, Карачаево-Черкесской Республики и </w:t>
      </w:r>
      <w:r>
        <w:rPr>
          <w:rFonts w:eastAsia="Times New Roman"/>
          <w:color w:val="000000"/>
          <w:sz w:val="28"/>
          <w:szCs w:val="28"/>
        </w:rPr>
        <w:t>Усть-Джегутинского муниципального района.</w:t>
      </w:r>
    </w:p>
    <w:p w:rsidR="00A611BD" w:rsidRDefault="00A611BD" w:rsidP="00A611B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>
        <w:rPr>
          <w:sz w:val="28"/>
          <w:szCs w:val="28"/>
        </w:rPr>
        <w:t>Актуальность проблемы определяется наличием в социальной структуре общества количества людей с ограниченными возможностями здоровья.</w:t>
      </w:r>
    </w:p>
    <w:p w:rsidR="00A611BD" w:rsidRDefault="00A611BD" w:rsidP="00A611BD">
      <w:pPr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Усть-Джегутинского муниципального района проживает 4899 инвалидов, что составляет 9,8% от общей численности населения района.</w:t>
      </w:r>
      <w:r>
        <w:rPr>
          <w:sz w:val="28"/>
          <w:szCs w:val="28"/>
        </w:rPr>
        <w:t xml:space="preserve"> Наиболее уязвимыми при взаимодействии со средой жизнедеятельности являются четыре основные категории инвалидов:</w:t>
      </w:r>
    </w:p>
    <w:p w:rsidR="00A611BD" w:rsidRDefault="00A611BD" w:rsidP="00A611BD">
      <w:pPr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инвалиды с нарушением опорно-двигательного аппарата – 182 человека, в том числе инвалидов-колясочников – 35 человек,</w:t>
      </w:r>
    </w:p>
    <w:p w:rsidR="00A611BD" w:rsidRDefault="00A611BD" w:rsidP="00A611BD">
      <w:pPr>
        <w:autoSpaceDE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- инвалиды с нарушением слуха – 47 человек, </w:t>
      </w:r>
    </w:p>
    <w:p w:rsidR="00A611BD" w:rsidRDefault="00A611BD" w:rsidP="00A611BD">
      <w:pPr>
        <w:autoSpaceDE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- инвалиды с нарушением зрения – 62 человека, </w:t>
      </w:r>
    </w:p>
    <w:p w:rsidR="00A611BD" w:rsidRDefault="00A611BD" w:rsidP="00A611BD">
      <w:pPr>
        <w:autoSpaceDE w:val="0"/>
        <w:ind w:firstLine="709"/>
        <w:jc w:val="both"/>
        <w:rPr>
          <w:spacing w:val="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дети-инвалиды – 272 человека. </w:t>
      </w:r>
    </w:p>
    <w:p w:rsidR="00A611BD" w:rsidRDefault="00A611BD" w:rsidP="00A611BD">
      <w:pPr>
        <w:autoSpaceDE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Актуальность проблемы доступности социальной инфраструктуры объясняется еще и тем, что людей, испытывающих трудности в передвижении и ориентации, гораздо больше, чем зарегистрировано статистикой. </w:t>
      </w:r>
      <w:r>
        <w:rPr>
          <w:rFonts w:eastAsia="Times New Roman"/>
          <w:sz w:val="28"/>
          <w:szCs w:val="28"/>
        </w:rPr>
        <w:t xml:space="preserve">Наряду с инвалидами к маломобильным группам населения относятся 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В целом, около 30 % жителей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Усть-Джегутинского муниципального района</w:t>
      </w:r>
      <w:r>
        <w:rPr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относится к маломобильным категориям населения, которым так же, как и </w:t>
      </w:r>
      <w:r>
        <w:rPr>
          <w:rFonts w:eastAsia="Times New Roman"/>
          <w:sz w:val="28"/>
          <w:szCs w:val="28"/>
        </w:rPr>
        <w:lastRenderedPageBreak/>
        <w:t>инвалидам, необходима доступная, «</w:t>
      </w:r>
      <w:proofErr w:type="spellStart"/>
      <w:r>
        <w:rPr>
          <w:rFonts w:eastAsia="Times New Roman"/>
          <w:sz w:val="28"/>
          <w:szCs w:val="28"/>
        </w:rPr>
        <w:t>безбарьерная</w:t>
      </w:r>
      <w:proofErr w:type="spellEnd"/>
      <w:r>
        <w:rPr>
          <w:rFonts w:eastAsia="Times New Roman"/>
          <w:sz w:val="28"/>
          <w:szCs w:val="28"/>
        </w:rPr>
        <w:t>» среда на объектах социальной инфраструктуры района.</w:t>
      </w:r>
    </w:p>
    <w:p w:rsidR="00A611BD" w:rsidRDefault="00A611BD" w:rsidP="00A611B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созданию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для маломобильных групп населения на территории района осуществляются уже несколько лет. В 2014 году адаптировано одно общеобразовательное учреждение (Муниципальное казенное общеобразовательное учреждение «Лицей №1 г. Усть-Джегуты»), а также произведена реконструкция центрального парка отдыха в г. Усть-Джегута с учетом потребностей инвалидов. В 2015 году при поддержке государственной программы «Доступная среда» планируется завершить работу по обеспечению доступности для инвалидов в двух общеобразовательных учреждениях района (Муниципальное казенное общеобразовательное учреждение «Средняя общеобразовательная школа а. Сары-Тюз», Муниципальное казенное общеобразовательное учреждение «Гимназия  № 4 г. Усть-Джегуты»). </w:t>
      </w:r>
      <w:proofErr w:type="gramStart"/>
      <w:r>
        <w:rPr>
          <w:sz w:val="28"/>
          <w:szCs w:val="28"/>
        </w:rPr>
        <w:t xml:space="preserve">Кроме того, в рамках реализации муниципальной  программы «Доступная среда» на 2015 год в </w:t>
      </w:r>
      <w:r>
        <w:rPr>
          <w:bCs/>
          <w:sz w:val="28"/>
          <w:szCs w:val="28"/>
        </w:rPr>
        <w:t xml:space="preserve">Усть-Джегутинском муниципальном районе» </w:t>
      </w:r>
      <w:r>
        <w:rPr>
          <w:sz w:val="28"/>
          <w:szCs w:val="28"/>
        </w:rPr>
        <w:t xml:space="preserve">проводится работа по социальной поддержке и повышению условий для полноценной интеграции инвалидов в общество, в том числе: актуализация банка данных инвалидов и маломобильных групп населения </w:t>
      </w:r>
      <w:r>
        <w:rPr>
          <w:bCs/>
          <w:sz w:val="28"/>
          <w:szCs w:val="28"/>
        </w:rPr>
        <w:t xml:space="preserve"> Усть-Джегутинского</w:t>
      </w:r>
      <w:r>
        <w:rPr>
          <w:sz w:val="28"/>
          <w:szCs w:val="28"/>
        </w:rPr>
        <w:t xml:space="preserve"> муниципального района, паспортизация действующих объектов социальной инфраструктуры, организация работы со средствами массовой информации, адаптация здания  администрации</w:t>
      </w:r>
      <w:r>
        <w:rPr>
          <w:bCs/>
          <w:sz w:val="28"/>
          <w:szCs w:val="28"/>
        </w:rPr>
        <w:t xml:space="preserve"> Усть-Джегутинского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в целях обеспечения доступности для инвалидов, приобретение транспортного средства со специализированным оборудованием для перевозки инвалидов,  проведение социально значимых мероприятий с привлечением людей с ограниченными возможностями здоровья.</w:t>
      </w:r>
    </w:p>
    <w:p w:rsidR="00A611BD" w:rsidRDefault="00A611BD" w:rsidP="00A61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достигнутые результаты, сохраняется ряд нерешенных проблем по созданию условий для социальной интеграции инвалидов и других МГН в общество, требующих комплексного подхода:</w:t>
      </w:r>
    </w:p>
    <w:p w:rsidR="00A611BD" w:rsidRDefault="00A611BD" w:rsidP="00A61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>
        <w:rPr>
          <w:rFonts w:eastAsia="Times New Roman"/>
          <w:sz w:val="28"/>
          <w:szCs w:val="28"/>
        </w:rPr>
        <w:t>е систематизирована организация профилактической работы, направленной на ликвидацию проявлений дискриминации по признаку инвалидности, на воспитание толерантного отношения к гражданам с ограниченными возможностями здоровья;</w:t>
      </w:r>
    </w:p>
    <w:p w:rsidR="00A611BD" w:rsidRDefault="00A611BD" w:rsidP="00A611B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большинство инвалидов практически изолированы в своих квартирах из-за отсутствия устройств, обеспечивающих беспрепятственный доступ к объектам социальной инфраструктуры, информации и услугам, неприспособленности общественного транспорта к нуждам инвалидов. </w:t>
      </w:r>
    </w:p>
    <w:p w:rsidR="00A611BD" w:rsidRDefault="00A611BD" w:rsidP="00A611B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Данная проблема остается актуальной и требует продолжения начатой работы по созданию доступной среды для маломобильных групп населения. </w:t>
      </w:r>
    </w:p>
    <w:p w:rsidR="00A611BD" w:rsidRDefault="00A611BD" w:rsidP="00A611B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 ориентирована на улучшение доступности приоритетных объектов и услуг в приоритетных сферах жизнедеятельности инвалидов и других маломобильных групп населения района для успешной социализации и интеграции в общество людей ограниченными возможностями здоровья. </w:t>
      </w:r>
    </w:p>
    <w:p w:rsidR="00A611BD" w:rsidRDefault="00A611BD" w:rsidP="00A611BD">
      <w:pPr>
        <w:rPr>
          <w:sz w:val="28"/>
          <w:szCs w:val="28"/>
        </w:rPr>
      </w:pPr>
      <w:r>
        <w:rPr>
          <w:sz w:val="28"/>
          <w:szCs w:val="28"/>
        </w:rPr>
        <w:t xml:space="preserve">           Реализация Программы обеспечит комплексный подход к решению вопросов, направленных на формирование условий устойчивого развития доступной среды для инвалидов и других МГН в Усть-Джегутинском </w:t>
      </w:r>
      <w:r>
        <w:rPr>
          <w:sz w:val="28"/>
          <w:szCs w:val="28"/>
        </w:rPr>
        <w:lastRenderedPageBreak/>
        <w:t>муниципальном районе, преодоление социальной разобщенности и «</w:t>
      </w:r>
      <w:proofErr w:type="spellStart"/>
      <w:r>
        <w:rPr>
          <w:sz w:val="28"/>
          <w:szCs w:val="28"/>
        </w:rPr>
        <w:t>отношенческих</w:t>
      </w:r>
      <w:proofErr w:type="spellEnd"/>
      <w:r>
        <w:rPr>
          <w:sz w:val="28"/>
          <w:szCs w:val="28"/>
        </w:rPr>
        <w:t>» барьеров в обществе. Программно-целевой метод позволит более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:rsidR="00A611BD" w:rsidRDefault="00A611BD" w:rsidP="00A611BD">
      <w:pPr>
        <w:spacing w:line="0" w:lineRule="atLeast"/>
        <w:jc w:val="both"/>
        <w:rPr>
          <w:sz w:val="28"/>
          <w:szCs w:val="28"/>
        </w:rPr>
      </w:pPr>
    </w:p>
    <w:p w:rsidR="00A611BD" w:rsidRDefault="00A611BD" w:rsidP="00A611BD">
      <w:pPr>
        <w:jc w:val="center"/>
      </w:pPr>
      <w:r>
        <w:rPr>
          <w:b/>
          <w:sz w:val="28"/>
          <w:szCs w:val="28"/>
        </w:rPr>
        <w:t>2. Основные цели и задачи Программы, срок ее реализации</w:t>
      </w:r>
    </w:p>
    <w:p w:rsidR="00A611BD" w:rsidRDefault="00A611BD" w:rsidP="00A611BD">
      <w:pPr>
        <w:pStyle w:val="af"/>
        <w:spacing w:after="0" w:line="0" w:lineRule="atLeast"/>
        <w:jc w:val="center"/>
      </w:pPr>
    </w:p>
    <w:p w:rsidR="00A611BD" w:rsidRDefault="00A611BD" w:rsidP="00A611B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 мероприятий Программы  является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</w:t>
      </w:r>
      <w:r>
        <w:rPr>
          <w:bCs/>
          <w:sz w:val="28"/>
          <w:szCs w:val="28"/>
        </w:rPr>
        <w:t>Усть-Джегутинского муниципального района.</w:t>
      </w:r>
    </w:p>
    <w:p w:rsidR="00A611BD" w:rsidRDefault="00A611BD" w:rsidP="00A611BD">
      <w:pPr>
        <w:autoSpaceDE w:val="0"/>
        <w:ind w:firstLine="709"/>
        <w:jc w:val="both"/>
        <w:rPr>
          <w:rFonts w:eastAsia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 Достижение указанной цели предусматривает решение следующих задач:</w:t>
      </w:r>
    </w:p>
    <w:p w:rsidR="00A611BD" w:rsidRDefault="00A611BD" w:rsidP="00A611BD">
      <w:pPr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Задача 1</w:t>
      </w:r>
      <w:r>
        <w:rPr>
          <w:rFonts w:eastAsia="Times New Roman"/>
          <w:sz w:val="28"/>
          <w:szCs w:val="28"/>
        </w:rPr>
        <w:t xml:space="preserve">. </w:t>
      </w:r>
      <w:r>
        <w:rPr>
          <w:bCs/>
          <w:color w:val="000000"/>
          <w:spacing w:val="-1"/>
          <w:kern w:val="2"/>
          <w:sz w:val="28"/>
          <w:szCs w:val="28"/>
        </w:rPr>
        <w:t xml:space="preserve">Совершенствование организационно-методической основы создания доступной среды </w:t>
      </w:r>
      <w:r>
        <w:rPr>
          <w:sz w:val="28"/>
          <w:szCs w:val="28"/>
        </w:rPr>
        <w:t>жизнедеятельности инвалидов и других МГН</w:t>
      </w:r>
      <w:r>
        <w:rPr>
          <w:rFonts w:eastAsia="Times New Roman"/>
          <w:sz w:val="28"/>
          <w:szCs w:val="28"/>
        </w:rPr>
        <w:t>.</w:t>
      </w:r>
    </w:p>
    <w:p w:rsidR="00A611BD" w:rsidRDefault="00A611BD" w:rsidP="00A611BD">
      <w:pPr>
        <w:autoSpaceDE w:val="0"/>
        <w:ind w:firstLine="709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Реализация данной задачи позволит оптимизировать межведомственное взаимодействие органов власти </w:t>
      </w:r>
      <w:r>
        <w:rPr>
          <w:bCs/>
          <w:sz w:val="28"/>
          <w:szCs w:val="28"/>
        </w:rPr>
        <w:t>Усть-Джегутинского муниципального района</w:t>
      </w:r>
      <w:r>
        <w:rPr>
          <w:sz w:val="28"/>
          <w:szCs w:val="28"/>
        </w:rPr>
        <w:t xml:space="preserve">,  </w:t>
      </w:r>
      <w:r>
        <w:rPr>
          <w:rFonts w:eastAsia="Times New Roman"/>
          <w:sz w:val="28"/>
          <w:szCs w:val="28"/>
        </w:rPr>
        <w:t xml:space="preserve">организаций различных форм собственности при обеспечении доступности для данной категории граждан приоритетных объектов и услуг в приоритетных сферах жизнедеятельности, а также обеспечение комплексного подхода к решению данной проблемы. </w:t>
      </w:r>
    </w:p>
    <w:p w:rsidR="00A611BD" w:rsidRDefault="00A611BD" w:rsidP="00A611BD">
      <w:pPr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Задача 2.</w:t>
      </w:r>
      <w:r>
        <w:rPr>
          <w:bCs/>
          <w:spacing w:val="-1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 повышения уровня доступности </w:t>
      </w:r>
      <w:r>
        <w:rPr>
          <w:bCs/>
          <w:spacing w:val="-1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приоритетных объектов и услуг в приоритетных сферах жизнедеятельности инвалидов и других МГН</w:t>
      </w:r>
      <w:r>
        <w:rPr>
          <w:rFonts w:eastAsia="Times New Roman"/>
          <w:sz w:val="28"/>
          <w:szCs w:val="28"/>
        </w:rPr>
        <w:t>.</w:t>
      </w:r>
    </w:p>
    <w:p w:rsidR="00A611BD" w:rsidRDefault="00A611BD" w:rsidP="00A611BD">
      <w:pPr>
        <w:autoSpaceDE w:val="0"/>
        <w:ind w:firstLine="709"/>
        <w:jc w:val="both"/>
        <w:rPr>
          <w:bCs/>
          <w:spacing w:val="1"/>
          <w:kern w:val="2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Реализация данной задачи будет способствовать п</w:t>
      </w:r>
      <w:r>
        <w:rPr>
          <w:sz w:val="28"/>
          <w:szCs w:val="28"/>
        </w:rPr>
        <w:t>овышению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A611BD" w:rsidRDefault="00A611BD" w:rsidP="00A611B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bCs/>
          <w:spacing w:val="1"/>
          <w:kern w:val="2"/>
          <w:sz w:val="28"/>
          <w:szCs w:val="28"/>
          <w:u w:val="single"/>
        </w:rPr>
        <w:t>Задача 3.</w:t>
      </w:r>
      <w:r>
        <w:rPr>
          <w:sz w:val="28"/>
          <w:szCs w:val="28"/>
        </w:rPr>
        <w:t xml:space="preserve"> Преодоление социальной разобщенности в обществе и формирование позитивного отношения к проблемам инвалидов.</w:t>
      </w:r>
    </w:p>
    <w:p w:rsidR="00A611BD" w:rsidRDefault="00A611BD" w:rsidP="00A611BD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данной задачи обеспечит создание эффективно действующей системы информационного обеспечения инвалидов и устранит «</w:t>
      </w:r>
      <w:proofErr w:type="spellStart"/>
      <w:r>
        <w:rPr>
          <w:rFonts w:eastAsia="Times New Roman"/>
          <w:sz w:val="28"/>
          <w:szCs w:val="28"/>
        </w:rPr>
        <w:t>отношенческие</w:t>
      </w:r>
      <w:proofErr w:type="spellEnd"/>
      <w:r>
        <w:rPr>
          <w:rFonts w:eastAsia="Times New Roman"/>
          <w:sz w:val="28"/>
          <w:szCs w:val="28"/>
        </w:rPr>
        <w:t xml:space="preserve">» барьеры в обществе. </w:t>
      </w:r>
    </w:p>
    <w:p w:rsidR="00A611BD" w:rsidRDefault="00A611BD" w:rsidP="00A61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представленного комплекса задач по формированию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жизнедеятельности инвалидов позволит создать благоприятные условия для их социальной адаптации, будет способствовать гармоничному развитию личности инвалидов через реализацию их творческого, интеллектуального и физического потенциала. </w:t>
      </w:r>
    </w:p>
    <w:p w:rsidR="00A611BD" w:rsidRDefault="00A611BD" w:rsidP="00A61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Срок реализации Программы – 2016 год.</w:t>
      </w:r>
    </w:p>
    <w:p w:rsidR="00A611BD" w:rsidRDefault="00A611BD" w:rsidP="00A611BD">
      <w:pPr>
        <w:ind w:firstLine="709"/>
        <w:jc w:val="both"/>
        <w:rPr>
          <w:sz w:val="28"/>
          <w:szCs w:val="28"/>
        </w:rPr>
      </w:pPr>
    </w:p>
    <w:p w:rsidR="00A611BD" w:rsidRDefault="00A611BD" w:rsidP="00A611BD">
      <w:pPr>
        <w:widowControl w:val="0"/>
        <w:numPr>
          <w:ilvl w:val="0"/>
          <w:numId w:val="7"/>
        </w:numPr>
        <w:tabs>
          <w:tab w:val="clear" w:pos="1800"/>
          <w:tab w:val="num" w:pos="0"/>
        </w:tabs>
        <w:suppressAutoHyphens/>
        <w:ind w:left="720" w:hanging="360"/>
        <w:jc w:val="center"/>
      </w:pPr>
      <w:r>
        <w:rPr>
          <w:b/>
          <w:sz w:val="28"/>
          <w:szCs w:val="28"/>
        </w:rPr>
        <w:t>Перечень основных мероприятий Программы</w:t>
      </w:r>
    </w:p>
    <w:p w:rsidR="00A611BD" w:rsidRDefault="00A611BD" w:rsidP="00A611BD">
      <w:pPr>
        <w:jc w:val="both"/>
      </w:pPr>
    </w:p>
    <w:p w:rsidR="00A611BD" w:rsidRDefault="00A611BD" w:rsidP="00A611BD">
      <w:pPr>
        <w:jc w:val="both"/>
        <w:rPr>
          <w:bCs/>
          <w:color w:val="000000"/>
          <w:spacing w:val="-1"/>
          <w:kern w:val="2"/>
          <w:sz w:val="28"/>
          <w:szCs w:val="28"/>
        </w:rPr>
      </w:pPr>
      <w:r>
        <w:rPr>
          <w:sz w:val="28"/>
          <w:szCs w:val="28"/>
        </w:rPr>
        <w:t xml:space="preserve">Программа содержит мероприятия, направленные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611BD" w:rsidRDefault="00A611BD" w:rsidP="00A611BD">
      <w:pPr>
        <w:rPr>
          <w:sz w:val="28"/>
          <w:szCs w:val="28"/>
        </w:rPr>
      </w:pPr>
      <w:r>
        <w:rPr>
          <w:bCs/>
          <w:color w:val="000000"/>
          <w:spacing w:val="-1"/>
          <w:kern w:val="2"/>
          <w:sz w:val="28"/>
          <w:szCs w:val="28"/>
        </w:rPr>
        <w:t xml:space="preserve">- совершенствование организационно-методической основы создания доступной среды </w:t>
      </w:r>
      <w:r>
        <w:rPr>
          <w:sz w:val="28"/>
          <w:szCs w:val="28"/>
        </w:rPr>
        <w:t>жизнедеятельности инвалидов и других МГН;</w:t>
      </w:r>
    </w:p>
    <w:p w:rsidR="00A611BD" w:rsidRDefault="00A611BD" w:rsidP="00A611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обеспечение  повышения уровня доступности </w:t>
      </w:r>
      <w:r>
        <w:rPr>
          <w:bCs/>
          <w:spacing w:val="-1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приоритетных объектов и услуг в приоритетных сферах жизнедеятельности инвалидов и других МГН;</w:t>
      </w:r>
    </w:p>
    <w:p w:rsidR="00A611BD" w:rsidRDefault="00A611BD" w:rsidP="00A611B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преодоление социальной разобщенности в обществе и формирование позитивного отношения к проблемам инвалидов.</w:t>
      </w:r>
    </w:p>
    <w:p w:rsidR="00A611BD" w:rsidRDefault="00A611BD" w:rsidP="00A611BD">
      <w:pPr>
        <w:jc w:val="both"/>
      </w:pPr>
      <w:r>
        <w:rPr>
          <w:sz w:val="28"/>
          <w:szCs w:val="28"/>
        </w:rPr>
        <w:t>Перечень мероприятий Программы представлен в Приложении № 1 к Программе.</w:t>
      </w:r>
    </w:p>
    <w:p w:rsidR="00A611BD" w:rsidRDefault="00A611BD" w:rsidP="00A611BD">
      <w:pPr>
        <w:jc w:val="both"/>
      </w:pPr>
    </w:p>
    <w:p w:rsidR="00A611BD" w:rsidRDefault="00A611BD" w:rsidP="00A611BD">
      <w:pPr>
        <w:pStyle w:val="af"/>
        <w:widowControl w:val="0"/>
        <w:numPr>
          <w:ilvl w:val="0"/>
          <w:numId w:val="7"/>
        </w:numPr>
        <w:tabs>
          <w:tab w:val="clear" w:pos="1800"/>
          <w:tab w:val="num" w:pos="0"/>
        </w:tabs>
        <w:suppressAutoHyphens/>
        <w:spacing w:after="0" w:line="0" w:lineRule="atLeast"/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значения целевых индикаторов</w:t>
      </w:r>
    </w:p>
    <w:p w:rsidR="00A611BD" w:rsidRDefault="00A611BD" w:rsidP="00A611BD">
      <w:pPr>
        <w:pStyle w:val="af"/>
        <w:spacing w:after="0" w:line="0" w:lineRule="atLeast"/>
        <w:jc w:val="center"/>
        <w:rPr>
          <w:sz w:val="24"/>
          <w:szCs w:val="24"/>
        </w:rPr>
      </w:pPr>
      <w:r>
        <w:rPr>
          <w:b/>
          <w:sz w:val="28"/>
          <w:szCs w:val="28"/>
        </w:rPr>
        <w:t>и показателей результатов Программы</w:t>
      </w:r>
    </w:p>
    <w:p w:rsidR="00A611BD" w:rsidRDefault="00A611BD" w:rsidP="00A611BD">
      <w:pPr>
        <w:pStyle w:val="af"/>
        <w:spacing w:after="0" w:line="0" w:lineRule="atLeast"/>
        <w:jc w:val="center"/>
      </w:pPr>
    </w:p>
    <w:p w:rsidR="00A611BD" w:rsidRDefault="00A611BD" w:rsidP="00A611BD">
      <w:pPr>
        <w:pStyle w:val="af"/>
        <w:spacing w:after="0"/>
        <w:jc w:val="both"/>
        <w:rPr>
          <w:rStyle w:val="a8"/>
          <w:b w:val="0"/>
          <w:bCs w:val="0"/>
          <w:color w:val="000000"/>
          <w:sz w:val="28"/>
          <w:szCs w:val="28"/>
        </w:rPr>
      </w:pPr>
      <w:r>
        <w:rPr>
          <w:rStyle w:val="a8"/>
          <w:b w:val="0"/>
          <w:bCs w:val="0"/>
          <w:color w:val="000000"/>
          <w:sz w:val="28"/>
          <w:szCs w:val="28"/>
        </w:rPr>
        <w:t xml:space="preserve">          Оценка достижения целей Программы </w:t>
      </w:r>
      <w:r>
        <w:rPr>
          <w:sz w:val="28"/>
          <w:szCs w:val="28"/>
        </w:rPr>
        <w:t>осуществляется  по следующим показателям (индикаторам)</w:t>
      </w:r>
      <w:r>
        <w:rPr>
          <w:rStyle w:val="a8"/>
          <w:b w:val="0"/>
          <w:bCs w:val="0"/>
          <w:color w:val="000000"/>
          <w:sz w:val="28"/>
          <w:szCs w:val="28"/>
        </w:rPr>
        <w:t>:</w:t>
      </w:r>
      <w:r>
        <w:rPr>
          <w:rStyle w:val="a8"/>
          <w:b w:val="0"/>
          <w:bCs w:val="0"/>
          <w:color w:val="000000"/>
          <w:sz w:val="28"/>
          <w:szCs w:val="28"/>
        </w:rPr>
        <w:tab/>
      </w:r>
    </w:p>
    <w:p w:rsidR="00A611BD" w:rsidRDefault="00A611BD" w:rsidP="00A611BD">
      <w:pPr>
        <w:jc w:val="both"/>
        <w:rPr>
          <w:rStyle w:val="a8"/>
          <w:b w:val="0"/>
          <w:bCs w:val="0"/>
          <w:color w:val="000000"/>
          <w:sz w:val="28"/>
          <w:szCs w:val="28"/>
        </w:rPr>
      </w:pPr>
      <w:r>
        <w:rPr>
          <w:rStyle w:val="a8"/>
          <w:b w:val="0"/>
          <w:bCs w:val="0"/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 xml:space="preserve"> доля приоритетных </w:t>
      </w:r>
      <w:r>
        <w:rPr>
          <w:rFonts w:eastAsia="Times New Roman"/>
          <w:sz w:val="28"/>
          <w:szCs w:val="28"/>
        </w:rPr>
        <w:t>объектов социальной инфраструктуры, имеющих паспорта доступности для инвалидов,</w:t>
      </w:r>
      <w:r>
        <w:rPr>
          <w:sz w:val="28"/>
          <w:szCs w:val="28"/>
        </w:rPr>
        <w:t xml:space="preserve"> в общей численности приоритетных </w:t>
      </w:r>
      <w:r>
        <w:rPr>
          <w:rFonts w:eastAsia="Times New Roman"/>
          <w:sz w:val="28"/>
          <w:szCs w:val="28"/>
        </w:rPr>
        <w:t>объектов социальной инфраструктуры</w:t>
      </w:r>
      <w:r>
        <w:rPr>
          <w:sz w:val="28"/>
          <w:szCs w:val="28"/>
        </w:rPr>
        <w:t>.</w:t>
      </w:r>
    </w:p>
    <w:p w:rsidR="00A611BD" w:rsidRDefault="00A611BD" w:rsidP="00A611BD">
      <w:pPr>
        <w:pStyle w:val="af"/>
        <w:spacing w:after="0" w:line="0" w:lineRule="atLeast"/>
        <w:jc w:val="both"/>
      </w:pPr>
      <w:r>
        <w:rPr>
          <w:rStyle w:val="a8"/>
          <w:b w:val="0"/>
          <w:bCs w:val="0"/>
          <w:color w:val="000000"/>
          <w:sz w:val="28"/>
          <w:szCs w:val="28"/>
        </w:rPr>
        <w:t>Показатель рассчитывается по формуле:</w:t>
      </w:r>
    </w:p>
    <w:p w:rsidR="00A611BD" w:rsidRDefault="00A611BD" w:rsidP="00A611BD">
      <w:pPr>
        <w:pStyle w:val="af"/>
        <w:spacing w:after="0"/>
        <w:ind w:lef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В/А*100%, где:</w:t>
      </w:r>
    </w:p>
    <w:p w:rsidR="00A611BD" w:rsidRDefault="00A611BD" w:rsidP="00A611BD">
      <w:pPr>
        <w:pStyle w:val="af"/>
        <w:spacing w:after="0"/>
        <w:ind w:lef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- количество</w:t>
      </w:r>
      <w:r>
        <w:rPr>
          <w:rStyle w:val="a8"/>
          <w:b w:val="0"/>
          <w:bCs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приоритетных </w:t>
      </w:r>
      <w:r>
        <w:rPr>
          <w:rFonts w:eastAsia="Times New Roman"/>
          <w:sz w:val="28"/>
          <w:szCs w:val="28"/>
        </w:rPr>
        <w:t>объектов социальной инфраструктуры, имеющих паспорта доступности для инвалидов</w:t>
      </w:r>
      <w:r>
        <w:rPr>
          <w:rStyle w:val="a8"/>
          <w:b w:val="0"/>
          <w:bCs w:val="0"/>
          <w:color w:val="000000"/>
          <w:sz w:val="28"/>
          <w:szCs w:val="28"/>
        </w:rPr>
        <w:t>.</w:t>
      </w:r>
    </w:p>
    <w:p w:rsidR="00A611BD" w:rsidRDefault="00A611BD" w:rsidP="00A611BD">
      <w:pPr>
        <w:pStyle w:val="af"/>
        <w:spacing w:after="0"/>
        <w:ind w:firstLine="709"/>
        <w:jc w:val="both"/>
        <w:rPr>
          <w:color w:val="000000"/>
          <w:sz w:val="28"/>
          <w:szCs w:val="28"/>
          <w:lang w:val="x-none"/>
        </w:rPr>
      </w:pPr>
      <w:r>
        <w:rPr>
          <w:color w:val="000000"/>
          <w:sz w:val="28"/>
          <w:szCs w:val="28"/>
        </w:rPr>
        <w:t xml:space="preserve"> А - общая численность </w:t>
      </w:r>
      <w:r>
        <w:rPr>
          <w:rStyle w:val="a8"/>
          <w:b w:val="0"/>
          <w:bCs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приоритетных </w:t>
      </w:r>
      <w:r>
        <w:rPr>
          <w:rFonts w:eastAsia="Times New Roman"/>
          <w:sz w:val="28"/>
          <w:szCs w:val="28"/>
        </w:rPr>
        <w:t>объектов социальной инфраструктуры</w:t>
      </w:r>
      <w:r>
        <w:rPr>
          <w:color w:val="000000"/>
          <w:sz w:val="28"/>
          <w:szCs w:val="28"/>
        </w:rPr>
        <w:t>.</w:t>
      </w:r>
    </w:p>
    <w:p w:rsidR="00A611BD" w:rsidRDefault="00A611BD" w:rsidP="00A611BD">
      <w:pPr>
        <w:jc w:val="both"/>
        <w:rPr>
          <w:rStyle w:val="a8"/>
          <w:b w:val="0"/>
          <w:bCs w:val="0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доля приоритетных объектов культуры, доступных для инвалидов и других МНГ, в общем количестве приоритетных объектов в сфере культуры.</w:t>
      </w:r>
    </w:p>
    <w:p w:rsidR="00A611BD" w:rsidRDefault="00A611BD" w:rsidP="00A611BD">
      <w:pPr>
        <w:pStyle w:val="af"/>
        <w:spacing w:after="0" w:line="0" w:lineRule="atLeast"/>
        <w:jc w:val="both"/>
      </w:pPr>
      <w:r>
        <w:rPr>
          <w:rStyle w:val="a8"/>
          <w:b w:val="0"/>
          <w:bCs w:val="0"/>
          <w:color w:val="000000"/>
          <w:sz w:val="28"/>
          <w:szCs w:val="28"/>
        </w:rPr>
        <w:t>Показатель рассчитывается по формуле:</w:t>
      </w:r>
    </w:p>
    <w:p w:rsidR="00A611BD" w:rsidRDefault="00A611BD" w:rsidP="00A611BD">
      <w:pPr>
        <w:pStyle w:val="af"/>
        <w:spacing w:after="0"/>
        <w:ind w:lef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В/А*100%, где:</w:t>
      </w:r>
    </w:p>
    <w:p w:rsidR="00A611BD" w:rsidRDefault="00A611BD" w:rsidP="00A611BD">
      <w:pPr>
        <w:pStyle w:val="af"/>
        <w:spacing w:after="0"/>
        <w:ind w:lef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- количество</w:t>
      </w:r>
      <w:r>
        <w:rPr>
          <w:rStyle w:val="a8"/>
          <w:b w:val="0"/>
          <w:bCs w:val="0"/>
          <w:color w:val="000000"/>
          <w:sz w:val="28"/>
          <w:szCs w:val="28"/>
        </w:rPr>
        <w:t xml:space="preserve"> учреждений культуры, обеспечивающих физическую доступность для инвалидов и МГН.</w:t>
      </w:r>
    </w:p>
    <w:p w:rsidR="00A611BD" w:rsidRDefault="00A611BD" w:rsidP="00A611BD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 - общая численность </w:t>
      </w:r>
      <w:r>
        <w:rPr>
          <w:rStyle w:val="a8"/>
          <w:b w:val="0"/>
          <w:bCs w:val="0"/>
          <w:color w:val="000000"/>
          <w:sz w:val="28"/>
          <w:szCs w:val="28"/>
        </w:rPr>
        <w:t xml:space="preserve"> учреждений  культуры</w:t>
      </w:r>
      <w:r>
        <w:rPr>
          <w:color w:val="000000"/>
          <w:sz w:val="28"/>
          <w:szCs w:val="28"/>
        </w:rPr>
        <w:t>.</w:t>
      </w:r>
    </w:p>
    <w:p w:rsidR="00A611BD" w:rsidRDefault="00A611BD" w:rsidP="00A611BD">
      <w:pPr>
        <w:jc w:val="both"/>
        <w:rPr>
          <w:rStyle w:val="a8"/>
          <w:b w:val="0"/>
          <w:bCs w:val="0"/>
          <w:color w:val="000000"/>
        </w:rPr>
      </w:pPr>
      <w:r>
        <w:rPr>
          <w:sz w:val="28"/>
          <w:szCs w:val="28"/>
        </w:rPr>
        <w:t>3) доля  инвалидов, положительно оценивающих уровень социальной адаптации, от общего числа опрошенных инвалидов.</w:t>
      </w:r>
    </w:p>
    <w:p w:rsidR="00A611BD" w:rsidRDefault="00A611BD" w:rsidP="00A611BD">
      <w:pPr>
        <w:pStyle w:val="af"/>
        <w:spacing w:after="0" w:line="0" w:lineRule="atLeast"/>
        <w:jc w:val="both"/>
      </w:pPr>
      <w:r>
        <w:rPr>
          <w:rStyle w:val="a8"/>
          <w:b w:val="0"/>
          <w:bCs w:val="0"/>
          <w:color w:val="000000"/>
          <w:sz w:val="28"/>
          <w:szCs w:val="28"/>
        </w:rPr>
        <w:t>Показатель рассчитывается по формуле:</w:t>
      </w:r>
    </w:p>
    <w:p w:rsidR="00A611BD" w:rsidRDefault="00A611BD" w:rsidP="00A611BD">
      <w:pPr>
        <w:pStyle w:val="af"/>
        <w:spacing w:after="0"/>
        <w:ind w:lef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В/А*100%, где:</w:t>
      </w:r>
    </w:p>
    <w:p w:rsidR="00A611BD" w:rsidRDefault="00A611BD" w:rsidP="00A611BD">
      <w:pPr>
        <w:pStyle w:val="af"/>
        <w:spacing w:after="0"/>
        <w:ind w:lef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- количество  инвалидов, </w:t>
      </w:r>
      <w:r>
        <w:rPr>
          <w:sz w:val="28"/>
          <w:szCs w:val="28"/>
        </w:rPr>
        <w:t>положительно оценивающих уровень социальной адаптации</w:t>
      </w:r>
      <w:r>
        <w:rPr>
          <w:color w:val="000000"/>
          <w:sz w:val="28"/>
          <w:szCs w:val="28"/>
        </w:rPr>
        <w:t>.</w:t>
      </w:r>
    </w:p>
    <w:p w:rsidR="00A611BD" w:rsidRDefault="00A611BD" w:rsidP="00A611BD">
      <w:pPr>
        <w:pStyle w:val="af"/>
        <w:spacing w:after="0"/>
        <w:ind w:firstLine="709"/>
        <w:jc w:val="both"/>
        <w:rPr>
          <w:rStyle w:val="a8"/>
          <w:b w:val="0"/>
          <w:bCs w:val="0"/>
        </w:rPr>
      </w:pPr>
      <w:r>
        <w:rPr>
          <w:color w:val="000000"/>
          <w:sz w:val="28"/>
          <w:szCs w:val="28"/>
        </w:rPr>
        <w:t>А - общая численность опрошенных инвалидов.</w:t>
      </w:r>
    </w:p>
    <w:p w:rsidR="00A611BD" w:rsidRDefault="00A611BD" w:rsidP="00A611BD">
      <w:pPr>
        <w:spacing w:line="0" w:lineRule="atLeast"/>
        <w:jc w:val="both"/>
        <w:rPr>
          <w:b/>
        </w:rPr>
      </w:pPr>
      <w:r>
        <w:rPr>
          <w:rStyle w:val="a8"/>
          <w:b w:val="0"/>
          <w:bCs w:val="0"/>
          <w:color w:val="000000"/>
          <w:sz w:val="28"/>
          <w:szCs w:val="28"/>
        </w:rPr>
        <w:t xml:space="preserve">          Значения целевых показателей (индикаторов) приведены в приложении № 2 к Программе.</w:t>
      </w:r>
    </w:p>
    <w:p w:rsidR="00A611BD" w:rsidRDefault="00A611BD" w:rsidP="00A611BD">
      <w:pPr>
        <w:spacing w:line="0" w:lineRule="atLeast"/>
        <w:jc w:val="both"/>
        <w:rPr>
          <w:b/>
          <w:sz w:val="28"/>
          <w:szCs w:val="28"/>
        </w:rPr>
      </w:pPr>
    </w:p>
    <w:p w:rsidR="00A611BD" w:rsidRDefault="00A611BD" w:rsidP="00A61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Обоснование объема финансовых ресурсов,</w:t>
      </w:r>
    </w:p>
    <w:p w:rsidR="00A611BD" w:rsidRDefault="00A611BD" w:rsidP="00A611BD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необходимых</w:t>
      </w:r>
      <w:proofErr w:type="gramEnd"/>
      <w:r>
        <w:rPr>
          <w:b/>
          <w:sz w:val="28"/>
          <w:szCs w:val="28"/>
        </w:rPr>
        <w:t xml:space="preserve"> для реализации Программы</w:t>
      </w:r>
    </w:p>
    <w:p w:rsidR="00A611BD" w:rsidRDefault="00A611BD" w:rsidP="00A611BD">
      <w:pPr>
        <w:rPr>
          <w:sz w:val="28"/>
          <w:szCs w:val="28"/>
        </w:rPr>
      </w:pPr>
    </w:p>
    <w:p w:rsidR="00A611BD" w:rsidRDefault="00A611BD" w:rsidP="00A611BD">
      <w:pPr>
        <w:pStyle w:val="af"/>
        <w:spacing w:after="0"/>
        <w:jc w:val="both"/>
        <w:rPr>
          <w:sz w:val="24"/>
          <w:szCs w:val="24"/>
        </w:rPr>
      </w:pPr>
      <w:r>
        <w:rPr>
          <w:rStyle w:val="a8"/>
          <w:b w:val="0"/>
          <w:bCs w:val="0"/>
          <w:sz w:val="28"/>
          <w:szCs w:val="28"/>
        </w:rPr>
        <w:t xml:space="preserve">          Финансирование программы предполагается осуществлять из средств местного бюджета </w:t>
      </w:r>
      <w:r>
        <w:rPr>
          <w:bCs/>
          <w:sz w:val="28"/>
          <w:szCs w:val="28"/>
        </w:rPr>
        <w:t>Усть-Джегутинского</w:t>
      </w:r>
      <w:r>
        <w:rPr>
          <w:sz w:val="28"/>
          <w:szCs w:val="28"/>
        </w:rPr>
        <w:t xml:space="preserve"> муниципального района</w:t>
      </w:r>
      <w:r>
        <w:rPr>
          <w:rStyle w:val="a8"/>
          <w:b w:val="0"/>
          <w:bCs w:val="0"/>
          <w:sz w:val="28"/>
          <w:szCs w:val="28"/>
        </w:rPr>
        <w:t xml:space="preserve">. </w:t>
      </w:r>
      <w:r>
        <w:rPr>
          <w:sz w:val="28"/>
          <w:szCs w:val="28"/>
        </w:rPr>
        <w:t xml:space="preserve">Планируемый общий объем финансирования программы  из средств </w:t>
      </w:r>
      <w:r>
        <w:rPr>
          <w:rStyle w:val="a8"/>
          <w:b w:val="0"/>
          <w:bCs w:val="0"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Усть-Джегутинского</w:t>
      </w:r>
      <w:r>
        <w:rPr>
          <w:sz w:val="28"/>
          <w:szCs w:val="28"/>
        </w:rPr>
        <w:t xml:space="preserve"> муниципального района составляет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355,0</w:t>
      </w:r>
      <w:r>
        <w:rPr>
          <w:rStyle w:val="a8"/>
          <w:bCs w:val="0"/>
          <w:color w:val="000000"/>
          <w:sz w:val="28"/>
          <w:szCs w:val="28"/>
        </w:rPr>
        <w:t xml:space="preserve"> </w:t>
      </w:r>
      <w:r>
        <w:rPr>
          <w:rStyle w:val="a8"/>
          <w:b w:val="0"/>
          <w:bCs w:val="0"/>
          <w:color w:val="000000"/>
          <w:sz w:val="28"/>
          <w:szCs w:val="28"/>
        </w:rPr>
        <w:t>тыс. рублей:</w:t>
      </w:r>
    </w:p>
    <w:p w:rsidR="00A611BD" w:rsidRDefault="00A611BD" w:rsidP="00A611BD">
      <w:pPr>
        <w:pStyle w:val="af"/>
        <w:spacing w:after="0"/>
        <w:jc w:val="both"/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3682"/>
      </w:tblGrid>
      <w:tr w:rsidR="00A611BD" w:rsidTr="00A611BD">
        <w:trPr>
          <w:trHeight w:val="34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Всего,</w:t>
            </w:r>
          </w:p>
          <w:p w:rsidR="00A611BD" w:rsidRDefault="00A611B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BD" w:rsidRDefault="00A611BD">
            <w:pPr>
              <w:jc w:val="center"/>
            </w:pPr>
            <w:r>
              <w:rPr>
                <w:sz w:val="28"/>
                <w:szCs w:val="28"/>
              </w:rPr>
              <w:t>355,0</w:t>
            </w:r>
          </w:p>
        </w:tc>
      </w:tr>
      <w:tr w:rsidR="00A611BD" w:rsidTr="00A611BD">
        <w:trPr>
          <w:trHeight w:val="33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Федеральный бюджет (по согласованию)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BD" w:rsidRDefault="00A611B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611BD" w:rsidTr="00A611BD">
        <w:trPr>
          <w:trHeight w:val="34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Республиканский бюджет (по согласованию)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BD" w:rsidRDefault="00A611B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611BD" w:rsidTr="00A611BD">
        <w:trPr>
          <w:trHeight w:val="456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Бюджет Усть-Джегутинского  муниципального района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BD" w:rsidRDefault="00A61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355,0</w:t>
            </w:r>
          </w:p>
          <w:p w:rsidR="00A611BD" w:rsidRDefault="00A611BD">
            <w:pPr>
              <w:jc w:val="center"/>
              <w:rPr>
                <w:sz w:val="28"/>
                <w:szCs w:val="28"/>
              </w:rPr>
            </w:pPr>
          </w:p>
        </w:tc>
      </w:tr>
      <w:tr w:rsidR="00A611BD" w:rsidTr="00A611BD">
        <w:trPr>
          <w:trHeight w:val="51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Бюджеты поселений</w:t>
            </w:r>
          </w:p>
          <w:p w:rsidR="00A611BD" w:rsidRDefault="00A611B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 согласованию)</w:t>
            </w:r>
            <w:r>
              <w:rPr>
                <w:rFonts w:eastAsia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BD" w:rsidRDefault="00A611BD">
            <w:pPr>
              <w:snapToGrid w:val="0"/>
              <w:rPr>
                <w:sz w:val="28"/>
                <w:szCs w:val="28"/>
              </w:rPr>
            </w:pPr>
          </w:p>
          <w:p w:rsidR="00A611BD" w:rsidRDefault="00A611BD">
            <w:pPr>
              <w:rPr>
                <w:sz w:val="28"/>
                <w:szCs w:val="28"/>
              </w:rPr>
            </w:pPr>
          </w:p>
        </w:tc>
      </w:tr>
      <w:tr w:rsidR="00A611BD" w:rsidTr="00A611BD">
        <w:trPr>
          <w:trHeight w:val="585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другие источники (юридические лица и др.)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BD" w:rsidRDefault="00A611B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A611BD" w:rsidRDefault="00A611BD" w:rsidP="00A611BD">
      <w:pPr>
        <w:pStyle w:val="af"/>
        <w:spacing w:after="0"/>
        <w:jc w:val="both"/>
        <w:rPr>
          <w:rFonts w:eastAsia="Andale Sans UI"/>
          <w:sz w:val="24"/>
          <w:szCs w:val="24"/>
        </w:rPr>
      </w:pPr>
    </w:p>
    <w:p w:rsidR="00A611BD" w:rsidRDefault="00A611BD" w:rsidP="00A611BD">
      <w:pPr>
        <w:pStyle w:val="af"/>
        <w:spacing w:after="0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>
        <w:rPr>
          <w:rStyle w:val="a8"/>
          <w:b w:val="0"/>
          <w:bCs w:val="0"/>
          <w:color w:val="000000"/>
          <w:sz w:val="28"/>
          <w:szCs w:val="28"/>
        </w:rPr>
        <w:t xml:space="preserve"> </w:t>
      </w:r>
    </w:p>
    <w:p w:rsidR="00A611BD" w:rsidRDefault="00A611BD" w:rsidP="00A611BD">
      <w:pPr>
        <w:jc w:val="both"/>
        <w:rPr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</w:rPr>
        <w:t>Информация по финансовому обеспечению, источникам финансирования реализации муниципальной программы</w:t>
      </w:r>
      <w:r>
        <w:rPr>
          <w:sz w:val="28"/>
          <w:szCs w:val="28"/>
        </w:rPr>
        <w:t xml:space="preserve"> представлена в Приложении № 3 к Программе.</w:t>
      </w:r>
    </w:p>
    <w:p w:rsidR="00A611BD" w:rsidRDefault="00A611BD" w:rsidP="00A61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Мероприятия муниципальной программы могут </w:t>
      </w:r>
      <w:proofErr w:type="spellStart"/>
      <w:r>
        <w:rPr>
          <w:sz w:val="28"/>
          <w:szCs w:val="28"/>
        </w:rPr>
        <w:t>софинансироваться</w:t>
      </w:r>
      <w:proofErr w:type="spellEnd"/>
      <w:r>
        <w:rPr>
          <w:sz w:val="28"/>
          <w:szCs w:val="28"/>
        </w:rPr>
        <w:t xml:space="preserve"> из федерального и республиканского бюджетов в рамках реализации подпрограммы «Доступная среда»  на 2016 год в Карачаево-Черкесской Республике».</w:t>
      </w:r>
      <w:proofErr w:type="gramEnd"/>
    </w:p>
    <w:p w:rsidR="00A611BD" w:rsidRDefault="00A611BD" w:rsidP="00A611B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Средства республиканского бюджета, предусмотренные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по реализации мероприятий подпрограммы  с участием муниципальных образований, выделяются после заключения муниципальным образованием соглашения с соответствующим Министерством Карачаево-Черкесской Республики, в котором предусмотрено использование на цели реализации мероприятий подпрограммы  собственных и привлеченных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азмере до 50 % общего объема финансирования.         </w:t>
      </w:r>
    </w:p>
    <w:p w:rsidR="00A611BD" w:rsidRDefault="00A611BD" w:rsidP="00A611BD">
      <w:pPr>
        <w:pStyle w:val="af"/>
        <w:spacing w:after="0" w:line="0" w:lineRule="atLeast"/>
        <w:rPr>
          <w:b/>
          <w:sz w:val="28"/>
          <w:szCs w:val="28"/>
        </w:rPr>
      </w:pPr>
    </w:p>
    <w:p w:rsidR="00A611BD" w:rsidRDefault="00A611BD" w:rsidP="00A611BD">
      <w:pPr>
        <w:widowControl w:val="0"/>
        <w:numPr>
          <w:ilvl w:val="0"/>
          <w:numId w:val="8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рисков реализации программы</w:t>
      </w:r>
    </w:p>
    <w:p w:rsidR="00A611BD" w:rsidRDefault="00A611BD" w:rsidP="00A611BD">
      <w:pPr>
        <w:jc w:val="center"/>
      </w:pPr>
      <w:r>
        <w:rPr>
          <w:b/>
          <w:sz w:val="28"/>
          <w:szCs w:val="28"/>
        </w:rPr>
        <w:t>и описание мер управления рисками реализации Программы</w:t>
      </w:r>
    </w:p>
    <w:p w:rsidR="00A611BD" w:rsidRDefault="00A611BD" w:rsidP="00A611BD">
      <w:pPr>
        <w:jc w:val="center"/>
      </w:pPr>
    </w:p>
    <w:p w:rsidR="00A611BD" w:rsidRDefault="00A611BD" w:rsidP="00A611BD">
      <w:pPr>
        <w:pStyle w:val="af"/>
        <w:spacing w:after="0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У</w:t>
      </w:r>
      <w:r>
        <w:rPr>
          <w:rStyle w:val="a8"/>
          <w:b w:val="0"/>
          <w:bCs w:val="0"/>
          <w:sz w:val="28"/>
          <w:szCs w:val="28"/>
        </w:rPr>
        <w:t>спешность реализации Программы во многом зависит от возможности  управления рисками реализации программы.</w:t>
      </w:r>
      <w:r>
        <w:rPr>
          <w:rStyle w:val="a8"/>
          <w:sz w:val="28"/>
          <w:szCs w:val="28"/>
        </w:rPr>
        <w:t xml:space="preserve"> </w:t>
      </w:r>
    </w:p>
    <w:p w:rsidR="00A611BD" w:rsidRDefault="00A611BD" w:rsidP="00A611BD">
      <w:pPr>
        <w:pStyle w:val="af"/>
        <w:spacing w:after="0"/>
        <w:jc w:val="both"/>
      </w:pPr>
      <w:r>
        <w:rPr>
          <w:rStyle w:val="a8"/>
          <w:b w:val="0"/>
          <w:bCs w:val="0"/>
          <w:sz w:val="28"/>
          <w:szCs w:val="28"/>
        </w:rPr>
        <w:t xml:space="preserve">           Основными внешними факторами, негативно влияющими на реализацию Программы, могут явиться:</w:t>
      </w:r>
    </w:p>
    <w:p w:rsidR="00A611BD" w:rsidRDefault="00A611BD" w:rsidP="00A611BD">
      <w:pPr>
        <w:pStyle w:val="a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отсутствие (неполное) финансирование мероприятий программы;</w:t>
      </w:r>
    </w:p>
    <w:p w:rsidR="00A611BD" w:rsidRDefault="00A611BD" w:rsidP="00A611BD">
      <w:pPr>
        <w:pStyle w:val="af"/>
        <w:spacing w:after="0"/>
        <w:ind w:firstLine="720"/>
        <w:jc w:val="both"/>
        <w:rPr>
          <w:rStyle w:val="a8"/>
          <w:b w:val="0"/>
          <w:bCs w:val="0"/>
          <w:color w:val="000000"/>
        </w:rPr>
      </w:pPr>
      <w:r>
        <w:rPr>
          <w:sz w:val="28"/>
          <w:szCs w:val="28"/>
        </w:rPr>
        <w:t xml:space="preserve">- изменение федерального и регионального законодательства по вопросам социальной </w:t>
      </w:r>
      <w:r>
        <w:rPr>
          <w:sz w:val="28"/>
          <w:szCs w:val="28"/>
        </w:rPr>
        <w:tab/>
        <w:t>защиты инвалидов;</w:t>
      </w:r>
    </w:p>
    <w:p w:rsidR="00A611BD" w:rsidRDefault="00A611BD" w:rsidP="00A611BD">
      <w:pPr>
        <w:pStyle w:val="af"/>
        <w:spacing w:after="0"/>
        <w:jc w:val="both"/>
      </w:pPr>
      <w:r>
        <w:rPr>
          <w:rStyle w:val="a8"/>
          <w:b w:val="0"/>
          <w:bCs w:val="0"/>
          <w:color w:val="000000"/>
          <w:sz w:val="28"/>
          <w:szCs w:val="28"/>
        </w:rPr>
        <w:tab/>
        <w:t>-   экономический кризис;</w:t>
      </w:r>
    </w:p>
    <w:p w:rsidR="00A611BD" w:rsidRDefault="00A611BD" w:rsidP="00A611BD">
      <w:pPr>
        <w:pStyle w:val="af"/>
        <w:spacing w:after="0"/>
        <w:jc w:val="both"/>
        <w:rPr>
          <w:rStyle w:val="a8"/>
          <w:b w:val="0"/>
          <w:bCs w:val="0"/>
        </w:rPr>
      </w:pPr>
      <w:r>
        <w:rPr>
          <w:color w:val="000000"/>
          <w:sz w:val="28"/>
          <w:szCs w:val="28"/>
        </w:rPr>
        <w:tab/>
        <w:t>-   высокий уровень инфляции;</w:t>
      </w:r>
    </w:p>
    <w:p w:rsidR="00A611BD" w:rsidRDefault="00A611BD" w:rsidP="00A611BD">
      <w:pPr>
        <w:pStyle w:val="af"/>
        <w:spacing w:after="0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color w:val="000000"/>
          <w:sz w:val="28"/>
          <w:szCs w:val="28"/>
        </w:rPr>
        <w:tab/>
        <w:t>-   чрезвычайные ситуации;</w:t>
      </w:r>
    </w:p>
    <w:p w:rsidR="00A611BD" w:rsidRDefault="00A611BD" w:rsidP="00A611BD">
      <w:pPr>
        <w:pStyle w:val="af"/>
        <w:spacing w:after="0"/>
        <w:jc w:val="both"/>
        <w:rPr>
          <w:rStyle w:val="a8"/>
          <w:b w:val="0"/>
          <w:bCs w:val="0"/>
          <w:color w:val="00000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ab/>
        <w:t xml:space="preserve">-   </w:t>
      </w:r>
      <w:r>
        <w:rPr>
          <w:sz w:val="28"/>
          <w:szCs w:val="28"/>
        </w:rPr>
        <w:t>несвоевременное выполнение муниципальной программы.</w:t>
      </w:r>
    </w:p>
    <w:p w:rsidR="00A611BD" w:rsidRDefault="00A611BD" w:rsidP="00A611BD">
      <w:pPr>
        <w:pStyle w:val="af"/>
        <w:spacing w:after="0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color w:val="000000"/>
          <w:sz w:val="28"/>
          <w:szCs w:val="28"/>
        </w:rPr>
        <w:tab/>
        <w:t xml:space="preserve">В качестве механизмов минимизации негативных влияний внешних факторов предполагается оперативное реагирование на изменения в части финансирования программы, путем принятия соответствующих нормативных правовых актов </w:t>
      </w:r>
      <w:r>
        <w:rPr>
          <w:bCs/>
          <w:sz w:val="28"/>
          <w:szCs w:val="28"/>
        </w:rPr>
        <w:t>Усть-Джегутинского</w:t>
      </w:r>
      <w:r>
        <w:rPr>
          <w:sz w:val="28"/>
          <w:szCs w:val="28"/>
        </w:rPr>
        <w:t xml:space="preserve"> муниципального района</w:t>
      </w:r>
      <w:r>
        <w:rPr>
          <w:rStyle w:val="a8"/>
          <w:b w:val="0"/>
          <w:bCs w:val="0"/>
          <w:color w:val="000000"/>
          <w:sz w:val="28"/>
          <w:szCs w:val="28"/>
        </w:rPr>
        <w:t>.</w:t>
      </w:r>
    </w:p>
    <w:p w:rsidR="00A611BD" w:rsidRDefault="00A611BD" w:rsidP="00A611BD">
      <w:pPr>
        <w:pStyle w:val="af"/>
        <w:spacing w:after="0"/>
        <w:jc w:val="both"/>
        <w:rPr>
          <w:sz w:val="24"/>
          <w:szCs w:val="24"/>
        </w:rPr>
      </w:pPr>
      <w:r>
        <w:rPr>
          <w:rStyle w:val="a8"/>
          <w:b w:val="0"/>
          <w:bCs w:val="0"/>
          <w:sz w:val="28"/>
          <w:szCs w:val="28"/>
        </w:rPr>
        <w:lastRenderedPageBreak/>
        <w:tab/>
        <w:t xml:space="preserve">Виды рисков, связанные со спецификой целей и задач программы, и меры по  минимизации </w:t>
      </w:r>
      <w:r>
        <w:rPr>
          <w:rStyle w:val="a8"/>
          <w:b w:val="0"/>
          <w:bCs w:val="0"/>
          <w:color w:val="000000"/>
          <w:sz w:val="28"/>
          <w:szCs w:val="28"/>
        </w:rPr>
        <w:t xml:space="preserve">негативных влияний </w:t>
      </w:r>
      <w:r>
        <w:rPr>
          <w:rStyle w:val="a8"/>
          <w:b w:val="0"/>
          <w:bCs w:val="0"/>
          <w:sz w:val="28"/>
          <w:szCs w:val="28"/>
        </w:rPr>
        <w:t>будут предприниматься в ходе оперативного управления.</w:t>
      </w:r>
    </w:p>
    <w:p w:rsidR="00A611BD" w:rsidRDefault="00A611BD" w:rsidP="00A611BD">
      <w:pPr>
        <w:jc w:val="both"/>
        <w:rPr>
          <w:lang w:val="x-none"/>
        </w:rPr>
      </w:pPr>
    </w:p>
    <w:p w:rsidR="00A611BD" w:rsidRDefault="00A611BD" w:rsidP="00A611BD">
      <w:pPr>
        <w:pStyle w:val="af"/>
        <w:widowControl w:val="0"/>
        <w:numPr>
          <w:ilvl w:val="0"/>
          <w:numId w:val="8"/>
        </w:numPr>
        <w:suppressAutoHyphens/>
        <w:spacing w:after="0" w:line="0" w:lineRule="atLeast"/>
        <w:jc w:val="center"/>
        <w:rPr>
          <w:b/>
          <w:sz w:val="28"/>
          <w:szCs w:val="28"/>
          <w:lang w:val="x-none"/>
        </w:rPr>
      </w:pPr>
      <w:r>
        <w:rPr>
          <w:b/>
          <w:sz w:val="28"/>
          <w:szCs w:val="28"/>
        </w:rPr>
        <w:t xml:space="preserve">Оценка </w:t>
      </w:r>
      <w:proofErr w:type="gramStart"/>
      <w:r>
        <w:rPr>
          <w:b/>
          <w:sz w:val="28"/>
          <w:szCs w:val="28"/>
        </w:rPr>
        <w:t>социально-экономической</w:t>
      </w:r>
      <w:proofErr w:type="gramEnd"/>
      <w:r>
        <w:rPr>
          <w:b/>
          <w:sz w:val="28"/>
          <w:szCs w:val="28"/>
        </w:rPr>
        <w:t xml:space="preserve"> </w:t>
      </w:r>
    </w:p>
    <w:p w:rsidR="00A611BD" w:rsidRDefault="00A611BD" w:rsidP="00A611BD">
      <w:pPr>
        <w:pStyle w:val="af"/>
        <w:spacing w:after="0" w:line="0" w:lineRule="atLeast"/>
        <w:jc w:val="center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эффективности муниципальной Программы</w:t>
      </w:r>
    </w:p>
    <w:p w:rsidR="00A611BD" w:rsidRDefault="00A611BD" w:rsidP="00A611BD">
      <w:pPr>
        <w:autoSpaceDE w:val="0"/>
        <w:jc w:val="center"/>
        <w:rPr>
          <w:rFonts w:eastAsia="Times New Roman"/>
          <w:sz w:val="28"/>
          <w:szCs w:val="28"/>
          <w:lang w:val="x-none"/>
        </w:rPr>
      </w:pPr>
    </w:p>
    <w:p w:rsidR="00A611BD" w:rsidRDefault="00A611BD" w:rsidP="00A611BD">
      <w:pPr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Мероприятия Программы направлены на развитие мер социальной поддержки 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 </w:t>
      </w:r>
    </w:p>
    <w:p w:rsidR="00A611BD" w:rsidRDefault="00A611BD" w:rsidP="00A611BD">
      <w:pPr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результате реализации мероприятий ожидаются позитивные изменения значений показателей социально-экономического развития </w:t>
      </w:r>
      <w:r>
        <w:rPr>
          <w:bCs/>
          <w:sz w:val="28"/>
          <w:szCs w:val="28"/>
        </w:rPr>
        <w:t>Усть-Джегутинского муниципального района</w:t>
      </w:r>
      <w:r>
        <w:rPr>
          <w:rFonts w:eastAsia="Times New Roman"/>
          <w:sz w:val="28"/>
          <w:szCs w:val="28"/>
        </w:rPr>
        <w:t xml:space="preserve">, характеризующих положение инвалидов, уровень и качество их жизни, повышение мобильности, трудовой занятости инвалидов, а также повышение культурного уровня и толерантности в обществе. </w:t>
      </w:r>
    </w:p>
    <w:p w:rsidR="00A611BD" w:rsidRDefault="00A611BD" w:rsidP="00A611BD">
      <w:pPr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Социальная эффективность мероприятий Программы будет выражаться в снижении социальной напряженности в обществе за счет:</w:t>
      </w:r>
    </w:p>
    <w:p w:rsidR="00A611BD" w:rsidRDefault="00A611BD" w:rsidP="00A611BD">
      <w:pPr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увеличения уровня информированности инвалидов и других маломобильных групп населения о доступных социально значимых объектах и услугах, о формате их предоставления;</w:t>
      </w:r>
    </w:p>
    <w:p w:rsidR="00A611BD" w:rsidRDefault="00A611BD" w:rsidP="00A611BD">
      <w:pPr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преодоления социальной изоляции и включенности инвалидов и других МГН в жизнь общества, в том числе в совместные с другими гражданами мероприятия (в том числе досуговые, культурные и спортивные);</w:t>
      </w:r>
    </w:p>
    <w:p w:rsidR="00A611BD" w:rsidRDefault="00A611BD" w:rsidP="00A611BD">
      <w:pPr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информационных кампаний и акций средств массовой информации, освещающих проблемы инвалидов;</w:t>
      </w:r>
    </w:p>
    <w:p w:rsidR="00A611BD" w:rsidRDefault="00A611BD" w:rsidP="00A611BD">
      <w:pPr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повышения уровня и качества услуг, предоставляемых для инвалидов и других маломобильных групп населения;</w:t>
      </w:r>
    </w:p>
    <w:p w:rsidR="00A611BD" w:rsidRDefault="00A611BD" w:rsidP="00A611BD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доступности объектов социальной инфраструктуры. </w:t>
      </w:r>
    </w:p>
    <w:p w:rsidR="00A611BD" w:rsidRDefault="00A611BD" w:rsidP="00A611BD">
      <w:pPr>
        <w:pStyle w:val="af"/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Оценка эффективности реализации муниципальной программы </w:t>
      </w:r>
      <w:r>
        <w:rPr>
          <w:rStyle w:val="a8"/>
          <w:b w:val="0"/>
          <w:bCs w:val="0"/>
          <w:sz w:val="28"/>
          <w:szCs w:val="28"/>
        </w:rPr>
        <w:t>будет проводиться по следующим показателям:</w:t>
      </w:r>
    </w:p>
    <w:p w:rsidR="00A611BD" w:rsidRDefault="00A611BD" w:rsidP="00A611B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«увеличение доли приоритетных </w:t>
      </w:r>
      <w:r>
        <w:rPr>
          <w:rFonts w:eastAsia="Times New Roman"/>
          <w:sz w:val="28"/>
          <w:szCs w:val="28"/>
        </w:rPr>
        <w:t>объектов социальной инфраструктуры, имеющих паспорта доступности для инвалидов,</w:t>
      </w:r>
      <w:r>
        <w:rPr>
          <w:sz w:val="28"/>
          <w:szCs w:val="28"/>
        </w:rPr>
        <w:t xml:space="preserve"> в общей численности приоритетных </w:t>
      </w:r>
      <w:r>
        <w:rPr>
          <w:rFonts w:eastAsia="Times New Roman"/>
          <w:sz w:val="28"/>
          <w:szCs w:val="28"/>
        </w:rPr>
        <w:t>объектов социальной инфраструктуры</w:t>
      </w:r>
      <w:r>
        <w:rPr>
          <w:sz w:val="28"/>
          <w:szCs w:val="28"/>
        </w:rPr>
        <w:t>»;</w:t>
      </w:r>
    </w:p>
    <w:p w:rsidR="00A611BD" w:rsidRDefault="00A611BD" w:rsidP="00A611BD">
      <w:pPr>
        <w:spacing w:line="0" w:lineRule="atLeast"/>
        <w:jc w:val="both"/>
        <w:rPr>
          <w:rStyle w:val="a8"/>
          <w:b w:val="0"/>
          <w:bCs w:val="0"/>
        </w:rPr>
      </w:pPr>
      <w:r>
        <w:rPr>
          <w:sz w:val="28"/>
          <w:szCs w:val="28"/>
        </w:rPr>
        <w:t>- «увеличение доли приоритетных объектов культуры, доступных для инвалидов и других МНГ, в общем количестве приоритетных объектов в сфере культуры»;</w:t>
      </w:r>
    </w:p>
    <w:p w:rsidR="00A611BD" w:rsidRDefault="00A611BD" w:rsidP="00A611BD">
      <w:pPr>
        <w:pStyle w:val="af"/>
        <w:spacing w:after="0" w:line="0" w:lineRule="atLeast"/>
        <w:jc w:val="both"/>
        <w:rPr>
          <w:rFonts w:ascii="Times New Roman CYR" w:hAnsi="Times New Roman CYR" w:cs="Times New Roman CYR"/>
          <w:bCs/>
        </w:rPr>
      </w:pPr>
      <w:r>
        <w:rPr>
          <w:rStyle w:val="a8"/>
          <w:b w:val="0"/>
          <w:bCs w:val="0"/>
          <w:sz w:val="28"/>
          <w:szCs w:val="28"/>
        </w:rPr>
        <w:t xml:space="preserve">- «увеличение </w:t>
      </w:r>
      <w:r>
        <w:rPr>
          <w:sz w:val="28"/>
          <w:szCs w:val="28"/>
        </w:rPr>
        <w:t xml:space="preserve">доли инвалидов, положительно оценивающих уровень социальной адаптации, в общей </w:t>
      </w:r>
      <w:proofErr w:type="gramStart"/>
      <w:r>
        <w:rPr>
          <w:sz w:val="28"/>
          <w:szCs w:val="28"/>
        </w:rPr>
        <w:t>численности</w:t>
      </w:r>
      <w:proofErr w:type="gramEnd"/>
      <w:r>
        <w:rPr>
          <w:sz w:val="28"/>
          <w:szCs w:val="28"/>
        </w:rPr>
        <w:t xml:space="preserve"> опрошенных инвалидов</w:t>
      </w:r>
      <w:r>
        <w:rPr>
          <w:rStyle w:val="a8"/>
          <w:b w:val="0"/>
          <w:bCs w:val="0"/>
          <w:sz w:val="28"/>
          <w:szCs w:val="28"/>
        </w:rPr>
        <w:t>».</w:t>
      </w:r>
    </w:p>
    <w:p w:rsidR="00A611BD" w:rsidRDefault="00A611BD" w:rsidP="00A611BD">
      <w:pPr>
        <w:spacing w:line="0" w:lineRule="atLeast"/>
        <w:jc w:val="both"/>
        <w:rPr>
          <w:lang w:eastAsia="fa-IR" w:bidi="fa-IR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План реализации Программы</w:t>
      </w:r>
      <w:r>
        <w:rPr>
          <w:bCs/>
          <w:sz w:val="28"/>
          <w:szCs w:val="28"/>
        </w:rPr>
        <w:t xml:space="preserve"> представлен в </w:t>
      </w:r>
      <w:r>
        <w:rPr>
          <w:rStyle w:val="a8"/>
          <w:b w:val="0"/>
          <w:bCs w:val="0"/>
          <w:color w:val="000000"/>
          <w:sz w:val="28"/>
          <w:szCs w:val="28"/>
        </w:rPr>
        <w:t>приложении № 4 к Программе.</w:t>
      </w:r>
    </w:p>
    <w:p w:rsidR="00A611BD" w:rsidRDefault="00A611BD" w:rsidP="00A611BD">
      <w:pPr>
        <w:rPr>
          <w:lang w:eastAsia="fa-IR" w:bidi="fa-IR"/>
        </w:rPr>
      </w:pPr>
    </w:p>
    <w:p w:rsidR="00B82519" w:rsidRDefault="00B82519" w:rsidP="00B82519">
      <w:pPr>
        <w:tabs>
          <w:tab w:val="left" w:pos="6690"/>
        </w:tabs>
        <w:rPr>
          <w:rFonts w:eastAsia="Times New Roman"/>
          <w:sz w:val="28"/>
          <w:szCs w:val="28"/>
        </w:rPr>
      </w:pPr>
    </w:p>
    <w:p w:rsidR="00B82519" w:rsidRDefault="00A611BD" w:rsidP="00A611BD">
      <w:pPr>
        <w:tabs>
          <w:tab w:val="left" w:pos="6690"/>
        </w:tabs>
        <w:jc w:val="center"/>
        <w:rPr>
          <w:rFonts w:eastAsia="Times New Roman"/>
          <w:sz w:val="28"/>
          <w:szCs w:val="28"/>
        </w:rPr>
        <w:sectPr w:rsidR="00B82519" w:rsidSect="00B35EAA">
          <w:pgSz w:w="11906" w:h="16838"/>
          <w:pgMar w:top="1134" w:right="849" w:bottom="1134" w:left="1276" w:header="709" w:footer="709" w:gutter="0"/>
          <w:cols w:space="720"/>
          <w:docGrid w:linePitch="600" w:charSpace="40960"/>
        </w:sectPr>
      </w:pPr>
      <w:r>
        <w:rPr>
          <w:rFonts w:eastAsia="Times New Roman"/>
          <w:sz w:val="28"/>
          <w:szCs w:val="28"/>
        </w:rPr>
        <w:t>__________________</w:t>
      </w:r>
    </w:p>
    <w:p w:rsidR="00B82519" w:rsidRPr="0039679E" w:rsidRDefault="00B82519" w:rsidP="00A611BD">
      <w:pPr>
        <w:tabs>
          <w:tab w:val="left" w:pos="6690"/>
          <w:tab w:val="left" w:pos="9923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</w:t>
      </w:r>
      <w:r w:rsidRPr="0039679E">
        <w:rPr>
          <w:rFonts w:eastAsia="Times New Roman"/>
          <w:sz w:val="24"/>
          <w:szCs w:val="24"/>
        </w:rPr>
        <w:t>риложение № 1 к Программе</w:t>
      </w:r>
    </w:p>
    <w:p w:rsidR="00B82519" w:rsidRDefault="00B82519" w:rsidP="00A611BD">
      <w:pPr>
        <w:tabs>
          <w:tab w:val="left" w:pos="12270"/>
        </w:tabs>
        <w:autoSpaceDE w:val="0"/>
      </w:pPr>
      <w:r w:rsidRPr="0039679E">
        <w:rPr>
          <w:rFonts w:eastAsia="Times New Roman"/>
          <w:sz w:val="24"/>
          <w:szCs w:val="24"/>
        </w:rPr>
        <w:tab/>
      </w:r>
      <w:r w:rsidR="00A611B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A611BD" w:rsidRDefault="00A611BD" w:rsidP="00A611BD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основных мероприятий муниципальной программы </w:t>
      </w:r>
    </w:p>
    <w:p w:rsidR="00A611BD" w:rsidRDefault="00A611BD" w:rsidP="00A611BD">
      <w:pPr>
        <w:autoSpaceDE w:val="0"/>
        <w:jc w:val="center"/>
        <w:rPr>
          <w:b/>
          <w:bCs/>
        </w:rPr>
      </w:pPr>
      <w:r>
        <w:rPr>
          <w:b/>
          <w:color w:val="000000"/>
          <w:sz w:val="28"/>
          <w:szCs w:val="28"/>
        </w:rPr>
        <w:t xml:space="preserve">«Доступная среда» на 2016 год в </w:t>
      </w:r>
      <w:r>
        <w:rPr>
          <w:b/>
          <w:bCs/>
          <w:color w:val="000000"/>
          <w:sz w:val="28"/>
          <w:szCs w:val="28"/>
        </w:rPr>
        <w:t>Усть-Джегутинском муниципальном районе»</w:t>
      </w:r>
    </w:p>
    <w:p w:rsidR="00A611BD" w:rsidRDefault="00A611BD" w:rsidP="00A611BD">
      <w:pPr>
        <w:autoSpaceDE w:val="0"/>
        <w:jc w:val="center"/>
        <w:rPr>
          <w:b/>
          <w:bCs/>
        </w:rPr>
      </w:pPr>
    </w:p>
    <w:tbl>
      <w:tblPr>
        <w:tblW w:w="14790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5"/>
        <w:gridCol w:w="2114"/>
        <w:gridCol w:w="2144"/>
        <w:gridCol w:w="1224"/>
        <w:gridCol w:w="1186"/>
        <w:gridCol w:w="2958"/>
        <w:gridCol w:w="1968"/>
        <w:gridCol w:w="2631"/>
      </w:tblGrid>
      <w:tr w:rsidR="00A611BD" w:rsidTr="00A611BD">
        <w:trPr>
          <w:trHeight w:val="482"/>
        </w:trPr>
        <w:tc>
          <w:tcPr>
            <w:tcW w:w="5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21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Номер и наименование основного мероприятия и мероприятия</w:t>
            </w:r>
          </w:p>
        </w:tc>
        <w:tc>
          <w:tcPr>
            <w:tcW w:w="21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Ответственный  </w:t>
            </w:r>
            <w:r>
              <w:rPr>
                <w:rFonts w:ascii="Times New Roman CYR" w:eastAsia="Times New Roman" w:hAnsi="Times New Roman CYR" w:cs="Times New Roman CYR"/>
              </w:rPr>
              <w:br/>
              <w:t xml:space="preserve">исполнитель  </w:t>
            </w:r>
            <w:r>
              <w:rPr>
                <w:rFonts w:ascii="Times New Roman CYR" w:eastAsia="Times New Roman" w:hAnsi="Times New Roman CYR" w:cs="Times New Roman CYR"/>
              </w:rPr>
              <w:br/>
              <w:t xml:space="preserve">(соисполнители)  </w:t>
            </w:r>
            <w:r>
              <w:rPr>
                <w:rFonts w:ascii="Times New Roman CYR" w:eastAsia="Times New Roman" w:hAnsi="Times New Roman CYR" w:cs="Times New Roman CYR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Срок </w:t>
            </w:r>
          </w:p>
        </w:tc>
        <w:tc>
          <w:tcPr>
            <w:tcW w:w="29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Ожидаемый непосредственный результат (краткое описание и его значение)</w:t>
            </w:r>
            <w:r>
              <w:rPr>
                <w:rFonts w:ascii="Times New Roman CYR" w:hAnsi="Times New Roman CYR" w:cs="Times New Roman CYR"/>
              </w:rPr>
              <w:br/>
            </w:r>
          </w:p>
        </w:tc>
        <w:tc>
          <w:tcPr>
            <w:tcW w:w="1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Последствия </w:t>
            </w:r>
            <w:proofErr w:type="spellStart"/>
            <w:r>
              <w:rPr>
                <w:rFonts w:ascii="Times New Roman CYR" w:hAnsi="Times New Roman CYR" w:cs="Times New Roman CYR"/>
              </w:rPr>
              <w:t>нереализации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основного мероприятия</w:t>
            </w:r>
          </w:p>
        </w:tc>
        <w:tc>
          <w:tcPr>
            <w:tcW w:w="26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 xml:space="preserve">Связь с показателями результатов муниципальной программы - № показателя </w:t>
            </w:r>
          </w:p>
        </w:tc>
      </w:tr>
      <w:tr w:rsidR="00A611BD" w:rsidTr="00A611BD">
        <w:trPr>
          <w:trHeight w:val="483"/>
        </w:trPr>
        <w:tc>
          <w:tcPr>
            <w:tcW w:w="5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начала реализации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окончания реализации</w:t>
            </w:r>
          </w:p>
        </w:tc>
        <w:tc>
          <w:tcPr>
            <w:tcW w:w="29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6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11BD" w:rsidRDefault="00A611BD"/>
        </w:tc>
      </w:tr>
      <w:tr w:rsidR="00A611BD" w:rsidTr="00A611BD">
        <w:trPr>
          <w:trHeight w:val="144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</w:tr>
      <w:tr w:rsidR="00A611BD" w:rsidTr="00A611BD">
        <w:trPr>
          <w:trHeight w:val="254"/>
        </w:trPr>
        <w:tc>
          <w:tcPr>
            <w:tcW w:w="147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611BD" w:rsidRDefault="00A611BD" w:rsidP="00A611BD">
            <w:pPr>
              <w:widowControl w:val="0"/>
              <w:numPr>
                <w:ilvl w:val="0"/>
                <w:numId w:val="12"/>
              </w:numPr>
              <w:autoSpaceDE w:val="0"/>
              <w:jc w:val="center"/>
            </w:pPr>
            <w:r>
              <w:rPr>
                <w:bCs/>
                <w:color w:val="000000"/>
                <w:spacing w:val="-1"/>
                <w:kern w:val="2"/>
              </w:rPr>
              <w:t xml:space="preserve">Совершенствование организационно-методической основы создания доступной среды </w:t>
            </w:r>
            <w:r>
              <w:t>жизнедеятельности инвалидов и других МГН</w:t>
            </w:r>
          </w:p>
        </w:tc>
      </w:tr>
      <w:tr w:rsidR="00A611BD" w:rsidTr="00A611BD">
        <w:trPr>
          <w:trHeight w:val="29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1.1.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kern w:val="2"/>
              </w:rPr>
            </w:pPr>
            <w:r>
              <w:t xml:space="preserve">Актуализация банка данных инвалидов и маломобильных групп населения </w:t>
            </w:r>
            <w:r>
              <w:rPr>
                <w:bCs/>
              </w:rPr>
              <w:t xml:space="preserve"> Усть-Джегутинского</w:t>
            </w:r>
            <w:r>
              <w:t xml:space="preserve"> муниципального района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kern w:val="2"/>
              </w:rPr>
              <w:t>Управление труда и социального развития администрации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t>Январь 2016 года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t>Декабрь 2016 года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pStyle w:val="af5"/>
              <w:spacing w:before="0" w:after="0" w:line="276" w:lineRule="auto"/>
              <w:jc w:val="center"/>
            </w:pPr>
            <w:r>
              <w:rPr>
                <w:sz w:val="20"/>
                <w:szCs w:val="20"/>
              </w:rPr>
              <w:t xml:space="preserve">Выявление и учет  инвалидов и маломобильных групп населения </w:t>
            </w:r>
            <w:r>
              <w:rPr>
                <w:bCs/>
                <w:sz w:val="20"/>
                <w:szCs w:val="20"/>
              </w:rPr>
              <w:t xml:space="preserve"> Усть-Джегутинского</w:t>
            </w:r>
            <w:r>
              <w:rPr>
                <w:sz w:val="20"/>
                <w:szCs w:val="20"/>
              </w:rPr>
              <w:t xml:space="preserve"> муниципального района, нуждающихся в социальных услугах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t xml:space="preserve">Отсутствие учета инвалидов и маломобильных групп населения </w:t>
            </w:r>
            <w:r>
              <w:rPr>
                <w:bCs/>
              </w:rPr>
              <w:t xml:space="preserve"> 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t>Увеличение доли  инвалидов, положительно оценивающих уровень социальной адаптации, от общего числа опрошенных инвалидов (№3)</w:t>
            </w:r>
          </w:p>
        </w:tc>
      </w:tr>
      <w:tr w:rsidR="00A611BD" w:rsidTr="00A611BD">
        <w:trPr>
          <w:trHeight w:val="2418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1.2.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kern w:val="2"/>
              </w:rPr>
            </w:pPr>
            <w:r>
              <w:t>Паспортизация приоритетных объектов в приоритетных сферах жизнедеятельности инвалидов и других маломобильных групп населения</w:t>
            </w:r>
            <w:r>
              <w:rPr>
                <w:rFonts w:eastAsia="Times New Roman"/>
              </w:rPr>
              <w:t xml:space="preserve"> объектов социальной инфраструктуры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kern w:val="2"/>
              </w:rPr>
              <w:t>Управление труда и социального развития администрации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t>Январь 2016 года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</w:rPr>
            </w:pPr>
            <w:r>
              <w:t>Декабрь 2016 года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eastAsia="Times New Roman"/>
              </w:rPr>
              <w:t>Оценка состояния доступности объектов социальной инфраструктуры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t xml:space="preserve">Отсутствие объективной </w:t>
            </w:r>
            <w:proofErr w:type="gramStart"/>
            <w:r>
              <w:t>оценки</w:t>
            </w:r>
            <w:r>
              <w:rPr>
                <w:rFonts w:eastAsia="Times New Roman"/>
              </w:rPr>
              <w:t xml:space="preserve"> состояния доступности объектов социальной инфраструктуры</w:t>
            </w:r>
            <w:proofErr w:type="gramEnd"/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jc w:val="center"/>
            </w:pPr>
            <w:r>
              <w:t xml:space="preserve">Доля приоритетных </w:t>
            </w:r>
            <w:r>
              <w:rPr>
                <w:rFonts w:eastAsia="Times New Roman"/>
              </w:rPr>
              <w:t>объектов социальной инфраструктуры, имеющих паспорта доступности для инвалидов,</w:t>
            </w:r>
            <w:r>
              <w:t xml:space="preserve"> в общей численности приоритетных </w:t>
            </w:r>
            <w:r>
              <w:rPr>
                <w:rFonts w:eastAsia="Times New Roman"/>
              </w:rPr>
              <w:t>объектов социальной инфраструктуры</w:t>
            </w:r>
            <w:r>
              <w:t xml:space="preserve"> </w:t>
            </w:r>
            <w:r>
              <w:rPr>
                <w:rFonts w:eastAsia="Times New Roman"/>
              </w:rPr>
              <w:t>объектов социальной инфраструктуры</w:t>
            </w:r>
          </w:p>
          <w:p w:rsidR="00A611BD" w:rsidRDefault="00A611BD">
            <w:pPr>
              <w:jc w:val="center"/>
            </w:pPr>
            <w:r>
              <w:t>(№ 1)</w:t>
            </w:r>
          </w:p>
        </w:tc>
      </w:tr>
      <w:tr w:rsidR="00A611BD" w:rsidTr="00A611BD">
        <w:trPr>
          <w:trHeight w:val="29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kern w:val="2"/>
              </w:rPr>
            </w:pPr>
            <w:r>
              <w:t>Внесение изменений в административные регламенты предоставления государственных и муниципальных услуг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района, </w:t>
            </w:r>
          </w:p>
          <w:p w:rsidR="00A611BD" w:rsidRDefault="00A611BD">
            <w:pPr>
              <w:autoSpaceDE w:val="0"/>
              <w:jc w:val="center"/>
            </w:pPr>
            <w:r>
              <w:rPr>
                <w:kern w:val="2"/>
              </w:rPr>
              <w:t xml:space="preserve">Администрации городского и сельских поселений 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 (по согласованию)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t>Январь 2016 года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t>Июнь</w:t>
            </w:r>
          </w:p>
          <w:p w:rsidR="00A611BD" w:rsidRDefault="00A611BD">
            <w:pPr>
              <w:autoSpaceDE w:val="0"/>
              <w:jc w:val="center"/>
              <w:rPr>
                <w:rFonts w:eastAsia="Times New Roman"/>
              </w:rPr>
            </w:pPr>
            <w:r>
              <w:t xml:space="preserve"> 2016 года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Times New Roman"/>
              </w:rPr>
              <w:t>Обеспечение доступности для инвалидов</w:t>
            </w:r>
            <w:r>
              <w:t xml:space="preserve"> государственных и муниципальных услуг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t>Увеличение доли  инвалидов, положительно оценивающих уровень социальной адаптации, от общего числа опрошенных инвалидов (№3)</w:t>
            </w:r>
          </w:p>
        </w:tc>
      </w:tr>
    </w:tbl>
    <w:p w:rsidR="00A611BD" w:rsidRDefault="00A611BD" w:rsidP="00A611BD">
      <w:pPr>
        <w:sectPr w:rsidR="00A611BD">
          <w:pgSz w:w="16838" w:h="11906" w:orient="landscape"/>
          <w:pgMar w:top="1134" w:right="1134" w:bottom="765" w:left="1134" w:header="709" w:footer="709" w:gutter="0"/>
          <w:cols w:space="720"/>
        </w:sectPr>
      </w:pP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565"/>
        <w:gridCol w:w="2115"/>
        <w:gridCol w:w="1918"/>
        <w:gridCol w:w="1451"/>
        <w:gridCol w:w="1485"/>
        <w:gridCol w:w="2660"/>
        <w:gridCol w:w="1969"/>
        <w:gridCol w:w="2632"/>
      </w:tblGrid>
      <w:tr w:rsidR="00A611BD" w:rsidTr="00A611BD">
        <w:trPr>
          <w:trHeight w:val="29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kern w:val="2"/>
              </w:rPr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доступности социально-значимых объектов, объектов частного бизнеса и потребительского рынка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kern w:val="2"/>
              </w:rPr>
              <w:t xml:space="preserve">Администрации городского и сельских поселений 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 </w:t>
            </w:r>
            <w:r>
              <w:rPr>
                <w:kern w:val="2"/>
              </w:rPr>
              <w:t>(по согласованию)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t>Январь 2016 года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</w:rPr>
            </w:pPr>
            <w:r>
              <w:t>Декабрь 2016 года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</w:rPr>
              <w:t>Обеспечение доступности для инвалидов</w:t>
            </w:r>
            <w:r>
              <w:t xml:space="preserve"> социально-значимых объектов, объектов частного бизнеса и потребительского рынка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sz w:val="22"/>
                <w:szCs w:val="22"/>
              </w:rPr>
              <w:t>Отсутствие мониторинга</w:t>
            </w:r>
            <w:r>
              <w:rPr>
                <w:rFonts w:eastAsia="Times New Roman"/>
              </w:rPr>
              <w:t xml:space="preserve"> доступности для инвалидов</w:t>
            </w:r>
            <w:r>
              <w:t xml:space="preserve"> социально-значимых объектов, объектов частного бизнеса и потребительского рынка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t>Увеличение доли  инвалидов, положительно оценивающих уровень социальной адаптации, от общего числа опрошенных инвалидов (№3)</w:t>
            </w:r>
          </w:p>
        </w:tc>
      </w:tr>
      <w:tr w:rsidR="00A611BD" w:rsidTr="00A611BD">
        <w:trPr>
          <w:trHeight w:val="299"/>
        </w:trPr>
        <w:tc>
          <w:tcPr>
            <w:tcW w:w="147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611BD" w:rsidRDefault="00A611BD" w:rsidP="00A611BD">
            <w:pPr>
              <w:widowControl w:val="0"/>
              <w:numPr>
                <w:ilvl w:val="0"/>
                <w:numId w:val="12"/>
              </w:numPr>
              <w:autoSpaceDE w:val="0"/>
              <w:jc w:val="center"/>
            </w:pPr>
            <w:r>
              <w:t xml:space="preserve">Обеспечение  повышения уровня доступности </w:t>
            </w:r>
            <w:r>
              <w:rPr>
                <w:bCs/>
                <w:spacing w:val="-1"/>
                <w:kern w:val="2"/>
              </w:rPr>
              <w:t xml:space="preserve"> </w:t>
            </w:r>
            <w:r>
              <w:t>приоритетных объектов и услуг в приоритетных сферах жизнедеятельности инвалидов и других МГН</w:t>
            </w:r>
          </w:p>
        </w:tc>
      </w:tr>
      <w:tr w:rsidR="00A611BD" w:rsidTr="00A611BD">
        <w:trPr>
          <w:trHeight w:val="29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2.1.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kern w:val="2"/>
              </w:rPr>
            </w:pPr>
            <w:proofErr w:type="gramStart"/>
            <w:r>
              <w:t xml:space="preserve">Формирование доступной среды в Усть-Джегутинском муниципальном казенном районном Центре культуры и досуга для детей и молодежи </w:t>
            </w:r>
            <w:r>
              <w:rPr>
                <w:kern w:val="2"/>
              </w:rPr>
              <w:t xml:space="preserve"> (</w:t>
            </w:r>
            <w:r>
              <w:t xml:space="preserve">оборудование специально отведенных парковочных мест, оборудование здания пандусом, перилами, тактильными полосами, противоскользящими покрытиями и другими специальными устройствами и приспособлениями, </w:t>
            </w:r>
            <w:r>
              <w:rPr>
                <w:rStyle w:val="a8"/>
                <w:b w:val="0"/>
                <w:color w:val="000000"/>
              </w:rPr>
              <w:t>мнемосхемой,</w:t>
            </w:r>
            <w:r>
              <w:t xml:space="preserve"> информационными табличками и знаками, кнопкой вызова «помощника», установка оборудования для увеличения слышимости для людей с нарушением </w:t>
            </w:r>
            <w:r>
              <w:lastRenderedPageBreak/>
              <w:t>слуха, приведение в норму санитарно-гигиенических помещений и т</w:t>
            </w:r>
            <w:proofErr w:type="gramEnd"/>
            <w:r>
              <w:t>.д.)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shd w:val="clear" w:color="auto" w:fill="FFFFFF"/>
              <w:jc w:val="center"/>
              <w:rPr>
                <w:spacing w:val="-3"/>
                <w:kern w:val="2"/>
              </w:rPr>
            </w:pPr>
            <w:r>
              <w:rPr>
                <w:kern w:val="2"/>
              </w:rPr>
              <w:lastRenderedPageBreak/>
              <w:t>Администрация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района,</w:t>
            </w:r>
          </w:p>
          <w:p w:rsidR="00A611BD" w:rsidRDefault="00A611BD">
            <w:pPr>
              <w:shd w:val="clear" w:color="auto" w:fill="FFFFFF"/>
              <w:jc w:val="center"/>
            </w:pPr>
            <w:r>
              <w:rPr>
                <w:spacing w:val="-3"/>
                <w:kern w:val="2"/>
              </w:rPr>
              <w:t>Министерство культуры КЧР (по согласованию)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t>Январь 2016 года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</w:rPr>
            </w:pPr>
            <w:r>
              <w:t>Декабрь 2016 года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Создание  условий доступности объектов  и услуг для инвалидов в сфере культуры 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eastAsia="Times New Roman"/>
              </w:rPr>
              <w:t>Отсутствие доступности объектов и услуг для инвалидов</w:t>
            </w:r>
            <w:r>
              <w:t xml:space="preserve"> в сфере</w:t>
            </w:r>
            <w:r>
              <w:rPr>
                <w:rFonts w:eastAsia="Times New Roman"/>
              </w:rPr>
              <w:t xml:space="preserve"> культуры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t>Доля приоритетных объектов культуры, доступных для инвалидов и других МНГ, в общем количестве приоритетных объектов в сфере культуры (№2)</w:t>
            </w:r>
          </w:p>
        </w:tc>
      </w:tr>
      <w:tr w:rsidR="00A611BD" w:rsidTr="00A611BD">
        <w:trPr>
          <w:trHeight w:val="29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kern w:val="2"/>
              </w:rPr>
            </w:pPr>
            <w:r>
              <w:t>Предоставление государственных и  муниципальных услуг в электронном виде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shd w:val="clear" w:color="auto" w:fill="FFFFFF"/>
              <w:jc w:val="center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района,</w:t>
            </w:r>
          </w:p>
          <w:p w:rsidR="00A611BD" w:rsidRDefault="00A611B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Администрации городского и сельских поселений 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 </w:t>
            </w:r>
            <w:r>
              <w:rPr>
                <w:kern w:val="2"/>
              </w:rPr>
              <w:t>(по согласованию)</w:t>
            </w:r>
            <w:r>
              <w:rPr>
                <w:spacing w:val="-3"/>
                <w:kern w:val="2"/>
              </w:rPr>
              <w:t xml:space="preserve">, </w:t>
            </w:r>
          </w:p>
          <w:p w:rsidR="00A611BD" w:rsidRDefault="00A611BD">
            <w:pPr>
              <w:autoSpaceDE w:val="0"/>
              <w:jc w:val="center"/>
            </w:pPr>
            <w:r>
              <w:rPr>
                <w:kern w:val="2"/>
              </w:rPr>
              <w:t>Управление труда и социального развития администрации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t>Январь 2016 года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t>Декабрь 2016 года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t>Обеспечение доступности для инвалидов государственных и  муниципальных услуг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t>Отсутствие доступности для инвалидов государственных и  муниципальных услуг в электронном виде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11BD" w:rsidRDefault="00A611BD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Увеличение доли  инвалидов, положительно оценивающих уровень социальной адаптации, от общего числа опрошенных инвалидов (№3)</w:t>
            </w:r>
          </w:p>
          <w:p w:rsidR="00A611BD" w:rsidRDefault="00A611B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611BD" w:rsidRDefault="00A611B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611BD" w:rsidRDefault="00A611B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611BD" w:rsidRDefault="00A611B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611BD" w:rsidRDefault="00A61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11BD" w:rsidTr="00A611BD">
        <w:trPr>
          <w:trHeight w:val="299"/>
        </w:trPr>
        <w:tc>
          <w:tcPr>
            <w:tcW w:w="147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611BD" w:rsidRDefault="00A611BD" w:rsidP="00A611BD">
            <w:pPr>
              <w:widowControl w:val="0"/>
              <w:numPr>
                <w:ilvl w:val="0"/>
                <w:numId w:val="12"/>
              </w:numPr>
              <w:autoSpaceDE w:val="0"/>
              <w:jc w:val="center"/>
            </w:pPr>
            <w:r>
              <w:t>Преодоление социальной разобщенности в обществе и формирование позитивного отношения к проблемам инвалидов</w:t>
            </w:r>
          </w:p>
        </w:tc>
      </w:tr>
      <w:tr w:rsidR="00A611BD" w:rsidTr="00A611BD">
        <w:trPr>
          <w:trHeight w:val="29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kern w:val="2"/>
              </w:rPr>
            </w:pPr>
            <w:r>
              <w:rPr>
                <w:rFonts w:eastAsia="Times New Roman"/>
              </w:rPr>
              <w:t xml:space="preserve">Размещение  в средствах массовой информации объявлений,  социальной рекламы, </w:t>
            </w:r>
            <w:r>
              <w:t xml:space="preserve">статей по вопросам социальной защиты и реабилитации инвалидов, </w:t>
            </w:r>
            <w:r>
              <w:rPr>
                <w:rFonts w:eastAsia="Times New Roman"/>
              </w:rPr>
              <w:t xml:space="preserve">   создания доступной среды жизнедеятельности инвалидов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spacing w:val="-3"/>
                <w:kern w:val="2"/>
              </w:rPr>
            </w:pPr>
            <w:r>
              <w:rPr>
                <w:kern w:val="2"/>
              </w:rPr>
              <w:t>Управление труда и социального развития администрации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района,</w:t>
            </w:r>
          </w:p>
          <w:p w:rsidR="00A611BD" w:rsidRDefault="00A611BD">
            <w:pPr>
              <w:tabs>
                <w:tab w:val="left" w:pos="6305"/>
              </w:tabs>
              <w:autoSpaceDE w:val="0"/>
              <w:jc w:val="center"/>
            </w:pPr>
            <w:r>
              <w:rPr>
                <w:spacing w:val="-3"/>
                <w:kern w:val="2"/>
              </w:rPr>
              <w:t>Муниципальное бюджетное учреждение «Редакция газеты «Джегутинская неделя» (по согласованию)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t>Январь 2016 года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</w:rPr>
            </w:pPr>
            <w:r>
              <w:t>Декабрь 2016 года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Информирование общественности о необходимости создания условий для </w:t>
            </w:r>
            <w:proofErr w:type="spellStart"/>
            <w:r>
              <w:rPr>
                <w:rFonts w:eastAsia="Times New Roman"/>
              </w:rPr>
              <w:t>безбарьерной</w:t>
            </w:r>
            <w:proofErr w:type="spellEnd"/>
            <w:r>
              <w:rPr>
                <w:rFonts w:eastAsia="Times New Roman"/>
              </w:rPr>
              <w:t xml:space="preserve"> среды жизнедеятельности инвалидов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proofErr w:type="spellStart"/>
            <w:r>
              <w:rPr>
                <w:rFonts w:eastAsia="Times New Roman"/>
              </w:rPr>
              <w:t>Неинформированность</w:t>
            </w:r>
            <w:proofErr w:type="spellEnd"/>
            <w:r>
              <w:rPr>
                <w:rFonts w:eastAsia="Times New Roman"/>
              </w:rPr>
              <w:t xml:space="preserve"> общественности о необходимости создания условий для </w:t>
            </w:r>
            <w:proofErr w:type="spellStart"/>
            <w:r>
              <w:rPr>
                <w:rFonts w:eastAsia="Times New Roman"/>
              </w:rPr>
              <w:t>безбарьерной</w:t>
            </w:r>
            <w:proofErr w:type="spellEnd"/>
            <w:r>
              <w:rPr>
                <w:rFonts w:eastAsia="Times New Roman"/>
              </w:rPr>
              <w:t xml:space="preserve"> среды жизнедеятельности инвалидов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t>Увеличение доли  инвалидов, положительно оценивающих уровень социальной адаптации, от общего числа опрошенных инвалидов (№3)</w:t>
            </w:r>
          </w:p>
        </w:tc>
      </w:tr>
      <w:tr w:rsidR="00A611BD" w:rsidTr="00A611BD">
        <w:trPr>
          <w:trHeight w:val="84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shd w:val="clear" w:color="auto" w:fill="FFFFFF"/>
              <w:jc w:val="center"/>
              <w:rPr>
                <w:kern w:val="2"/>
              </w:rPr>
            </w:pPr>
            <w:r>
              <w:rPr>
                <w:rFonts w:eastAsia="Times New Roman"/>
              </w:rPr>
              <w:t xml:space="preserve">Организация и проведение социокультурных и спортивных мероприятий с </w:t>
            </w:r>
            <w:r>
              <w:rPr>
                <w:rFonts w:eastAsia="Times New Roman"/>
              </w:rPr>
              <w:lastRenderedPageBreak/>
              <w:t xml:space="preserve">участием лиц с ограниченными возможностями здоровья с целью </w:t>
            </w:r>
            <w:r>
              <w:t>формирования к ним  толерантного отношения общества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shd w:val="clear" w:color="auto" w:fill="FFFFFF"/>
              <w:jc w:val="center"/>
            </w:pPr>
            <w:r>
              <w:rPr>
                <w:kern w:val="2"/>
              </w:rPr>
              <w:lastRenderedPageBreak/>
              <w:t>Администрация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района,</w:t>
            </w:r>
          </w:p>
          <w:p w:rsidR="00A611BD" w:rsidRDefault="00A611BD">
            <w:pPr>
              <w:tabs>
                <w:tab w:val="left" w:pos="6305"/>
              </w:tabs>
              <w:jc w:val="center"/>
            </w:pPr>
            <w:r>
              <w:t>Усть-</w:t>
            </w:r>
            <w:r>
              <w:lastRenderedPageBreak/>
              <w:t xml:space="preserve">Джегутинский муниципальный казенный районный Центр культуры и досуга для детей и молодежи, </w:t>
            </w:r>
          </w:p>
          <w:p w:rsidR="00A611BD" w:rsidRDefault="00A611BD">
            <w:pPr>
              <w:tabs>
                <w:tab w:val="left" w:pos="6305"/>
              </w:tabs>
              <w:jc w:val="center"/>
            </w:pPr>
            <w:r>
              <w:t>Управление образования а</w:t>
            </w:r>
            <w:r>
              <w:rPr>
                <w:kern w:val="2"/>
              </w:rPr>
              <w:t>дминистрации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lastRenderedPageBreak/>
              <w:t>Январь 2016 года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</w:rPr>
            </w:pPr>
            <w:r>
              <w:t>Декабрь 2016 года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социокультурной реабилитации инвалидов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eastAsia="Times New Roman"/>
              </w:rPr>
              <w:t>Отсутствие социокультурной реабилитации инвалидов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t xml:space="preserve">Увеличение доли  инвалидов, положительно оценивающих уровень социальной адаптации, от </w:t>
            </w:r>
            <w:r>
              <w:lastRenderedPageBreak/>
              <w:t>общего числа опрошенных инвалидов (№3)</w:t>
            </w:r>
          </w:p>
        </w:tc>
      </w:tr>
    </w:tbl>
    <w:p w:rsidR="00A611BD" w:rsidRDefault="00A611BD" w:rsidP="00A611BD">
      <w:pPr>
        <w:autoSpaceDE w:val="0"/>
        <w:jc w:val="both"/>
        <w:rPr>
          <w:rFonts w:eastAsia="Times New Roman"/>
        </w:rPr>
      </w:pPr>
    </w:p>
    <w:p w:rsidR="00A611BD" w:rsidRDefault="00A611BD" w:rsidP="00A611BD">
      <w:pPr>
        <w:tabs>
          <w:tab w:val="center" w:pos="7285"/>
          <w:tab w:val="left" w:pos="12270"/>
          <w:tab w:val="right" w:pos="14570"/>
        </w:tabs>
        <w:autoSpaceDE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 </w:t>
      </w:r>
    </w:p>
    <w:p w:rsidR="00A611BD" w:rsidRDefault="00A611BD" w:rsidP="00A611BD">
      <w:pPr>
        <w:tabs>
          <w:tab w:val="left" w:pos="12270"/>
        </w:tabs>
        <w:autoSpaceDE w:val="0"/>
        <w:jc w:val="right"/>
        <w:rPr>
          <w:rFonts w:eastAsia="Times New Roman"/>
          <w:sz w:val="28"/>
          <w:szCs w:val="28"/>
        </w:rPr>
      </w:pPr>
    </w:p>
    <w:p w:rsidR="00A611BD" w:rsidRDefault="00A611BD" w:rsidP="00A611BD">
      <w:pPr>
        <w:tabs>
          <w:tab w:val="left" w:pos="12270"/>
        </w:tabs>
        <w:autoSpaceDE w:val="0"/>
        <w:jc w:val="right"/>
        <w:rPr>
          <w:rFonts w:eastAsia="Times New Roman"/>
          <w:sz w:val="28"/>
          <w:szCs w:val="28"/>
        </w:rPr>
      </w:pPr>
    </w:p>
    <w:p w:rsidR="00A611BD" w:rsidRDefault="00A611BD" w:rsidP="00A611BD">
      <w:pPr>
        <w:tabs>
          <w:tab w:val="left" w:pos="6690"/>
        </w:tabs>
        <w:jc w:val="center"/>
        <w:rPr>
          <w:sz w:val="28"/>
          <w:szCs w:val="28"/>
        </w:rPr>
      </w:pPr>
    </w:p>
    <w:p w:rsidR="00A611BD" w:rsidRDefault="00A611BD" w:rsidP="00A611BD">
      <w:pPr>
        <w:tabs>
          <w:tab w:val="left" w:pos="6690"/>
        </w:tabs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A611BD" w:rsidRDefault="00A611BD" w:rsidP="00A611BD">
      <w:pPr>
        <w:tabs>
          <w:tab w:val="left" w:pos="12270"/>
        </w:tabs>
        <w:autoSpaceDE w:val="0"/>
        <w:jc w:val="right"/>
        <w:rPr>
          <w:rFonts w:eastAsia="Times New Roman"/>
          <w:sz w:val="28"/>
          <w:szCs w:val="28"/>
        </w:rPr>
      </w:pPr>
    </w:p>
    <w:p w:rsidR="00A611BD" w:rsidRDefault="00A611BD" w:rsidP="00A611BD">
      <w:pPr>
        <w:tabs>
          <w:tab w:val="left" w:pos="12270"/>
        </w:tabs>
        <w:autoSpaceDE w:val="0"/>
        <w:jc w:val="right"/>
        <w:rPr>
          <w:rFonts w:eastAsia="Times New Roman"/>
          <w:sz w:val="28"/>
          <w:szCs w:val="28"/>
        </w:rPr>
      </w:pPr>
    </w:p>
    <w:p w:rsidR="00A611BD" w:rsidRDefault="00A611BD" w:rsidP="00A611BD">
      <w:pPr>
        <w:tabs>
          <w:tab w:val="left" w:pos="12270"/>
        </w:tabs>
        <w:autoSpaceDE w:val="0"/>
        <w:jc w:val="right"/>
        <w:rPr>
          <w:rFonts w:eastAsia="Times New Roman"/>
          <w:sz w:val="28"/>
          <w:szCs w:val="28"/>
        </w:rPr>
      </w:pPr>
    </w:p>
    <w:p w:rsidR="00A611BD" w:rsidRDefault="00A611BD" w:rsidP="00A611BD">
      <w:pPr>
        <w:tabs>
          <w:tab w:val="left" w:pos="12270"/>
        </w:tabs>
        <w:autoSpaceDE w:val="0"/>
        <w:jc w:val="right"/>
        <w:rPr>
          <w:rFonts w:eastAsia="Times New Roman"/>
          <w:sz w:val="28"/>
          <w:szCs w:val="28"/>
        </w:rPr>
      </w:pPr>
    </w:p>
    <w:p w:rsidR="00A611BD" w:rsidRDefault="00A611BD" w:rsidP="00A611BD">
      <w:pPr>
        <w:tabs>
          <w:tab w:val="left" w:pos="12270"/>
        </w:tabs>
        <w:autoSpaceDE w:val="0"/>
        <w:jc w:val="right"/>
        <w:rPr>
          <w:rFonts w:eastAsia="Times New Roman"/>
          <w:sz w:val="28"/>
          <w:szCs w:val="28"/>
        </w:rPr>
      </w:pPr>
    </w:p>
    <w:p w:rsidR="00A611BD" w:rsidRDefault="00A611BD" w:rsidP="00A611BD">
      <w:pPr>
        <w:tabs>
          <w:tab w:val="left" w:pos="12270"/>
        </w:tabs>
        <w:autoSpaceDE w:val="0"/>
        <w:jc w:val="right"/>
        <w:rPr>
          <w:rFonts w:eastAsia="Times New Roman"/>
          <w:sz w:val="28"/>
          <w:szCs w:val="28"/>
        </w:rPr>
      </w:pPr>
    </w:p>
    <w:p w:rsidR="00A611BD" w:rsidRDefault="00A611BD" w:rsidP="00A611BD">
      <w:pPr>
        <w:tabs>
          <w:tab w:val="left" w:pos="12270"/>
        </w:tabs>
        <w:autoSpaceDE w:val="0"/>
        <w:jc w:val="right"/>
        <w:rPr>
          <w:rFonts w:eastAsia="Times New Roman"/>
          <w:sz w:val="28"/>
          <w:szCs w:val="28"/>
        </w:rPr>
      </w:pPr>
    </w:p>
    <w:p w:rsidR="00A611BD" w:rsidRDefault="00A611BD" w:rsidP="00A611BD">
      <w:pPr>
        <w:tabs>
          <w:tab w:val="left" w:pos="12270"/>
        </w:tabs>
        <w:autoSpaceDE w:val="0"/>
        <w:jc w:val="right"/>
        <w:rPr>
          <w:rFonts w:eastAsia="Times New Roman"/>
          <w:sz w:val="28"/>
          <w:szCs w:val="28"/>
        </w:rPr>
      </w:pPr>
    </w:p>
    <w:p w:rsidR="00A611BD" w:rsidRDefault="00A611BD" w:rsidP="00A611BD">
      <w:pPr>
        <w:tabs>
          <w:tab w:val="left" w:pos="12270"/>
        </w:tabs>
        <w:autoSpaceDE w:val="0"/>
        <w:jc w:val="right"/>
        <w:rPr>
          <w:rFonts w:eastAsia="Times New Roman"/>
          <w:sz w:val="28"/>
          <w:szCs w:val="28"/>
        </w:rPr>
      </w:pPr>
    </w:p>
    <w:p w:rsidR="00A611BD" w:rsidRDefault="00A611BD" w:rsidP="00A611BD">
      <w:pPr>
        <w:tabs>
          <w:tab w:val="left" w:pos="12270"/>
        </w:tabs>
        <w:autoSpaceDE w:val="0"/>
        <w:jc w:val="right"/>
        <w:rPr>
          <w:rFonts w:eastAsia="Times New Roman"/>
          <w:sz w:val="28"/>
          <w:szCs w:val="28"/>
        </w:rPr>
      </w:pPr>
    </w:p>
    <w:p w:rsidR="00A611BD" w:rsidRDefault="00A611BD" w:rsidP="00A611BD">
      <w:pPr>
        <w:tabs>
          <w:tab w:val="left" w:pos="12270"/>
        </w:tabs>
        <w:autoSpaceDE w:val="0"/>
        <w:jc w:val="right"/>
        <w:rPr>
          <w:rFonts w:eastAsia="Times New Roman"/>
          <w:sz w:val="28"/>
          <w:szCs w:val="28"/>
        </w:rPr>
      </w:pPr>
    </w:p>
    <w:p w:rsidR="00A611BD" w:rsidRDefault="00A611BD" w:rsidP="00A611BD">
      <w:pPr>
        <w:tabs>
          <w:tab w:val="left" w:pos="12270"/>
        </w:tabs>
        <w:autoSpaceDE w:val="0"/>
        <w:jc w:val="right"/>
        <w:rPr>
          <w:rFonts w:eastAsia="Times New Roman"/>
          <w:sz w:val="28"/>
          <w:szCs w:val="28"/>
        </w:rPr>
      </w:pPr>
    </w:p>
    <w:p w:rsidR="00A611BD" w:rsidRDefault="00A611BD" w:rsidP="00A611BD">
      <w:pPr>
        <w:tabs>
          <w:tab w:val="left" w:pos="12270"/>
        </w:tabs>
        <w:autoSpaceDE w:val="0"/>
        <w:jc w:val="right"/>
        <w:rPr>
          <w:rFonts w:eastAsia="Times New Roman"/>
          <w:sz w:val="28"/>
          <w:szCs w:val="28"/>
        </w:rPr>
      </w:pPr>
    </w:p>
    <w:p w:rsidR="00A611BD" w:rsidRDefault="00A611BD" w:rsidP="00A611BD">
      <w:pPr>
        <w:tabs>
          <w:tab w:val="left" w:pos="12270"/>
        </w:tabs>
        <w:autoSpaceDE w:val="0"/>
        <w:jc w:val="right"/>
        <w:rPr>
          <w:rFonts w:eastAsia="Times New Roman"/>
          <w:sz w:val="28"/>
          <w:szCs w:val="28"/>
        </w:rPr>
      </w:pPr>
    </w:p>
    <w:p w:rsidR="00A611BD" w:rsidRDefault="00A611BD" w:rsidP="00A611BD">
      <w:pPr>
        <w:tabs>
          <w:tab w:val="left" w:pos="12270"/>
        </w:tabs>
        <w:autoSpaceDE w:val="0"/>
        <w:jc w:val="right"/>
        <w:rPr>
          <w:rFonts w:eastAsia="Times New Roman"/>
          <w:sz w:val="28"/>
          <w:szCs w:val="28"/>
        </w:rPr>
      </w:pPr>
    </w:p>
    <w:p w:rsidR="00A611BD" w:rsidRDefault="00A611BD" w:rsidP="00A611BD">
      <w:pPr>
        <w:tabs>
          <w:tab w:val="left" w:pos="12270"/>
        </w:tabs>
        <w:autoSpaceDE w:val="0"/>
        <w:jc w:val="right"/>
        <w:rPr>
          <w:rFonts w:eastAsia="Times New Roman"/>
          <w:sz w:val="28"/>
          <w:szCs w:val="28"/>
        </w:rPr>
      </w:pPr>
    </w:p>
    <w:p w:rsidR="00A611BD" w:rsidRDefault="00A611BD" w:rsidP="00A611BD">
      <w:pPr>
        <w:tabs>
          <w:tab w:val="left" w:pos="12270"/>
        </w:tabs>
        <w:autoSpaceDE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</w:p>
    <w:p w:rsidR="00A611BD" w:rsidRDefault="00A611BD" w:rsidP="00A611BD">
      <w:pPr>
        <w:tabs>
          <w:tab w:val="left" w:pos="12270"/>
        </w:tabs>
        <w:autoSpaceDE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№ 2</w:t>
      </w:r>
    </w:p>
    <w:p w:rsidR="00A611BD" w:rsidRDefault="00A611BD" w:rsidP="00A611BD">
      <w:pPr>
        <w:tabs>
          <w:tab w:val="left" w:pos="12270"/>
        </w:tabs>
        <w:autoSpaceDE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к Программе</w:t>
      </w:r>
    </w:p>
    <w:p w:rsidR="00A611BD" w:rsidRDefault="00A611BD" w:rsidP="00A611BD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Перечень и значения целевых индикаторов муниципальной программы</w:t>
      </w:r>
    </w:p>
    <w:p w:rsidR="00A611BD" w:rsidRDefault="00A611BD" w:rsidP="00A611BD">
      <w:pPr>
        <w:autoSpaceDE w:val="0"/>
        <w:jc w:val="center"/>
        <w:rPr>
          <w:rFonts w:eastAsia="Times New Roman"/>
          <w:sz w:val="18"/>
          <w:szCs w:val="18"/>
        </w:rPr>
      </w:pPr>
      <w:r>
        <w:rPr>
          <w:b/>
          <w:color w:val="000000"/>
          <w:sz w:val="28"/>
          <w:szCs w:val="28"/>
        </w:rPr>
        <w:t xml:space="preserve">«Доступная среда» на 2016 год в </w:t>
      </w:r>
      <w:r>
        <w:rPr>
          <w:b/>
          <w:bCs/>
          <w:color w:val="000000"/>
          <w:sz w:val="28"/>
          <w:szCs w:val="28"/>
        </w:rPr>
        <w:t xml:space="preserve">Усть-Джегутинском муниципальном районе» </w:t>
      </w:r>
    </w:p>
    <w:p w:rsidR="00A611BD" w:rsidRDefault="00A611BD" w:rsidP="00A611BD">
      <w:pPr>
        <w:autoSpaceDE w:val="0"/>
        <w:ind w:firstLine="540"/>
        <w:jc w:val="both"/>
        <w:rPr>
          <w:rFonts w:eastAsia="Times New Roman"/>
          <w:sz w:val="18"/>
          <w:szCs w:val="18"/>
        </w:rPr>
      </w:pP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753"/>
        <w:gridCol w:w="2835"/>
        <w:gridCol w:w="992"/>
        <w:gridCol w:w="1559"/>
        <w:gridCol w:w="1559"/>
        <w:gridCol w:w="1560"/>
        <w:gridCol w:w="2723"/>
      </w:tblGrid>
      <w:tr w:rsidR="00A611BD" w:rsidTr="00A611BD">
        <w:trPr>
          <w:trHeight w:val="31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№ </w:t>
            </w:r>
            <w:r>
              <w:rPr>
                <w:rFonts w:eastAsia="Times New Roman"/>
                <w:sz w:val="18"/>
                <w:szCs w:val="18"/>
                <w:lang w:val="en-US"/>
              </w:rPr>
              <w:br/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Наименование цели (задачи)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Ед.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Значения показателей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Отношение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значения показателя последнего года реализации программы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к отчетному</w:t>
            </w:r>
          </w:p>
        </w:tc>
      </w:tr>
      <w:tr w:rsidR="00A611BD" w:rsidTr="00A611BD">
        <w:trPr>
          <w:trHeight w:val="682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2015год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2016 год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A611BD" w:rsidTr="00A611B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</w:tr>
      <w:tr w:rsidR="00A611BD" w:rsidTr="00A611BD">
        <w:trPr>
          <w:trHeight w:val="6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bCs/>
                <w:color w:val="000000"/>
                <w:spacing w:val="-1"/>
                <w:kern w:val="2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bCs/>
                <w:color w:val="000000"/>
                <w:spacing w:val="-1"/>
                <w:kern w:val="2"/>
              </w:rPr>
              <w:t xml:space="preserve">Совершенствование организационно-методической основы создания доступной среды </w:t>
            </w:r>
            <w:r>
              <w:t>жизнедеятельности инвалидов и других МГН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t xml:space="preserve">Доля приоритетных </w:t>
            </w:r>
            <w:r>
              <w:rPr>
                <w:rFonts w:eastAsia="Times New Roman"/>
              </w:rPr>
              <w:t>объектов социальной инфраструктуры, имеющих паспорта доступности для инвалидов,</w:t>
            </w:r>
            <w:r>
              <w:t xml:space="preserve"> в общей численности приоритетных </w:t>
            </w:r>
            <w:r>
              <w:rPr>
                <w:rFonts w:eastAsia="Times New Roman"/>
              </w:rPr>
              <w:t>объектов социальной инфраструктуры</w:t>
            </w:r>
            <w:r>
              <w:t xml:space="preserve"> </w:t>
            </w:r>
            <w:r>
              <w:rPr>
                <w:rFonts w:eastAsia="Times New Roman"/>
              </w:rPr>
              <w:t>объектов социальной инфраструктуры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200</w:t>
            </w:r>
          </w:p>
        </w:tc>
      </w:tr>
      <w:tr w:rsidR="00A611BD" w:rsidTr="00A611B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t xml:space="preserve">Обеспечение  повышения уровня доступности </w:t>
            </w:r>
            <w:r>
              <w:rPr>
                <w:bCs/>
                <w:spacing w:val="-1"/>
                <w:kern w:val="2"/>
              </w:rPr>
              <w:t xml:space="preserve"> </w:t>
            </w:r>
            <w:r>
              <w:t>приоритетных объектов и услуг в приоритетных сферах жизнедеятельности инвалидов и других МГН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t>Доля приоритетных объектов культуры, доступных для инвалидов и других МНГ, в общем количестве приоритетных объектов в сфере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13,7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eastAsia="Times New Roman"/>
              </w:rPr>
              <w:t>137</w:t>
            </w:r>
          </w:p>
        </w:tc>
      </w:tr>
      <w:tr w:rsidR="00A611BD" w:rsidTr="00A611BD">
        <w:trPr>
          <w:trHeight w:val="217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bCs/>
                <w:color w:val="000000"/>
                <w:spacing w:val="-1"/>
                <w:kern w:val="2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bCs/>
                <w:color w:val="000000"/>
                <w:spacing w:val="-1"/>
                <w:kern w:val="2"/>
              </w:rPr>
              <w:t xml:space="preserve">Совершенствование организационно-методической основы создания доступной среды </w:t>
            </w:r>
            <w:r>
              <w:t>жизнедеятельности инвалидов и других МГН;</w:t>
            </w:r>
          </w:p>
          <w:p w:rsidR="00A611BD" w:rsidRDefault="00A611BD">
            <w:pPr>
              <w:autoSpaceDE w:val="0"/>
              <w:jc w:val="center"/>
            </w:pPr>
            <w:r>
              <w:t>преодоление социальной разобщенности в обществе и формирование позитивного отношения к проблемам инвалидов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t>Доля  инвалидов, положительно оценивающих уровень социальной адаптации, от общего числа опрошенных 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109</w:t>
            </w:r>
          </w:p>
        </w:tc>
      </w:tr>
    </w:tbl>
    <w:p w:rsidR="00A611BD" w:rsidRDefault="00A611BD" w:rsidP="00A611BD">
      <w:pPr>
        <w:tabs>
          <w:tab w:val="left" w:pos="12572"/>
          <w:tab w:val="left" w:pos="13550"/>
        </w:tabs>
        <w:autoSpaceDE w:val="0"/>
        <w:ind w:left="2"/>
        <w:jc w:val="center"/>
        <w:rPr>
          <w:rFonts w:eastAsia="Times New Roman"/>
        </w:rPr>
      </w:pPr>
    </w:p>
    <w:p w:rsidR="00A611BD" w:rsidRDefault="00A611BD" w:rsidP="00A611BD">
      <w:pPr>
        <w:tabs>
          <w:tab w:val="left" w:pos="12572"/>
          <w:tab w:val="left" w:pos="13550"/>
        </w:tabs>
        <w:autoSpaceDE w:val="0"/>
        <w:ind w:left="2"/>
        <w:jc w:val="center"/>
        <w:rPr>
          <w:rFonts w:eastAsia="Times New Roman"/>
        </w:rPr>
      </w:pPr>
      <w:r>
        <w:rPr>
          <w:rFonts w:eastAsia="Times New Roman"/>
        </w:rPr>
        <w:t>_______________</w:t>
      </w:r>
    </w:p>
    <w:p w:rsidR="00A611BD" w:rsidRDefault="00A611BD" w:rsidP="00A611BD">
      <w:pPr>
        <w:tabs>
          <w:tab w:val="left" w:pos="12572"/>
          <w:tab w:val="left" w:pos="13550"/>
        </w:tabs>
        <w:autoSpaceDE w:val="0"/>
        <w:ind w:left="2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A611BD" w:rsidRPr="00A611BD" w:rsidRDefault="00A611BD" w:rsidP="00A611BD">
      <w:pPr>
        <w:tabs>
          <w:tab w:val="left" w:pos="12572"/>
          <w:tab w:val="left" w:pos="13550"/>
        </w:tabs>
        <w:autoSpaceDE w:val="0"/>
        <w:ind w:left="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</w:t>
      </w:r>
      <w:r w:rsidRPr="00A611BD">
        <w:rPr>
          <w:rFonts w:ascii="Times New Roman CYR" w:eastAsia="Times New Roman" w:hAnsi="Times New Roman CYR" w:cs="Times New Roman CYR"/>
          <w:sz w:val="24"/>
          <w:szCs w:val="24"/>
        </w:rPr>
        <w:t>Приложение 3</w:t>
      </w:r>
    </w:p>
    <w:p w:rsidR="00A611BD" w:rsidRPr="00A611BD" w:rsidRDefault="00A611BD" w:rsidP="00A611BD">
      <w:pPr>
        <w:autoSpaceDE w:val="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A611B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A611BD">
        <w:rPr>
          <w:rFonts w:ascii="Times New Roman CYR" w:eastAsia="Times New Roman" w:hAnsi="Times New Roman CYR" w:cs="Times New Roman CYR"/>
          <w:sz w:val="24"/>
          <w:szCs w:val="24"/>
        </w:rPr>
        <w:t>к Программе</w:t>
      </w:r>
      <w:r w:rsidRPr="00A611BD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</w:p>
    <w:p w:rsidR="00A611BD" w:rsidRPr="00A611BD" w:rsidRDefault="00A611BD" w:rsidP="00A611BD">
      <w:pPr>
        <w:autoSpaceDE w:val="0"/>
        <w:jc w:val="center"/>
        <w:rPr>
          <w:rFonts w:eastAsia="Times New Roman"/>
          <w:sz w:val="24"/>
          <w:szCs w:val="24"/>
        </w:rPr>
      </w:pPr>
      <w:r w:rsidRPr="00A611BD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Информация по финансовому обеспечению, источникам финансирования реализации муниципальной программы </w:t>
      </w:r>
      <w:r w:rsidRPr="00A611BD">
        <w:rPr>
          <w:b/>
          <w:color w:val="000000"/>
          <w:sz w:val="24"/>
          <w:szCs w:val="24"/>
        </w:rPr>
        <w:t xml:space="preserve">«Доступная среда» на 2016 год в </w:t>
      </w:r>
      <w:r w:rsidRPr="00A611BD">
        <w:rPr>
          <w:b/>
          <w:bCs/>
          <w:color w:val="000000"/>
          <w:sz w:val="24"/>
          <w:szCs w:val="24"/>
        </w:rPr>
        <w:t>Усть-Джегутинском муниципальном районе»</w:t>
      </w:r>
      <w:r w:rsidRPr="00A611BD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(тыс. руб.)</w:t>
      </w:r>
      <w:r w:rsidRPr="00A611BD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A611BD" w:rsidRPr="00A611BD" w:rsidRDefault="00A611BD" w:rsidP="00A611BD">
      <w:pPr>
        <w:autoSpaceDE w:val="0"/>
        <w:jc w:val="center"/>
        <w:rPr>
          <w:rFonts w:eastAsia="Times New Roman"/>
          <w:sz w:val="24"/>
          <w:szCs w:val="24"/>
        </w:rPr>
      </w:pPr>
    </w:p>
    <w:tbl>
      <w:tblPr>
        <w:tblW w:w="14760" w:type="dxa"/>
        <w:tblInd w:w="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"/>
        <w:gridCol w:w="2067"/>
        <w:gridCol w:w="1843"/>
        <w:gridCol w:w="2678"/>
        <w:gridCol w:w="705"/>
        <w:gridCol w:w="570"/>
        <w:gridCol w:w="705"/>
        <w:gridCol w:w="720"/>
        <w:gridCol w:w="840"/>
        <w:gridCol w:w="720"/>
        <w:gridCol w:w="990"/>
        <w:gridCol w:w="1871"/>
      </w:tblGrid>
      <w:tr w:rsidR="00A611BD" w:rsidTr="00A611BD">
        <w:trPr>
          <w:trHeight w:val="480"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Статус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Ответственный  </w:t>
            </w:r>
            <w:r>
              <w:rPr>
                <w:rFonts w:ascii="Times New Roman CYR" w:eastAsia="Times New Roman" w:hAnsi="Times New Roman CYR" w:cs="Times New Roman CYR"/>
              </w:rPr>
              <w:br/>
              <w:t xml:space="preserve">исполнитель  </w:t>
            </w:r>
            <w:r>
              <w:rPr>
                <w:rFonts w:ascii="Times New Roman CYR" w:eastAsia="Times New Roman" w:hAnsi="Times New Roman CYR" w:cs="Times New Roman CYR"/>
              </w:rPr>
              <w:br/>
              <w:t xml:space="preserve">(соисполнители)  </w:t>
            </w:r>
            <w:r>
              <w:rPr>
                <w:rFonts w:ascii="Times New Roman CYR" w:eastAsia="Times New Roman" w:hAnsi="Times New Roman CYR" w:cs="Times New Roman CYR"/>
              </w:rPr>
              <w:br/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Источники финансового</w:t>
            </w:r>
            <w:r>
              <w:rPr>
                <w:rFonts w:ascii="Times New Roman CYR" w:eastAsia="Times New Roman" w:hAnsi="Times New Roman CYR" w:cs="Times New Roman CYR"/>
              </w:rPr>
              <w:br/>
              <w:t>обеспечения</w:t>
            </w:r>
          </w:p>
        </w:tc>
        <w:tc>
          <w:tcPr>
            <w:tcW w:w="5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Код бюджетной </w:t>
            </w:r>
            <w:r>
              <w:rPr>
                <w:rFonts w:ascii="Times New Roman CYR" w:eastAsia="Times New Roman" w:hAnsi="Times New Roman CYR" w:cs="Times New Roman CYR"/>
              </w:rPr>
              <w:br/>
              <w:t>классификации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ascii="Times New Roman CYR" w:eastAsia="Times New Roman" w:hAnsi="Times New Roman CYR" w:cs="Times New Roman CYR"/>
              </w:rPr>
              <w:t xml:space="preserve">Расходы   </w:t>
            </w:r>
            <w:r>
              <w:rPr>
                <w:rFonts w:ascii="Times New Roman CYR" w:eastAsia="Times New Roman" w:hAnsi="Times New Roman CYR" w:cs="Times New Roman CYR"/>
              </w:rPr>
              <w:br/>
            </w:r>
            <w:r>
              <w:rPr>
                <w:rFonts w:eastAsia="Times New Roman"/>
                <w:lang w:val="en-US"/>
              </w:rPr>
              <w:t>(</w:t>
            </w:r>
            <w:r>
              <w:rPr>
                <w:rFonts w:ascii="Times New Roman CYR" w:eastAsia="Times New Roman" w:hAnsi="Times New Roman CYR" w:cs="Times New Roman CYR"/>
              </w:rPr>
              <w:t>тыс. руб.)</w:t>
            </w:r>
          </w:p>
        </w:tc>
      </w:tr>
      <w:tr w:rsidR="00A611BD" w:rsidTr="00A611BD">
        <w:trPr>
          <w:trHeight w:val="84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ascii="Times New Roman CYR" w:eastAsia="Times New Roman" w:hAnsi="Times New Roman CYR" w:cs="Times New Roman CYR"/>
              </w:rPr>
              <w:t>2016 год</w:t>
            </w:r>
          </w:p>
        </w:tc>
      </w:tr>
      <w:tr w:rsidR="00A611BD" w:rsidTr="00A611BD">
        <w:trPr>
          <w:trHeight w:val="24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eastAsia="Times New Roman"/>
                <w:lang w:val="en-US"/>
              </w:rPr>
              <w:t>12</w:t>
            </w:r>
          </w:p>
        </w:tc>
      </w:tr>
      <w:tr w:rsidR="00A611BD" w:rsidTr="00A611BD">
        <w:trPr>
          <w:trHeight w:val="240"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</w:rPr>
              <w:t>Муниципальная</w:t>
            </w:r>
            <w:r>
              <w:rPr>
                <w:rFonts w:ascii="Times New Roman CYR" w:eastAsia="Times New Roman" w:hAnsi="Times New Roman CYR" w:cs="Times New Roman CYR"/>
              </w:rPr>
              <w:br/>
              <w:t>программа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 xml:space="preserve">«Доступная среда» на 2016 год в </w:t>
            </w:r>
            <w:r>
              <w:rPr>
                <w:bCs/>
                <w:color w:val="000000"/>
              </w:rPr>
              <w:t>Усть-Джегутинском муниципальном районе»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rPr>
                <w:kern w:val="2"/>
              </w:rPr>
            </w:pPr>
            <w:r>
              <w:rPr>
                <w:rFonts w:eastAsia="Times New Roman"/>
              </w:rPr>
              <w:t xml:space="preserve">            </w:t>
            </w:r>
          </w:p>
          <w:p w:rsidR="00A611BD" w:rsidRDefault="00A611BD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kern w:val="2"/>
              </w:rPr>
              <w:t>Управление труда и социального развития администрации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Всего, </w:t>
            </w:r>
          </w:p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в том числе: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</w:pPr>
            <w:r>
              <w:t>355,0</w:t>
            </w:r>
          </w:p>
        </w:tc>
      </w:tr>
      <w:tr w:rsidR="00A611BD" w:rsidTr="00A611BD">
        <w:trPr>
          <w:trHeight w:val="324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Федеральный бюджет (по согласованию)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A611BD" w:rsidTr="00A611BD">
        <w:trPr>
          <w:trHeight w:val="405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Республиканский бюджет (по согласованию)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A611BD" w:rsidTr="00A611BD">
        <w:trPr>
          <w:trHeight w:val="528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 Усть-Джегутинского  муниципального района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</w:pPr>
            <w:r>
              <w:t>355,0</w:t>
            </w:r>
          </w:p>
        </w:tc>
      </w:tr>
      <w:tr w:rsidR="00A611BD" w:rsidTr="00A611BD">
        <w:trPr>
          <w:trHeight w:val="51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Бюджеты поселений</w:t>
            </w:r>
          </w:p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eastAsia="Times New Roman"/>
                <w:lang w:val="en-US"/>
              </w:rPr>
              <w:t>(</w:t>
            </w:r>
            <w:r>
              <w:rPr>
                <w:rFonts w:ascii="Times New Roman CYR" w:eastAsia="Times New Roman" w:hAnsi="Times New Roman CYR" w:cs="Times New Roman CYR"/>
              </w:rPr>
              <w:t>по согласованию)</w:t>
            </w:r>
            <w:r>
              <w:rPr>
                <w:rFonts w:eastAsia="Times New Roman"/>
                <w:lang w:val="en-US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A611BD" w:rsidTr="00A611BD">
        <w:trPr>
          <w:trHeight w:val="24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другие источники (юридические лица и др.)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11BD" w:rsidTr="00A611BD">
        <w:trPr>
          <w:trHeight w:val="240"/>
        </w:trPr>
        <w:tc>
          <w:tcPr>
            <w:tcW w:w="1476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ind w:left="720"/>
            </w:pPr>
            <w:r>
              <w:rPr>
                <w:bCs/>
                <w:color w:val="000000"/>
                <w:spacing w:val="-1"/>
                <w:kern w:val="2"/>
              </w:rPr>
              <w:t xml:space="preserve">1. Совершенствование организационно-методической основы создания доступной среды </w:t>
            </w:r>
            <w:r>
              <w:t>жизнедеятельности инвалидов и других МГН</w:t>
            </w:r>
          </w:p>
        </w:tc>
      </w:tr>
      <w:tr w:rsidR="00A611BD" w:rsidTr="00A611BD">
        <w:trPr>
          <w:trHeight w:val="309"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ascii="Times New Roman CYR" w:eastAsia="Times New Roman" w:hAnsi="Times New Roman CYR" w:cs="Times New Roman CYR"/>
              </w:rPr>
              <w:t>Основное мероприятие 1.1.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kern w:val="2"/>
              </w:rPr>
            </w:pPr>
            <w:r>
              <w:t xml:space="preserve">Актуализация банка данных инвалидов и маломобильных групп населения </w:t>
            </w:r>
            <w:r>
              <w:rPr>
                <w:bCs/>
              </w:rPr>
              <w:t xml:space="preserve"> Усть-Джегутинского</w:t>
            </w:r>
            <w:r>
              <w:t xml:space="preserve">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</w:rPr>
            </w:pPr>
            <w:r>
              <w:rPr>
                <w:kern w:val="2"/>
              </w:rPr>
              <w:t>Управление труда и социального развития администрации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</w:t>
            </w:r>
          </w:p>
          <w:p w:rsidR="00A611BD" w:rsidRDefault="00A611BD">
            <w:pPr>
              <w:autoSpaceDE w:val="0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Всего, </w:t>
            </w:r>
          </w:p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в том числе: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A611BD" w:rsidTr="00A611BD">
        <w:trPr>
          <w:trHeight w:val="18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Федеральный бюджет (по согласованию)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A611BD" w:rsidTr="00A611BD">
        <w:trPr>
          <w:trHeight w:val="333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Республиканский бюджет (по согласованию)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A611BD" w:rsidTr="00A611BD">
        <w:trPr>
          <w:trHeight w:val="255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 Усть-Джегутинского  муниципального района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11BD" w:rsidTr="00A611BD">
        <w:trPr>
          <w:trHeight w:val="21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Бюджеты поселений</w:t>
            </w:r>
          </w:p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eastAsia="Times New Roman"/>
                <w:lang w:val="en-US"/>
              </w:rPr>
              <w:t>(</w:t>
            </w:r>
            <w:r>
              <w:rPr>
                <w:rFonts w:ascii="Times New Roman CYR" w:eastAsia="Times New Roman" w:hAnsi="Times New Roman CYR" w:cs="Times New Roman CYR"/>
              </w:rPr>
              <w:t>по согласованию)</w:t>
            </w:r>
            <w:r>
              <w:rPr>
                <w:rFonts w:eastAsia="Times New Roman"/>
                <w:lang w:val="en-US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A611BD" w:rsidTr="00A611BD">
        <w:trPr>
          <w:trHeight w:val="24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другие источники (юридические лица и др.)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11BD" w:rsidTr="00A611BD">
        <w:trPr>
          <w:trHeight w:val="303"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ascii="Times New Roman CYR" w:eastAsia="Times New Roman" w:hAnsi="Times New Roman CYR" w:cs="Times New Roman CYR"/>
              </w:rPr>
              <w:lastRenderedPageBreak/>
              <w:t>Основное мероприятие 1.2.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kern w:val="2"/>
              </w:rPr>
            </w:pPr>
            <w:r>
              <w:t>Паспортизация приоритетных объектов в приоритетных сферах жизнедеятельности инвалидов и других маломобильных групп населения</w:t>
            </w:r>
            <w:r>
              <w:rPr>
                <w:rFonts w:eastAsia="Times New Roman"/>
              </w:rPr>
              <w:t xml:space="preserve"> объектов социальной инфраструктуры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kern w:val="2"/>
              </w:rPr>
              <w:t>Управление труда и социального развития администрации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Всего, </w:t>
            </w:r>
          </w:p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в том числе: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A611BD" w:rsidTr="00A611BD">
        <w:trPr>
          <w:trHeight w:val="195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6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Федеральный бюджет (по согласованию)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A611BD" w:rsidTr="00A611BD">
        <w:trPr>
          <w:trHeight w:val="255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6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Республиканский бюджет (по согласованию)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A611BD" w:rsidTr="00A611BD">
        <w:trPr>
          <w:trHeight w:val="255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6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 Усть-Джегутинского  муниципального района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11BD" w:rsidTr="00A611BD">
        <w:trPr>
          <w:trHeight w:val="518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6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Бюджеты поселений</w:t>
            </w:r>
          </w:p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eastAsia="Times New Roman"/>
                <w:lang w:val="en-US"/>
              </w:rPr>
              <w:t>(</w:t>
            </w:r>
            <w:r>
              <w:rPr>
                <w:rFonts w:ascii="Times New Roman CYR" w:eastAsia="Times New Roman" w:hAnsi="Times New Roman CYR" w:cs="Times New Roman CYR"/>
              </w:rPr>
              <w:t>по согласованию)</w:t>
            </w:r>
            <w:r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A611BD" w:rsidTr="00A611BD">
        <w:trPr>
          <w:trHeight w:val="135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другие источники (юридические лица и др.)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11BD" w:rsidTr="00A611BD">
        <w:trPr>
          <w:trHeight w:val="183"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ascii="Times New Roman CYR" w:eastAsia="Times New Roman" w:hAnsi="Times New Roman CYR" w:cs="Times New Roman CYR"/>
              </w:rPr>
              <w:t>Основное мероприятие 1.3.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kern w:val="2"/>
              </w:rPr>
            </w:pPr>
            <w:r>
              <w:t>Внесение изменений в административные регламенты предоставления государственных и муниципальных услуг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spacing w:val="-3"/>
                <w:kern w:val="2"/>
              </w:rPr>
            </w:pPr>
            <w:r>
              <w:rPr>
                <w:kern w:val="2"/>
              </w:rPr>
              <w:t>Администрация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района, </w:t>
            </w:r>
          </w:p>
          <w:p w:rsidR="00A611BD" w:rsidRDefault="00A611BD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spacing w:val="-3"/>
                <w:kern w:val="2"/>
              </w:rPr>
              <w:t>Администрации городского и сельских поселений  Усть-Джегутинского муниципального района (по согласованию)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Всего, </w:t>
            </w:r>
          </w:p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в том числе: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A611BD" w:rsidTr="00A611BD">
        <w:trPr>
          <w:trHeight w:val="225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Федеральный бюджет (по согласованию)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A611BD" w:rsidTr="00A611BD">
        <w:trPr>
          <w:trHeight w:val="165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Республиканский бюджет (по согласованию)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A611BD" w:rsidTr="00A611BD">
        <w:trPr>
          <w:trHeight w:val="30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 Усть-Джегутинского  муниципального района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11BD" w:rsidTr="00A611BD">
        <w:trPr>
          <w:trHeight w:val="27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Бюджеты поселений</w:t>
            </w:r>
          </w:p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eastAsia="Times New Roman"/>
                <w:lang w:val="en-US"/>
              </w:rPr>
              <w:t>(</w:t>
            </w:r>
            <w:r>
              <w:rPr>
                <w:rFonts w:ascii="Times New Roman CYR" w:eastAsia="Times New Roman" w:hAnsi="Times New Roman CYR" w:cs="Times New Roman CYR"/>
              </w:rPr>
              <w:t>по согласованию)</w:t>
            </w:r>
            <w:r>
              <w:rPr>
                <w:rFonts w:eastAsia="Times New Roman"/>
                <w:lang w:val="en-US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A611BD" w:rsidTr="00A611BD">
        <w:trPr>
          <w:trHeight w:val="195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другие источники (юридические лица и др.)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11BD" w:rsidTr="00A611BD">
        <w:trPr>
          <w:trHeight w:val="240"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jc w:val="center"/>
            </w:pPr>
            <w:r>
              <w:rPr>
                <w:rFonts w:ascii="Times New Roman CYR" w:eastAsia="Times New Roman" w:hAnsi="Times New Roman CYR" w:cs="Times New Roman CYR"/>
              </w:rPr>
              <w:t>Основное мероприятие 1.4.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kern w:val="2"/>
              </w:rPr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доступности социально-значимых объектов, объектов частного бизнеса и потребительского рынка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kern w:val="2"/>
              </w:rPr>
              <w:t xml:space="preserve">Администрации городского и сельских поселений 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 </w:t>
            </w:r>
            <w:r>
              <w:rPr>
                <w:kern w:val="2"/>
              </w:rPr>
              <w:t>(по согласованию)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Всего, </w:t>
            </w:r>
          </w:p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в том числе: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11BD" w:rsidTr="00A611BD">
        <w:trPr>
          <w:trHeight w:val="24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Федеральный бюджет (по согласованию)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11BD" w:rsidTr="00A611BD">
        <w:trPr>
          <w:trHeight w:val="24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Республиканский бюджет (по согласованию)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11BD" w:rsidTr="00A611BD">
        <w:trPr>
          <w:trHeight w:val="24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 Усть-Джегутинского  муниципального района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11BD" w:rsidTr="00A611BD">
        <w:trPr>
          <w:trHeight w:val="24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Бюджеты поселений</w:t>
            </w:r>
          </w:p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  <w:lang w:val="en-US"/>
              </w:rPr>
              <w:t>(</w:t>
            </w:r>
            <w:r>
              <w:rPr>
                <w:rFonts w:ascii="Times New Roman CYR" w:eastAsia="Times New Roman" w:hAnsi="Times New Roman CYR" w:cs="Times New Roman CYR"/>
              </w:rPr>
              <w:t>по согласованию)</w:t>
            </w:r>
            <w:r>
              <w:rPr>
                <w:rFonts w:eastAsia="Times New Roman"/>
                <w:lang w:val="en-US"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11BD" w:rsidTr="00A611BD">
        <w:trPr>
          <w:trHeight w:val="24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другие источники (юридические лица и др.)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11BD" w:rsidTr="00A611BD">
        <w:trPr>
          <w:trHeight w:val="240"/>
        </w:trPr>
        <w:tc>
          <w:tcPr>
            <w:tcW w:w="1476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</w:pPr>
            <w:r>
              <w:t xml:space="preserve">2. Обеспечение  повышения уровня доступности </w:t>
            </w:r>
            <w:r>
              <w:rPr>
                <w:bCs/>
                <w:spacing w:val="-1"/>
                <w:kern w:val="2"/>
              </w:rPr>
              <w:t xml:space="preserve"> </w:t>
            </w:r>
            <w:r>
              <w:t>приоритетных объектов и услуг в приоритетных сферах жизнедеятельности инвалидов и других МГН</w:t>
            </w:r>
          </w:p>
        </w:tc>
      </w:tr>
      <w:tr w:rsidR="00A611BD" w:rsidTr="00A611BD">
        <w:trPr>
          <w:trHeight w:val="240"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ascii="Times New Roman CYR" w:eastAsia="Times New Roman" w:hAnsi="Times New Roman CYR" w:cs="Times New Roman CYR"/>
              </w:rPr>
              <w:t>Основное мероприятие 2.1.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kern w:val="2"/>
              </w:rPr>
            </w:pPr>
            <w:proofErr w:type="gramStart"/>
            <w:r>
              <w:t xml:space="preserve">Формирование доступной среды в Усть-Джегутинском муниципальном казенном районном </w:t>
            </w:r>
            <w:r>
              <w:lastRenderedPageBreak/>
              <w:t xml:space="preserve">Центре культуры и досуга для детей и молодежи </w:t>
            </w:r>
            <w:r>
              <w:rPr>
                <w:kern w:val="2"/>
              </w:rPr>
              <w:t>(</w:t>
            </w:r>
            <w:r>
              <w:t xml:space="preserve">оборудование специально отведенных парковочных мест, оборудование здания пандусом, перилами, тактильными полосами, противоскользящими покрытиями и другими специальными устройствами и приспособлениями, </w:t>
            </w:r>
            <w:r>
              <w:rPr>
                <w:rStyle w:val="a8"/>
                <w:b w:val="0"/>
                <w:color w:val="000000"/>
              </w:rPr>
              <w:t>мнемосхемой,</w:t>
            </w:r>
            <w:r>
              <w:t xml:space="preserve"> информационными табличками и знаками, кнопкой вызова «помощника», установка оборудования для увеличения слышимости для людей с нарушением слуха, приведение в норму санитарно-гигиенических помещений и т</w:t>
            </w:r>
            <w:proofErr w:type="gramEnd"/>
            <w:r>
              <w:t>.д.)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shd w:val="clear" w:color="auto" w:fill="FFFFFF"/>
              <w:jc w:val="center"/>
              <w:rPr>
                <w:spacing w:val="-3"/>
                <w:kern w:val="2"/>
              </w:rPr>
            </w:pPr>
            <w:r>
              <w:rPr>
                <w:kern w:val="2"/>
              </w:rPr>
              <w:lastRenderedPageBreak/>
              <w:t>Администрация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района,</w:t>
            </w:r>
          </w:p>
          <w:p w:rsidR="00A611BD" w:rsidRDefault="00A611BD">
            <w:pPr>
              <w:shd w:val="clear" w:color="auto" w:fill="FFFFFF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spacing w:val="-3"/>
                <w:kern w:val="2"/>
              </w:rPr>
              <w:t xml:space="preserve">Министерство </w:t>
            </w:r>
            <w:r>
              <w:rPr>
                <w:spacing w:val="-3"/>
                <w:kern w:val="2"/>
              </w:rPr>
              <w:lastRenderedPageBreak/>
              <w:t>культуры КЧР (по согласованию)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lastRenderedPageBreak/>
              <w:t xml:space="preserve">Всего, </w:t>
            </w:r>
          </w:p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в том числе: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snapToGrid w:val="0"/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300,0</w:t>
            </w:r>
          </w:p>
        </w:tc>
      </w:tr>
      <w:tr w:rsidR="00A611BD" w:rsidTr="00A611BD">
        <w:trPr>
          <w:trHeight w:val="24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Федеральный бюджет (по согласованию)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11BD" w:rsidTr="00A611BD">
        <w:trPr>
          <w:trHeight w:val="24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Республиканский бюджет </w:t>
            </w:r>
            <w:r>
              <w:rPr>
                <w:rFonts w:ascii="Times New Roman CYR" w:eastAsia="Times New Roman" w:hAnsi="Times New Roman CYR" w:cs="Times New Roman CYR"/>
              </w:rPr>
              <w:lastRenderedPageBreak/>
              <w:t>(по согласованию)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11BD" w:rsidTr="00A611BD">
        <w:trPr>
          <w:trHeight w:val="24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 Усть-Джегутинского  муниципального района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300,0</w:t>
            </w:r>
          </w:p>
        </w:tc>
      </w:tr>
      <w:tr w:rsidR="00A611BD" w:rsidTr="00A611BD">
        <w:trPr>
          <w:trHeight w:val="24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Бюджеты поселений</w:t>
            </w:r>
          </w:p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  <w:lang w:val="en-US"/>
              </w:rPr>
              <w:t>(</w:t>
            </w:r>
            <w:r>
              <w:rPr>
                <w:rFonts w:ascii="Times New Roman CYR" w:eastAsia="Times New Roman" w:hAnsi="Times New Roman CYR" w:cs="Times New Roman CYR"/>
              </w:rPr>
              <w:t>по согласованию)</w:t>
            </w:r>
            <w:r>
              <w:rPr>
                <w:rFonts w:eastAsia="Times New Roman"/>
                <w:lang w:val="en-US"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11BD" w:rsidTr="00A611BD">
        <w:trPr>
          <w:trHeight w:val="24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другие источники (юридические лица и др.)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11BD" w:rsidTr="00A611BD">
        <w:trPr>
          <w:trHeight w:val="240"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ascii="Times New Roman CYR" w:eastAsia="Times New Roman" w:hAnsi="Times New Roman CYR" w:cs="Times New Roman CYR"/>
              </w:rPr>
              <w:t>Основное мероприятие 2.2.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kern w:val="2"/>
              </w:rPr>
            </w:pPr>
            <w:r>
              <w:t>Предоставление государственных и  муниципальных услуг в электронном виде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shd w:val="clear" w:color="auto" w:fill="FFFFFF"/>
              <w:jc w:val="center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района,</w:t>
            </w:r>
          </w:p>
          <w:p w:rsidR="00A611BD" w:rsidRDefault="00A611BD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kern w:val="2"/>
              </w:rPr>
              <w:t xml:space="preserve">Администрации городского и сельских поселений 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  </w:t>
            </w:r>
            <w:r>
              <w:rPr>
                <w:kern w:val="2"/>
              </w:rPr>
              <w:t>(по согласованию)</w:t>
            </w:r>
            <w:r>
              <w:rPr>
                <w:spacing w:val="-3"/>
                <w:kern w:val="2"/>
              </w:rPr>
              <w:t xml:space="preserve">, </w:t>
            </w:r>
            <w:r>
              <w:rPr>
                <w:kern w:val="2"/>
              </w:rPr>
              <w:lastRenderedPageBreak/>
              <w:t>Управление труда и социального развития администрации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lastRenderedPageBreak/>
              <w:t xml:space="preserve">Всего, </w:t>
            </w:r>
          </w:p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в том числе: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11BD" w:rsidTr="00A611BD">
        <w:trPr>
          <w:trHeight w:val="24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Федеральный бюджет (по согласованию)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11BD" w:rsidTr="00A611BD">
        <w:trPr>
          <w:trHeight w:val="24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Республиканский бюджет (по согласованию)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11BD" w:rsidTr="00A611BD">
        <w:trPr>
          <w:trHeight w:val="24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 Усть-Джегутинского  муниципального района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</w:pPr>
          </w:p>
        </w:tc>
      </w:tr>
      <w:tr w:rsidR="00A611BD" w:rsidTr="00A611BD">
        <w:trPr>
          <w:trHeight w:val="24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Бюджеты поселений</w:t>
            </w:r>
          </w:p>
          <w:p w:rsidR="00A611BD" w:rsidRDefault="00A611BD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(</w:t>
            </w:r>
            <w:r>
              <w:rPr>
                <w:rFonts w:ascii="Times New Roman CYR" w:eastAsia="Times New Roman" w:hAnsi="Times New Roman CYR" w:cs="Times New Roman CYR"/>
              </w:rPr>
              <w:t>по согласованию)</w:t>
            </w:r>
          </w:p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  <w:lang w:val="en-US"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11BD" w:rsidTr="00A611BD">
        <w:trPr>
          <w:trHeight w:val="24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другие источники </w:t>
            </w:r>
            <w:r>
              <w:rPr>
                <w:rFonts w:ascii="Times New Roman CYR" w:eastAsia="Times New Roman" w:hAnsi="Times New Roman CYR" w:cs="Times New Roman CYR"/>
              </w:rPr>
              <w:lastRenderedPageBreak/>
              <w:t>(юридические лица и др.)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11BD" w:rsidTr="00A611BD">
        <w:trPr>
          <w:trHeight w:val="240"/>
        </w:trPr>
        <w:tc>
          <w:tcPr>
            <w:tcW w:w="1476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1BD" w:rsidRDefault="00A611BD" w:rsidP="00A611BD">
            <w:pPr>
              <w:widowControl w:val="0"/>
              <w:numPr>
                <w:ilvl w:val="0"/>
                <w:numId w:val="13"/>
              </w:numPr>
              <w:autoSpaceDE w:val="0"/>
            </w:pPr>
            <w:r>
              <w:lastRenderedPageBreak/>
              <w:t>Преодоление социальной разобщенности в обществе и формирование позитивного отношения к проблемам инвалидов</w:t>
            </w:r>
          </w:p>
        </w:tc>
      </w:tr>
      <w:tr w:rsidR="00A611BD" w:rsidTr="00A611BD">
        <w:trPr>
          <w:trHeight w:val="240"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</w:rPr>
            </w:pPr>
            <w:r>
              <w:rPr>
                <w:rFonts w:ascii="Times New Roman CYR" w:eastAsia="Times New Roman" w:hAnsi="Times New Roman CYR" w:cs="Times New Roman CYR"/>
              </w:rPr>
              <w:t>Основное мероприятие 3.1.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kern w:val="2"/>
              </w:rPr>
            </w:pPr>
            <w:r>
              <w:rPr>
                <w:rFonts w:eastAsia="Times New Roman"/>
              </w:rPr>
              <w:t xml:space="preserve">Размещение  в средствах массовой информации объявлений,  социальной рекламы, </w:t>
            </w:r>
            <w:r>
              <w:t xml:space="preserve">статей по вопросам социальной защиты и реабилитации инвалидов, </w:t>
            </w:r>
            <w:r>
              <w:rPr>
                <w:rFonts w:eastAsia="Times New Roman"/>
              </w:rPr>
              <w:t xml:space="preserve">   создания доступной среды жизнедеятельности инвалидов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  <w:spacing w:val="-3"/>
                <w:kern w:val="2"/>
              </w:rPr>
            </w:pPr>
            <w:r>
              <w:rPr>
                <w:kern w:val="2"/>
              </w:rPr>
              <w:t>Управление труда и социального развития администрации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</w:t>
            </w:r>
            <w:r>
              <w:rPr>
                <w:rFonts w:ascii="Times New Roman CYR" w:eastAsia="Times New Roman" w:hAnsi="Times New Roman CYR" w:cs="Times New Roman CYR"/>
                <w:spacing w:val="-3"/>
                <w:kern w:val="2"/>
              </w:rPr>
              <w:t>,</w:t>
            </w:r>
          </w:p>
          <w:p w:rsidR="00A611BD" w:rsidRDefault="00A611BD">
            <w:pPr>
              <w:tabs>
                <w:tab w:val="left" w:pos="6305"/>
              </w:tabs>
              <w:autoSpaceDE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  <w:spacing w:val="-3"/>
                <w:kern w:val="2"/>
              </w:rPr>
              <w:t>Муниципальное бюджетное учреждение «Редакция газеты «Джегутинская неделя» (по согласованию)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Всего, </w:t>
            </w:r>
          </w:p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в том числе: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snapToGrid w:val="0"/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5,0</w:t>
            </w:r>
          </w:p>
        </w:tc>
      </w:tr>
      <w:tr w:rsidR="00A611BD" w:rsidTr="00A611BD">
        <w:trPr>
          <w:trHeight w:val="24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eastAsia="Times New Roman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Федеральный бюджет (по согласованию)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11BD" w:rsidTr="00A611BD">
        <w:trPr>
          <w:trHeight w:val="24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eastAsia="Times New Roman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Республиканский бюджет (по согласованию)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11BD" w:rsidTr="00A611BD">
        <w:trPr>
          <w:trHeight w:val="24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eastAsia="Times New Roman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 Усть-Джегутинского  муниципального района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5,0</w:t>
            </w:r>
          </w:p>
        </w:tc>
      </w:tr>
      <w:tr w:rsidR="00A611BD" w:rsidTr="00A611BD">
        <w:trPr>
          <w:trHeight w:val="24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eastAsia="Times New Roman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Бюджеты поселений</w:t>
            </w:r>
          </w:p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  <w:lang w:val="en-US"/>
              </w:rPr>
              <w:t>(</w:t>
            </w:r>
            <w:r>
              <w:rPr>
                <w:rFonts w:ascii="Times New Roman CYR" w:eastAsia="Times New Roman" w:hAnsi="Times New Roman CYR" w:cs="Times New Roman CYR"/>
              </w:rPr>
              <w:t>по согласованию)</w:t>
            </w:r>
            <w:r>
              <w:rPr>
                <w:rFonts w:eastAsia="Times New Roman"/>
                <w:lang w:val="en-US"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11BD" w:rsidTr="00A611BD">
        <w:trPr>
          <w:trHeight w:val="24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eastAsia="Times New Roman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другие источники (юридические лица и др.)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11BD" w:rsidTr="00A611BD">
        <w:trPr>
          <w:trHeight w:val="240"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</w:rPr>
            </w:pPr>
            <w:r>
              <w:rPr>
                <w:rFonts w:ascii="Times New Roman CYR" w:eastAsia="Times New Roman" w:hAnsi="Times New Roman CYR" w:cs="Times New Roman CYR"/>
              </w:rPr>
              <w:t>Основное мероприятие 3.2.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shd w:val="clear" w:color="auto" w:fill="FFFFFF"/>
              <w:jc w:val="center"/>
              <w:rPr>
                <w:kern w:val="2"/>
              </w:rPr>
            </w:pPr>
            <w:r>
              <w:rPr>
                <w:rFonts w:eastAsia="Times New Roman"/>
              </w:rPr>
              <w:t xml:space="preserve">Организация и проведение социокультурных и спортивных мероприятий с участием лиц с ограниченными возможностями здоровья с целью </w:t>
            </w:r>
            <w:r>
              <w:t>формирования к ним  толерантного отношения общества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611BD" w:rsidRDefault="00A611BD">
            <w:pPr>
              <w:shd w:val="clear" w:color="auto" w:fill="FFFFFF"/>
              <w:jc w:val="center"/>
            </w:pPr>
            <w:r>
              <w:rPr>
                <w:kern w:val="2"/>
              </w:rPr>
              <w:t>Администрация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района,</w:t>
            </w:r>
          </w:p>
          <w:p w:rsidR="00A611BD" w:rsidRDefault="00A611BD">
            <w:pPr>
              <w:tabs>
                <w:tab w:val="left" w:pos="6305"/>
              </w:tabs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t>Усть-Джегутинский муниципальный казенный районный Центр культуры и досуга для детей и молодежи, Управление образования а</w:t>
            </w:r>
            <w:r>
              <w:rPr>
                <w:kern w:val="2"/>
              </w:rPr>
              <w:t>дминистрации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Всего, </w:t>
            </w:r>
          </w:p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в том числе: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snapToGrid w:val="0"/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50,0</w:t>
            </w:r>
          </w:p>
        </w:tc>
      </w:tr>
      <w:tr w:rsidR="00A611BD" w:rsidTr="00A611BD">
        <w:trPr>
          <w:trHeight w:val="24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eastAsia="Times New Roman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Федеральный бюджет (по согласованию)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11BD" w:rsidTr="00A611BD">
        <w:trPr>
          <w:trHeight w:val="24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eastAsia="Times New Roman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Республиканский бюджет (по согласованию)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11BD" w:rsidTr="00A611BD">
        <w:trPr>
          <w:trHeight w:val="24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eastAsia="Times New Roman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 Усть-Джегутинского  муниципального района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50,0</w:t>
            </w:r>
          </w:p>
        </w:tc>
      </w:tr>
      <w:tr w:rsidR="00A611BD" w:rsidTr="00A611BD">
        <w:trPr>
          <w:trHeight w:val="240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eastAsia="Times New Roman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eastAsia="Times New Roman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</w:rPr>
              <w:t>Бюджеты поселений</w:t>
            </w:r>
          </w:p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eastAsia="Times New Roman"/>
                <w:lang w:val="en-US"/>
              </w:rPr>
              <w:t>(</w:t>
            </w:r>
            <w:r>
              <w:rPr>
                <w:rFonts w:ascii="Times New Roman CYR" w:eastAsia="Times New Roman" w:hAnsi="Times New Roman CYR" w:cs="Times New Roman CYR"/>
              </w:rPr>
              <w:t>по согласованию)</w:t>
            </w:r>
            <w:r>
              <w:rPr>
                <w:rFonts w:eastAsia="Times New Roman"/>
                <w:lang w:val="en-US"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611BD" w:rsidTr="00A611BD">
        <w:trPr>
          <w:trHeight w:val="823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eastAsia="Times New Roman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 CYR" w:eastAsia="Times New Roman" w:hAnsi="Times New Roman CYR" w:cs="Times New Roman CYR"/>
              </w:rPr>
              <w:t>другие источники (юридические лица и др.)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1BD" w:rsidRDefault="00A611BD">
            <w:pPr>
              <w:autoSpaceDE w:val="0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A611BD" w:rsidRDefault="00A611BD" w:rsidP="00A611BD">
      <w:pPr>
        <w:tabs>
          <w:tab w:val="left" w:pos="12572"/>
          <w:tab w:val="left" w:pos="13550"/>
        </w:tabs>
        <w:autoSpaceDE w:val="0"/>
        <w:ind w:left="2"/>
        <w:rPr>
          <w:sz w:val="28"/>
          <w:szCs w:val="28"/>
        </w:rPr>
      </w:pPr>
    </w:p>
    <w:p w:rsidR="00A611BD" w:rsidRDefault="00A611BD" w:rsidP="00A611BD">
      <w:pPr>
        <w:tabs>
          <w:tab w:val="left" w:pos="12572"/>
          <w:tab w:val="left" w:pos="13550"/>
        </w:tabs>
        <w:autoSpaceDE w:val="0"/>
        <w:ind w:left="2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A611BD" w:rsidRDefault="00A611BD" w:rsidP="00A611BD">
      <w:pPr>
        <w:tabs>
          <w:tab w:val="left" w:pos="12572"/>
          <w:tab w:val="left" w:pos="13550"/>
        </w:tabs>
        <w:autoSpaceDE w:val="0"/>
        <w:ind w:left="2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611BD" w:rsidRPr="00A611BD" w:rsidRDefault="00A611BD" w:rsidP="00A611BD">
      <w:pPr>
        <w:tabs>
          <w:tab w:val="left" w:pos="11199"/>
          <w:tab w:val="left" w:pos="12191"/>
          <w:tab w:val="left" w:pos="12758"/>
        </w:tabs>
        <w:autoSpaceDE w:val="0"/>
        <w:ind w:left="2"/>
        <w:jc w:val="right"/>
        <w:rPr>
          <w:rFonts w:eastAsia="Times New Roman"/>
          <w:sz w:val="24"/>
          <w:szCs w:val="24"/>
        </w:rPr>
      </w:pPr>
      <w:r w:rsidRPr="00A611BD">
        <w:rPr>
          <w:rFonts w:ascii="Times New Roman CYR" w:eastAsia="Times New Roman" w:hAnsi="Times New Roman CYR" w:cs="Times New Roman CYR"/>
          <w:sz w:val="24"/>
          <w:szCs w:val="24"/>
        </w:rPr>
        <w:t>Приложение 4</w:t>
      </w:r>
    </w:p>
    <w:p w:rsidR="00A611BD" w:rsidRPr="00A611BD" w:rsidRDefault="00A611BD" w:rsidP="00A611BD">
      <w:pPr>
        <w:shd w:val="clear" w:color="auto" w:fill="FFFFFF"/>
        <w:jc w:val="center"/>
        <w:rPr>
          <w:sz w:val="24"/>
          <w:szCs w:val="24"/>
        </w:rPr>
      </w:pPr>
      <w:r w:rsidRPr="00A611B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A611BD">
        <w:rPr>
          <w:rFonts w:ascii="Times New Roman CYR" w:eastAsia="Times New Roman" w:hAnsi="Times New Roman CYR" w:cs="Times New Roman CYR"/>
          <w:sz w:val="24"/>
          <w:szCs w:val="24"/>
        </w:rPr>
        <w:t>к Программе</w:t>
      </w:r>
    </w:p>
    <w:p w:rsidR="00A611BD" w:rsidRPr="00A611BD" w:rsidRDefault="00A611BD" w:rsidP="00A611BD">
      <w:pPr>
        <w:shd w:val="clear" w:color="auto" w:fill="FFFFFF"/>
        <w:jc w:val="center"/>
        <w:rPr>
          <w:sz w:val="24"/>
          <w:szCs w:val="24"/>
        </w:rPr>
      </w:pPr>
    </w:p>
    <w:p w:rsidR="00A611BD" w:rsidRPr="00A611BD" w:rsidRDefault="00A611BD" w:rsidP="00A611BD">
      <w:pPr>
        <w:spacing w:line="0" w:lineRule="atLeast"/>
        <w:jc w:val="center"/>
        <w:rPr>
          <w:sz w:val="24"/>
          <w:szCs w:val="24"/>
        </w:rPr>
      </w:pPr>
      <w:r w:rsidRPr="00A611BD">
        <w:rPr>
          <w:rFonts w:ascii="Times New Roman CYR" w:hAnsi="Times New Roman CYR" w:cs="Times New Roman CYR"/>
          <w:bCs/>
          <w:sz w:val="24"/>
          <w:szCs w:val="24"/>
        </w:rPr>
        <w:t>План реализации</w:t>
      </w:r>
      <w:r w:rsidRPr="00A611B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A611BD">
        <w:rPr>
          <w:sz w:val="24"/>
          <w:szCs w:val="24"/>
        </w:rPr>
        <w:t>муниципальной  программы «Доступная среда» на 2016 год</w:t>
      </w:r>
    </w:p>
    <w:p w:rsidR="00A611BD" w:rsidRPr="00A611BD" w:rsidRDefault="00A611BD" w:rsidP="00A611BD">
      <w:pPr>
        <w:pStyle w:val="af"/>
        <w:spacing w:after="0" w:line="0" w:lineRule="atLeast"/>
        <w:jc w:val="center"/>
        <w:rPr>
          <w:sz w:val="24"/>
          <w:szCs w:val="24"/>
        </w:rPr>
      </w:pPr>
      <w:r w:rsidRPr="00A611BD">
        <w:rPr>
          <w:sz w:val="24"/>
          <w:szCs w:val="24"/>
        </w:rPr>
        <w:t xml:space="preserve"> в </w:t>
      </w:r>
      <w:r w:rsidRPr="00A611BD">
        <w:rPr>
          <w:bCs/>
          <w:sz w:val="24"/>
          <w:szCs w:val="24"/>
        </w:rPr>
        <w:t>Усть-Джегутинском муниципальном районе»</w:t>
      </w:r>
      <w:r w:rsidRPr="00A611BD">
        <w:rPr>
          <w:sz w:val="24"/>
          <w:szCs w:val="24"/>
        </w:rPr>
        <w:t xml:space="preserve"> </w:t>
      </w:r>
    </w:p>
    <w:p w:rsidR="00A611BD" w:rsidRDefault="00A611BD" w:rsidP="00A611BD"/>
    <w:tbl>
      <w:tblPr>
        <w:tblW w:w="15210" w:type="dxa"/>
        <w:tblInd w:w="143" w:type="dxa"/>
        <w:tblLayout w:type="fixed"/>
        <w:tblLook w:val="04A0" w:firstRow="1" w:lastRow="0" w:firstColumn="1" w:lastColumn="0" w:noHBand="0" w:noVBand="1"/>
      </w:tblPr>
      <w:tblGrid>
        <w:gridCol w:w="2509"/>
        <w:gridCol w:w="1682"/>
        <w:gridCol w:w="873"/>
        <w:gridCol w:w="991"/>
        <w:gridCol w:w="2269"/>
        <w:gridCol w:w="708"/>
        <w:gridCol w:w="709"/>
        <w:gridCol w:w="709"/>
        <w:gridCol w:w="704"/>
        <w:gridCol w:w="1083"/>
        <w:gridCol w:w="876"/>
        <w:gridCol w:w="990"/>
        <w:gridCol w:w="1107"/>
      </w:tblGrid>
      <w:tr w:rsidR="00A611BD" w:rsidTr="00A611BD">
        <w:trPr>
          <w:trHeight w:val="525"/>
        </w:trPr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rPr>
                <w:color w:val="000000"/>
              </w:rPr>
            </w:pPr>
            <w:r>
              <w:t>Наименование муниципальной программы,  основного   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(соисполнители)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5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</w:pPr>
            <w:r>
              <w:rPr>
                <w:color w:val="000000"/>
              </w:rPr>
              <w:t>Расходы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A611BD" w:rsidTr="00A611BD">
        <w:trPr>
          <w:trHeight w:val="354"/>
        </w:trPr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color w:val="000000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начала  реализации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окончания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раздел, подраздел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1BD" w:rsidRDefault="00A611BD"/>
        </w:tc>
      </w:tr>
      <w:tr w:rsidR="00A611BD" w:rsidTr="00A611BD">
        <w:trPr>
          <w:trHeight w:val="810"/>
        </w:trPr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color w:val="000000"/>
              </w:rPr>
            </w:pP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color w:val="000000"/>
              </w:rPr>
            </w:pPr>
          </w:p>
        </w:tc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autoSpaceDE w:val="0"/>
              <w:spacing w:line="276" w:lineRule="auto"/>
              <w:jc w:val="center"/>
            </w:pPr>
            <w:r>
              <w:t>2014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autoSpaceDE w:val="0"/>
              <w:spacing w:line="276" w:lineRule="auto"/>
              <w:jc w:val="center"/>
            </w:pPr>
            <w:r>
              <w:t>2015 год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autoSpaceDE w:val="0"/>
              <w:spacing w:line="276" w:lineRule="auto"/>
              <w:jc w:val="center"/>
            </w:pPr>
            <w:r>
              <w:t>2016 год</w:t>
            </w:r>
          </w:p>
          <w:p w:rsidR="00A611BD" w:rsidRDefault="00A611BD">
            <w:pPr>
              <w:autoSpaceDE w:val="0"/>
              <w:spacing w:line="276" w:lineRule="auto"/>
              <w:jc w:val="center"/>
            </w:pP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/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1BD" w:rsidRDefault="00A611BD"/>
        </w:tc>
      </w:tr>
      <w:tr w:rsidR="00A611BD" w:rsidTr="00A611BD">
        <w:trPr>
          <w:trHeight w:val="225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autoSpaceDE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autoSpaceDE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autoSpaceDE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jc w:val="center"/>
            </w:pPr>
            <w: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jc w:val="center"/>
            </w:pPr>
            <w:r>
              <w:t>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1BD" w:rsidRDefault="00A611BD">
            <w:pPr>
              <w:jc w:val="center"/>
            </w:pPr>
            <w:r>
              <w:t>13</w:t>
            </w:r>
          </w:p>
        </w:tc>
      </w:tr>
      <w:tr w:rsidR="00A611BD" w:rsidTr="00A611BD">
        <w:trPr>
          <w:trHeight w:val="225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t>Основное мероприятие 1.1.</w:t>
            </w:r>
          </w:p>
          <w:p w:rsidR="00A611BD" w:rsidRDefault="00A611BD">
            <w:pPr>
              <w:autoSpaceDE w:val="0"/>
              <w:jc w:val="center"/>
              <w:rPr>
                <w:kern w:val="2"/>
              </w:rPr>
            </w:pPr>
            <w:r>
              <w:t xml:space="preserve">Актуализация банка данных инвалидов и маломобильных групп населения </w:t>
            </w:r>
            <w:r>
              <w:rPr>
                <w:bCs/>
              </w:rPr>
              <w:t xml:space="preserve"> Усть-Джегутинского</w:t>
            </w:r>
            <w:r>
              <w:t xml:space="preserve"> муниципального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1BD" w:rsidRDefault="00A611BD">
            <w:pPr>
              <w:autoSpaceDE w:val="0"/>
              <w:jc w:val="center"/>
              <w:rPr>
                <w:kern w:val="2"/>
              </w:rPr>
            </w:pPr>
            <w:r>
              <w:rPr>
                <w:kern w:val="2"/>
              </w:rPr>
              <w:t>Управление труда и социального развития администрации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</w:t>
            </w:r>
          </w:p>
          <w:p w:rsidR="00A611BD" w:rsidRDefault="00A611BD">
            <w:pPr>
              <w:autoSpaceDE w:val="0"/>
              <w:jc w:val="center"/>
              <w:rPr>
                <w:kern w:val="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2016 года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</w:pPr>
            <w:r>
              <w:rPr>
                <w:color w:val="000000"/>
              </w:rPr>
              <w:t>Декабрь 2016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t>Увеличение доли  инвалидов, положительно оценивающих уровень социальной адаптации, от общего числа опрошенных инвалидов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snapToGrid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BD" w:rsidRDefault="00A611BD">
            <w:pPr>
              <w:snapToGrid w:val="0"/>
            </w:pPr>
          </w:p>
        </w:tc>
      </w:tr>
      <w:tr w:rsidR="00A611BD" w:rsidTr="00A611BD">
        <w:trPr>
          <w:trHeight w:val="23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t xml:space="preserve">Основное мероприятие 1.2. </w:t>
            </w:r>
          </w:p>
          <w:p w:rsidR="00A611BD" w:rsidRDefault="00A611BD">
            <w:pPr>
              <w:autoSpaceDE w:val="0"/>
              <w:jc w:val="center"/>
            </w:pPr>
            <w:r>
              <w:t>Паспортизация приоритетных объектов в приоритетных сферах жизнедеятельности инвалидов и других маломобильных групп населения объектов социальной инфраструктуры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kern w:val="2"/>
              </w:rPr>
              <w:t>Управление труда и социального развития администрации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1BD" w:rsidRDefault="00A611BD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  <w:p w:rsidR="00A611BD" w:rsidRDefault="00A611BD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2016 года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1BD" w:rsidRDefault="00A611BD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  <w:p w:rsidR="00A611BD" w:rsidRDefault="00A611BD">
            <w:pPr>
              <w:autoSpaceDE w:val="0"/>
              <w:spacing w:after="200" w:line="276" w:lineRule="auto"/>
              <w:jc w:val="center"/>
            </w:pPr>
            <w:r>
              <w:rPr>
                <w:color w:val="000000"/>
              </w:rPr>
              <w:t>Декабрь 2016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1BD" w:rsidRDefault="00A611BD">
            <w:pPr>
              <w:jc w:val="center"/>
              <w:rPr>
                <w:color w:val="000000"/>
              </w:rPr>
            </w:pPr>
            <w:r>
              <w:t>Доля приоритетных объектов социальной инфраструктуры, имеющих паспорта доступности для инвалидов, в общей численности приоритетных объектов социальной инфраструктуры объектов социальной инфраструктуры</w:t>
            </w:r>
          </w:p>
          <w:p w:rsidR="00A611BD" w:rsidRDefault="00A611BD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snapToGrid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BD" w:rsidRDefault="00A611BD">
            <w:pPr>
              <w:snapToGrid w:val="0"/>
            </w:pPr>
          </w:p>
        </w:tc>
      </w:tr>
      <w:tr w:rsidR="00A611BD" w:rsidTr="00A611BD">
        <w:trPr>
          <w:trHeight w:val="23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lastRenderedPageBreak/>
              <w:t xml:space="preserve">Основное мероприятие 1.3. </w:t>
            </w:r>
          </w:p>
          <w:p w:rsidR="00A611BD" w:rsidRDefault="00A611BD">
            <w:pPr>
              <w:autoSpaceDE w:val="0"/>
              <w:jc w:val="center"/>
            </w:pPr>
            <w:r>
              <w:t>Внесение изменений в административные регламенты предоставления государственных и муниципальных услуг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autoSpaceDE w:val="0"/>
              <w:snapToGrid w:val="0"/>
              <w:spacing w:after="200" w:line="276" w:lineRule="auto"/>
              <w:jc w:val="center"/>
            </w:pPr>
          </w:p>
          <w:p w:rsidR="00A611BD" w:rsidRDefault="00A611BD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kern w:val="2"/>
              </w:rPr>
              <w:t>Администрация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2016 года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</w:pPr>
            <w:r>
              <w:rPr>
                <w:color w:val="000000"/>
              </w:rPr>
              <w:t>Июнь 2016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t>Увеличение доли  инвалидов, положительно оценивающих уровень социальной адаптации, от общего числа опрошенных инвалидов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snapToGrid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BD" w:rsidRDefault="00A611BD">
            <w:pPr>
              <w:snapToGrid w:val="0"/>
            </w:pPr>
          </w:p>
        </w:tc>
      </w:tr>
      <w:tr w:rsidR="00A611BD" w:rsidTr="00A611BD">
        <w:trPr>
          <w:trHeight w:val="23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jc w:val="center"/>
            </w:pPr>
            <w:r>
              <w:t xml:space="preserve">Основное мероприятие 1.4. </w:t>
            </w:r>
          </w:p>
          <w:p w:rsidR="00A611BD" w:rsidRDefault="00A611BD">
            <w:pPr>
              <w:jc w:val="center"/>
              <w:rPr>
                <w:kern w:val="2"/>
              </w:rPr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доступности социально-значимых объектов, объектов частного бизнеса и потребительского рынка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kern w:val="2"/>
              </w:rPr>
              <w:t xml:space="preserve">Администрации городского и сельских поселений 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 </w:t>
            </w:r>
            <w:r>
              <w:rPr>
                <w:kern w:val="2"/>
              </w:rPr>
              <w:t>(по согласованию)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2016 года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</w:pPr>
            <w:r>
              <w:rPr>
                <w:color w:val="000000"/>
              </w:rPr>
              <w:t>Декабрь 2016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t>Увеличение доли  инвалидов, положительно оценивающих уровень социальной адаптации, от общего числа опрошенных инвалидов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snapToGrid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BD" w:rsidRDefault="00A611BD">
            <w:pPr>
              <w:snapToGrid w:val="0"/>
            </w:pPr>
          </w:p>
        </w:tc>
      </w:tr>
      <w:tr w:rsidR="00A611BD" w:rsidTr="00A611BD">
        <w:trPr>
          <w:trHeight w:val="23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t xml:space="preserve">Основное мероприятие 2.1. </w:t>
            </w:r>
          </w:p>
          <w:p w:rsidR="00A611BD" w:rsidRDefault="00A611BD">
            <w:pPr>
              <w:autoSpaceDE w:val="0"/>
              <w:jc w:val="center"/>
            </w:pPr>
            <w:proofErr w:type="gramStart"/>
            <w:r>
              <w:t xml:space="preserve">Формирование доступной среды в Усть-Джегутинском муниципальном казенном районном Центре культуры и досуга для детей и молодежи </w:t>
            </w:r>
            <w:r>
              <w:rPr>
                <w:kern w:val="2"/>
              </w:rPr>
              <w:t>(</w:t>
            </w:r>
            <w:r>
              <w:t xml:space="preserve">оборудование специально отведенных парковочных мест, оборудование здания пандусом, перилами, тактильными полосами, противоскользящими покрытиями и другими специальными устройствами и приспособлениями, </w:t>
            </w:r>
            <w:r>
              <w:rPr>
                <w:rStyle w:val="a8"/>
                <w:b w:val="0"/>
                <w:color w:val="000000"/>
              </w:rPr>
              <w:t>мнемосхемой,</w:t>
            </w:r>
            <w:r>
              <w:t xml:space="preserve"> информационными </w:t>
            </w:r>
            <w:r>
              <w:lastRenderedPageBreak/>
              <w:t>табличками и знаками, кнопкой вызова «помощника», установка оборудования для увеличения слышимости для людей с нарушением слуха, приведение в норму санитарно-гигиенических помещений и т</w:t>
            </w:r>
            <w:proofErr w:type="gramEnd"/>
            <w:r>
              <w:t>.д.)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shd w:val="clear" w:color="auto" w:fill="FFFFFF"/>
              <w:snapToGrid w:val="0"/>
              <w:jc w:val="center"/>
            </w:pPr>
          </w:p>
          <w:p w:rsidR="00A611BD" w:rsidRDefault="00A611BD">
            <w:pPr>
              <w:shd w:val="clear" w:color="auto" w:fill="FFFFFF"/>
              <w:jc w:val="center"/>
            </w:pPr>
          </w:p>
          <w:p w:rsidR="00A611BD" w:rsidRDefault="00A611BD">
            <w:pPr>
              <w:shd w:val="clear" w:color="auto" w:fill="FFFFFF"/>
              <w:jc w:val="center"/>
            </w:pPr>
          </w:p>
          <w:p w:rsidR="00A611BD" w:rsidRDefault="00A611BD">
            <w:pPr>
              <w:shd w:val="clear" w:color="auto" w:fill="FFFFFF"/>
              <w:jc w:val="center"/>
            </w:pPr>
          </w:p>
          <w:p w:rsidR="00A611BD" w:rsidRDefault="00A611BD">
            <w:pPr>
              <w:shd w:val="clear" w:color="auto" w:fill="FFFFFF"/>
              <w:jc w:val="center"/>
            </w:pPr>
          </w:p>
          <w:p w:rsidR="00A611BD" w:rsidRDefault="00A611BD">
            <w:pPr>
              <w:shd w:val="clear" w:color="auto" w:fill="FFFFFF"/>
              <w:jc w:val="center"/>
            </w:pPr>
          </w:p>
          <w:p w:rsidR="00A611BD" w:rsidRDefault="00A611BD">
            <w:pPr>
              <w:shd w:val="clear" w:color="auto" w:fill="FFFFFF"/>
              <w:jc w:val="center"/>
            </w:pPr>
          </w:p>
          <w:p w:rsidR="00A611BD" w:rsidRDefault="00A611BD">
            <w:pPr>
              <w:shd w:val="clear" w:color="auto" w:fill="FFFFFF"/>
              <w:jc w:val="center"/>
            </w:pPr>
          </w:p>
          <w:p w:rsidR="00A611BD" w:rsidRDefault="00A611BD">
            <w:pPr>
              <w:shd w:val="clear" w:color="auto" w:fill="FFFFFF"/>
              <w:jc w:val="center"/>
              <w:rPr>
                <w:spacing w:val="-3"/>
                <w:kern w:val="2"/>
              </w:rPr>
            </w:pPr>
            <w:r>
              <w:rPr>
                <w:kern w:val="2"/>
              </w:rPr>
              <w:t>Администрация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района,</w:t>
            </w:r>
          </w:p>
          <w:p w:rsidR="00A611BD" w:rsidRDefault="00A611BD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spacing w:val="-3"/>
                <w:kern w:val="2"/>
              </w:rPr>
              <w:t>Министерство культуры КЧР (по согласованию)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1BD" w:rsidRDefault="00A611BD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  <w:p w:rsidR="00A611BD" w:rsidRDefault="00A611BD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2016 года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1BD" w:rsidRDefault="00A611BD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  <w:p w:rsidR="00A611BD" w:rsidRDefault="00A611BD">
            <w:pPr>
              <w:autoSpaceDE w:val="0"/>
              <w:spacing w:after="200" w:line="276" w:lineRule="auto"/>
              <w:jc w:val="center"/>
            </w:pPr>
            <w:r>
              <w:rPr>
                <w:color w:val="000000"/>
              </w:rPr>
              <w:t>Декабрь 2016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1BD" w:rsidRDefault="00A611BD">
            <w:pPr>
              <w:autoSpaceDE w:val="0"/>
              <w:snapToGrid w:val="0"/>
              <w:spacing w:after="200" w:line="276" w:lineRule="auto"/>
              <w:jc w:val="center"/>
            </w:pPr>
          </w:p>
          <w:p w:rsidR="00A611BD" w:rsidRDefault="00A611BD">
            <w:pPr>
              <w:autoSpaceDE w:val="0"/>
              <w:spacing w:after="20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t>Доля приоритетных объектов культуры, доступных для инвалидов и других МНГ, в общем количестве приоритетных объектов в сфере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13,7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snapToGrid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1BD" w:rsidRDefault="00A611BD">
            <w:pPr>
              <w:jc w:val="center"/>
            </w:pPr>
            <w:r>
              <w:t>300,0</w:t>
            </w:r>
          </w:p>
        </w:tc>
      </w:tr>
      <w:tr w:rsidR="00A611BD" w:rsidTr="00A611BD">
        <w:trPr>
          <w:trHeight w:val="23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1BD" w:rsidRDefault="00A611BD">
            <w:pPr>
              <w:autoSpaceDE w:val="0"/>
              <w:jc w:val="center"/>
            </w:pPr>
            <w:r>
              <w:lastRenderedPageBreak/>
              <w:t>Основное мероприятие 2.2.</w:t>
            </w:r>
          </w:p>
          <w:p w:rsidR="00A611BD" w:rsidRDefault="00A611BD">
            <w:pPr>
              <w:autoSpaceDE w:val="0"/>
              <w:jc w:val="center"/>
            </w:pPr>
            <w:r>
              <w:t>Предоставление государственных и  муниципальных услуг в электронном виде</w:t>
            </w:r>
          </w:p>
          <w:p w:rsidR="00A611BD" w:rsidRDefault="00A611BD">
            <w:pPr>
              <w:autoSpaceDE w:val="0"/>
              <w:jc w:val="center"/>
            </w:pPr>
          </w:p>
          <w:p w:rsidR="00A611BD" w:rsidRDefault="00A611BD">
            <w:pPr>
              <w:autoSpaceDE w:val="0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shd w:val="clear" w:color="auto" w:fill="FFFFFF"/>
              <w:jc w:val="center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района,</w:t>
            </w:r>
          </w:p>
          <w:p w:rsidR="00A611BD" w:rsidRDefault="00A611BD">
            <w:pPr>
              <w:autoSpaceDE w:val="0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kern w:val="2"/>
              </w:rPr>
              <w:t xml:space="preserve">Администрации городского и сельских поселений 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</w:t>
            </w:r>
            <w:proofErr w:type="gramStart"/>
            <w:r>
              <w:rPr>
                <w:spacing w:val="-3"/>
                <w:kern w:val="2"/>
              </w:rPr>
              <w:t>а</w:t>
            </w:r>
            <w:r>
              <w:rPr>
                <w:kern w:val="2"/>
              </w:rPr>
              <w:t>(</w:t>
            </w:r>
            <w:proofErr w:type="gramEnd"/>
            <w:r>
              <w:rPr>
                <w:kern w:val="2"/>
              </w:rPr>
              <w:t>по согласованию)</w:t>
            </w:r>
            <w:r>
              <w:rPr>
                <w:spacing w:val="-3"/>
                <w:kern w:val="2"/>
              </w:rPr>
              <w:t xml:space="preserve">, </w:t>
            </w:r>
            <w:r>
              <w:rPr>
                <w:kern w:val="2"/>
              </w:rPr>
              <w:t>Управление труда и социального развития администрации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2016 года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</w:pPr>
            <w:r>
              <w:rPr>
                <w:color w:val="000000"/>
              </w:rPr>
              <w:t>Декабрь 2016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t>Увеличение доли  инвалидов, положительно оценивающих уровень социальной адаптации, от общего числа опрошенных инвалидов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snapToGrid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BD" w:rsidRDefault="00A611BD">
            <w:pPr>
              <w:snapToGrid w:val="0"/>
            </w:pPr>
          </w:p>
        </w:tc>
      </w:tr>
      <w:tr w:rsidR="00A611BD" w:rsidTr="00A611BD">
        <w:trPr>
          <w:trHeight w:val="23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t>Основное мероприятие 3.1.</w:t>
            </w:r>
          </w:p>
          <w:p w:rsidR="00A611BD" w:rsidRDefault="00A611BD">
            <w:pPr>
              <w:autoSpaceDE w:val="0"/>
              <w:jc w:val="center"/>
              <w:rPr>
                <w:kern w:val="2"/>
              </w:rPr>
            </w:pPr>
            <w:r>
              <w:t xml:space="preserve">Размещение  в средствах массовой информации объявлений,  социальной рекламы, статей по вопросам социальной защиты и реабилитации инвалидов,    создания доступной среды </w:t>
            </w:r>
            <w:r>
              <w:lastRenderedPageBreak/>
              <w:t>жизнедеятельности инвалидов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color w:val="000000"/>
                <w:spacing w:val="-3"/>
                <w:kern w:val="2"/>
              </w:rPr>
            </w:pPr>
            <w:r>
              <w:rPr>
                <w:kern w:val="2"/>
              </w:rPr>
              <w:lastRenderedPageBreak/>
              <w:t>Управление труда и социального развития администрации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</w:t>
            </w:r>
            <w:r>
              <w:rPr>
                <w:color w:val="000000"/>
                <w:spacing w:val="-3"/>
                <w:kern w:val="2"/>
              </w:rPr>
              <w:t>,</w:t>
            </w:r>
          </w:p>
          <w:p w:rsidR="00A611BD" w:rsidRDefault="00A611BD">
            <w:pPr>
              <w:tabs>
                <w:tab w:val="left" w:pos="6305"/>
              </w:tabs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spacing w:val="-3"/>
                <w:kern w:val="2"/>
              </w:rPr>
              <w:t xml:space="preserve">Муниципальное </w:t>
            </w:r>
            <w:r>
              <w:rPr>
                <w:color w:val="000000"/>
                <w:spacing w:val="-3"/>
                <w:kern w:val="2"/>
              </w:rPr>
              <w:lastRenderedPageBreak/>
              <w:t>бюджетное учреждение «Редакция газеты «Джегутинская неделя» (по согласованию)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Январь 2016 года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</w:pPr>
            <w:r>
              <w:rPr>
                <w:color w:val="000000"/>
              </w:rPr>
              <w:t>Декабрь 2016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t>Увеличение доли  инвалидов, положительно оценивающих уровень социальной адаптации, от общего числа опрошенных инвалидов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snapToGrid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1BD" w:rsidRDefault="00A611BD">
            <w:pPr>
              <w:jc w:val="center"/>
            </w:pPr>
            <w:r>
              <w:t>5,0</w:t>
            </w:r>
          </w:p>
        </w:tc>
      </w:tr>
      <w:tr w:rsidR="00A611BD" w:rsidTr="00A611BD">
        <w:trPr>
          <w:trHeight w:val="23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lastRenderedPageBreak/>
              <w:t xml:space="preserve">Основное мероприятие 3.2. </w:t>
            </w:r>
          </w:p>
          <w:p w:rsidR="00A611BD" w:rsidRDefault="00A611BD">
            <w:pPr>
              <w:autoSpaceDE w:val="0"/>
              <w:jc w:val="center"/>
              <w:rPr>
                <w:kern w:val="2"/>
              </w:rPr>
            </w:pPr>
            <w:r>
              <w:t>Организация и проведение социокультурных и спортивных мероприятий с участием лиц с ограниченными возможностями здоровья с целью формирования к ним  толерантного отношения общества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shd w:val="clear" w:color="auto" w:fill="FFFFFF"/>
              <w:jc w:val="center"/>
            </w:pPr>
            <w:r>
              <w:rPr>
                <w:kern w:val="2"/>
              </w:rPr>
              <w:t>Администрация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района,</w:t>
            </w:r>
          </w:p>
          <w:p w:rsidR="00A611BD" w:rsidRDefault="00A611BD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  <w:r>
              <w:t>Усть-Джегутинский муниципальный казенный районный Центр культуры и досуга для детей и молодежи, Управление образования а</w:t>
            </w:r>
            <w:r>
              <w:rPr>
                <w:kern w:val="2"/>
              </w:rPr>
              <w:t>дминистрации</w:t>
            </w:r>
            <w:r>
              <w:rPr>
                <w:spacing w:val="-3"/>
                <w:kern w:val="2"/>
              </w:rPr>
              <w:t xml:space="preserve"> Усть-Джегутинского муниципального района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2016 года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</w:pPr>
            <w:r>
              <w:rPr>
                <w:color w:val="000000"/>
              </w:rPr>
              <w:t>Декабрь 2016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spacing w:after="20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t>Увеличение доли  инвалидов, положительно оценивающих уровень социальной адаптации, от общего числа опрошенных инвалидов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1BD" w:rsidRDefault="00A611BD">
            <w:pPr>
              <w:autoSpaceDE w:val="0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snapToGrid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1BD" w:rsidRDefault="00A611BD">
            <w:pPr>
              <w:jc w:val="center"/>
            </w:pPr>
            <w:r>
              <w:t>50,0</w:t>
            </w:r>
          </w:p>
        </w:tc>
      </w:tr>
      <w:tr w:rsidR="00A611BD" w:rsidTr="00A611BD">
        <w:trPr>
          <w:trHeight w:val="23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11BD" w:rsidRDefault="00A611BD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  <w:p w:rsidR="00A611BD" w:rsidRDefault="00A611BD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b/>
              </w:rPr>
              <w:t>по муниципальной программе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autoSpaceDE w:val="0"/>
              <w:snapToGri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1BD" w:rsidRDefault="00A611BD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1BD" w:rsidRDefault="00A611BD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1BD" w:rsidRDefault="00A611BD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1BD" w:rsidRDefault="00A611BD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autoSpaceDE w:val="0"/>
              <w:snapToGrid w:val="0"/>
              <w:spacing w:line="276" w:lineRule="auto"/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snapToGrid w:val="0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snapToGrid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1BD" w:rsidRDefault="00A611BD">
            <w:pPr>
              <w:snapToGrid w:val="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1BD" w:rsidRDefault="00A611BD">
            <w:pPr>
              <w:jc w:val="center"/>
            </w:pPr>
            <w:r>
              <w:rPr>
                <w:b/>
                <w:bCs/>
              </w:rPr>
              <w:t>355,0</w:t>
            </w:r>
          </w:p>
        </w:tc>
      </w:tr>
    </w:tbl>
    <w:p w:rsidR="00A67250" w:rsidRDefault="00A67250"/>
    <w:p w:rsidR="00A611BD" w:rsidRDefault="00A611BD"/>
    <w:p w:rsidR="00A611BD" w:rsidRDefault="00A611BD"/>
    <w:p w:rsidR="00A611BD" w:rsidRDefault="00A611BD"/>
    <w:p w:rsidR="00A611BD" w:rsidRDefault="00A611BD"/>
    <w:p w:rsidR="00A611BD" w:rsidRDefault="00A611BD"/>
    <w:p w:rsidR="00A611BD" w:rsidRDefault="00A611BD" w:rsidP="00A611BD">
      <w:pPr>
        <w:jc w:val="center"/>
      </w:pPr>
      <w:r>
        <w:t>__________________________</w:t>
      </w:r>
      <w:bookmarkStart w:id="0" w:name="_GoBack"/>
      <w:bookmarkEnd w:id="0"/>
    </w:p>
    <w:sectPr w:rsidR="00A611BD" w:rsidSect="004709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134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C9" w:rsidRDefault="001260C9" w:rsidP="00470970">
      <w:r>
        <w:separator/>
      </w:r>
    </w:p>
  </w:endnote>
  <w:endnote w:type="continuationSeparator" w:id="0">
    <w:p w:rsidR="001260C9" w:rsidRDefault="001260C9" w:rsidP="0047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9E" w:rsidRDefault="001260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9E" w:rsidRDefault="001260C9">
    <w:pPr>
      <w:widowControl w:val="0"/>
      <w:autoSpaceDE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9E" w:rsidRDefault="001260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C9" w:rsidRDefault="001260C9" w:rsidP="00470970">
      <w:r>
        <w:separator/>
      </w:r>
    </w:p>
  </w:footnote>
  <w:footnote w:type="continuationSeparator" w:id="0">
    <w:p w:rsidR="001260C9" w:rsidRDefault="001260C9" w:rsidP="0047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9E" w:rsidRDefault="001260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9E" w:rsidRDefault="00B82519">
    <w:pPr>
      <w:pStyle w:val="af2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ADC858" wp14:editId="42EBBDF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10210" cy="143510"/>
              <wp:effectExtent l="1270" t="635" r="7620" b="825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79E" w:rsidRPr="00470970" w:rsidRDefault="00470970">
                          <w:pPr>
                            <w:pStyle w:val="af2"/>
                            <w:rPr>
                              <w:lang w:val="ru-RU"/>
                            </w:rPr>
                          </w:pPr>
                          <w:r>
                            <w:rPr>
                              <w:rStyle w:val="a5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32.3pt;height:11.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" stroked="f">
              <v:fill opacity="0"/>
              <v:textbox inset="0,0,0,0">
                <w:txbxContent>
                  <w:p w:rsidR="0039679E" w:rsidRPr="00470970" w:rsidRDefault="00470970">
                    <w:pPr>
                      <w:pStyle w:val="af2"/>
                      <w:rPr>
                        <w:lang w:val="ru-RU"/>
                      </w:rPr>
                    </w:pPr>
                    <w:r>
                      <w:rPr>
                        <w:rStyle w:val="a5"/>
                        <w:lang w:val="ru-RU"/>
                      </w:rPr>
                      <w:t xml:space="preserve"> 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9E" w:rsidRDefault="001260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ascii="Symbol" w:hAnsi="Symbol" w:cs="OpenSymbol"/>
        <w:bCs/>
        <w:sz w:val="28"/>
        <w:szCs w:val="28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ascii="Symbol" w:hAnsi="Symbol" w:cs="OpenSymbol"/>
        <w:bCs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Symbol" w:hAnsi="Symbol" w:cs="OpenSymbol"/>
        <w:bCs/>
        <w:sz w:val="28"/>
        <w:szCs w:val="28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ascii="Symbol" w:hAnsi="Symbol" w:cs="OpenSymbol"/>
        <w:bCs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Symbol" w:hAnsi="Symbol" w:cs="OpenSymbol"/>
        <w:bCs/>
        <w:sz w:val="28"/>
        <w:szCs w:val="28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Symbol" w:hAnsi="Symbol" w:cs="OpenSymbol"/>
        <w:bCs/>
        <w:sz w:val="28"/>
        <w:szCs w:val="28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Symbol" w:hAnsi="Symbol" w:cs="OpenSymbol"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ascii="Symbol" w:hAnsi="Symbol" w:cs="OpenSymbol"/>
        <w:bCs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Symbol" w:hAnsi="Symbol" w:cs="OpenSymbol"/>
        <w:bCs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Andale Sans UI" w:hAnsi="Times New Roman" w:cs="Times New Roman" w:hint="default"/>
        <w:color w:val="00000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4">
    <w:nsid w:val="00000005"/>
    <w:multiLevelType w:val="multilevel"/>
    <w:tmpl w:val="6E82EB6E"/>
    <w:name w:val="WW8Num5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Arial" w:hint="default"/>
        <w:b w:val="0"/>
        <w:bCs w:val="0"/>
        <w:sz w:val="28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3"/>
    </w:lvlOverride>
  </w:num>
  <w:num w:numId="8">
    <w:abstractNumId w:val="3"/>
    <w:lvlOverride w:ilvl="0">
      <w:startOverride w:val="6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</w:num>
  <w:num w:numId="13">
    <w:abstractNumId w:val="1"/>
    <w:lvlOverride w:ilvl="0">
      <w:startOverride w:val="3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19"/>
    <w:rsid w:val="00000387"/>
    <w:rsid w:val="00000526"/>
    <w:rsid w:val="00002841"/>
    <w:rsid w:val="00002B21"/>
    <w:rsid w:val="0000419D"/>
    <w:rsid w:val="000052D2"/>
    <w:rsid w:val="000058C5"/>
    <w:rsid w:val="00005914"/>
    <w:rsid w:val="00005D99"/>
    <w:rsid w:val="00006044"/>
    <w:rsid w:val="00010449"/>
    <w:rsid w:val="00011BAE"/>
    <w:rsid w:val="00012AD5"/>
    <w:rsid w:val="0001322C"/>
    <w:rsid w:val="00013687"/>
    <w:rsid w:val="00015154"/>
    <w:rsid w:val="00015349"/>
    <w:rsid w:val="0001699E"/>
    <w:rsid w:val="00017C4E"/>
    <w:rsid w:val="00020E08"/>
    <w:rsid w:val="00021663"/>
    <w:rsid w:val="00024792"/>
    <w:rsid w:val="00025188"/>
    <w:rsid w:val="00025528"/>
    <w:rsid w:val="000258EB"/>
    <w:rsid w:val="00025B2F"/>
    <w:rsid w:val="00027CA3"/>
    <w:rsid w:val="0003047E"/>
    <w:rsid w:val="00031066"/>
    <w:rsid w:val="00031BBE"/>
    <w:rsid w:val="00034229"/>
    <w:rsid w:val="00034FD0"/>
    <w:rsid w:val="00035E9C"/>
    <w:rsid w:val="0003613C"/>
    <w:rsid w:val="00036DC8"/>
    <w:rsid w:val="00040168"/>
    <w:rsid w:val="00041A5B"/>
    <w:rsid w:val="000423D8"/>
    <w:rsid w:val="00042BC4"/>
    <w:rsid w:val="000446AA"/>
    <w:rsid w:val="0004680C"/>
    <w:rsid w:val="000468E8"/>
    <w:rsid w:val="00050C69"/>
    <w:rsid w:val="000512FE"/>
    <w:rsid w:val="00052106"/>
    <w:rsid w:val="000536C6"/>
    <w:rsid w:val="00053C36"/>
    <w:rsid w:val="00054272"/>
    <w:rsid w:val="00054C7B"/>
    <w:rsid w:val="0005640B"/>
    <w:rsid w:val="00060871"/>
    <w:rsid w:val="00062701"/>
    <w:rsid w:val="0006471C"/>
    <w:rsid w:val="00064E85"/>
    <w:rsid w:val="000701E0"/>
    <w:rsid w:val="000702CB"/>
    <w:rsid w:val="00071AD0"/>
    <w:rsid w:val="00073BF2"/>
    <w:rsid w:val="000740D0"/>
    <w:rsid w:val="00077276"/>
    <w:rsid w:val="00082E26"/>
    <w:rsid w:val="0008524A"/>
    <w:rsid w:val="00085B79"/>
    <w:rsid w:val="000864F2"/>
    <w:rsid w:val="000867AC"/>
    <w:rsid w:val="00087296"/>
    <w:rsid w:val="00090571"/>
    <w:rsid w:val="00090E29"/>
    <w:rsid w:val="000928BA"/>
    <w:rsid w:val="00092906"/>
    <w:rsid w:val="00094033"/>
    <w:rsid w:val="0009436B"/>
    <w:rsid w:val="000969A6"/>
    <w:rsid w:val="000969E5"/>
    <w:rsid w:val="00097E0D"/>
    <w:rsid w:val="000A06C2"/>
    <w:rsid w:val="000A1A11"/>
    <w:rsid w:val="000A1BD8"/>
    <w:rsid w:val="000A4BCD"/>
    <w:rsid w:val="000A4D63"/>
    <w:rsid w:val="000A5606"/>
    <w:rsid w:val="000A7603"/>
    <w:rsid w:val="000A7C79"/>
    <w:rsid w:val="000B1AC3"/>
    <w:rsid w:val="000B1DCD"/>
    <w:rsid w:val="000B2B17"/>
    <w:rsid w:val="000B4D23"/>
    <w:rsid w:val="000C64AE"/>
    <w:rsid w:val="000C6697"/>
    <w:rsid w:val="000C66BF"/>
    <w:rsid w:val="000C68E6"/>
    <w:rsid w:val="000C6DA7"/>
    <w:rsid w:val="000D02B0"/>
    <w:rsid w:val="000D1A9B"/>
    <w:rsid w:val="000D3D01"/>
    <w:rsid w:val="000D4424"/>
    <w:rsid w:val="000D4BCF"/>
    <w:rsid w:val="000D5A63"/>
    <w:rsid w:val="000D792E"/>
    <w:rsid w:val="000D7B4F"/>
    <w:rsid w:val="000E170E"/>
    <w:rsid w:val="000E2EA4"/>
    <w:rsid w:val="000E37EA"/>
    <w:rsid w:val="000E504A"/>
    <w:rsid w:val="000E5A27"/>
    <w:rsid w:val="000E64EF"/>
    <w:rsid w:val="000E6729"/>
    <w:rsid w:val="000E6E13"/>
    <w:rsid w:val="000E7D85"/>
    <w:rsid w:val="000F04BC"/>
    <w:rsid w:val="000F0C1A"/>
    <w:rsid w:val="000F14EB"/>
    <w:rsid w:val="000F2BDB"/>
    <w:rsid w:val="000F4030"/>
    <w:rsid w:val="000F4A79"/>
    <w:rsid w:val="000F5741"/>
    <w:rsid w:val="000F617A"/>
    <w:rsid w:val="000F6293"/>
    <w:rsid w:val="000F629D"/>
    <w:rsid w:val="000F6763"/>
    <w:rsid w:val="000F6C5D"/>
    <w:rsid w:val="00103E09"/>
    <w:rsid w:val="00103FFF"/>
    <w:rsid w:val="001049F8"/>
    <w:rsid w:val="001059AF"/>
    <w:rsid w:val="0010670B"/>
    <w:rsid w:val="00107140"/>
    <w:rsid w:val="00110034"/>
    <w:rsid w:val="001108A4"/>
    <w:rsid w:val="0011131D"/>
    <w:rsid w:val="00111737"/>
    <w:rsid w:val="001129B6"/>
    <w:rsid w:val="00113F26"/>
    <w:rsid w:val="00114DAD"/>
    <w:rsid w:val="001161CE"/>
    <w:rsid w:val="001161D7"/>
    <w:rsid w:val="0011672E"/>
    <w:rsid w:val="00117D3C"/>
    <w:rsid w:val="00121025"/>
    <w:rsid w:val="00122992"/>
    <w:rsid w:val="001233E9"/>
    <w:rsid w:val="001244FE"/>
    <w:rsid w:val="001258EE"/>
    <w:rsid w:val="001260C9"/>
    <w:rsid w:val="00126987"/>
    <w:rsid w:val="00130056"/>
    <w:rsid w:val="00130C4D"/>
    <w:rsid w:val="00130E30"/>
    <w:rsid w:val="00131883"/>
    <w:rsid w:val="0013313B"/>
    <w:rsid w:val="001331FC"/>
    <w:rsid w:val="00135DA5"/>
    <w:rsid w:val="00135F56"/>
    <w:rsid w:val="0013693B"/>
    <w:rsid w:val="001372F1"/>
    <w:rsid w:val="00140525"/>
    <w:rsid w:val="0014056C"/>
    <w:rsid w:val="00140589"/>
    <w:rsid w:val="0014084C"/>
    <w:rsid w:val="00142082"/>
    <w:rsid w:val="00143093"/>
    <w:rsid w:val="00143969"/>
    <w:rsid w:val="00143A34"/>
    <w:rsid w:val="00147960"/>
    <w:rsid w:val="00150A64"/>
    <w:rsid w:val="00152F3E"/>
    <w:rsid w:val="0015334E"/>
    <w:rsid w:val="00154720"/>
    <w:rsid w:val="00155A2E"/>
    <w:rsid w:val="0015664E"/>
    <w:rsid w:val="00157DB4"/>
    <w:rsid w:val="00160646"/>
    <w:rsid w:val="00161305"/>
    <w:rsid w:val="001617B7"/>
    <w:rsid w:val="00161DA0"/>
    <w:rsid w:val="001630A4"/>
    <w:rsid w:val="00163993"/>
    <w:rsid w:val="00163EE7"/>
    <w:rsid w:val="0016484B"/>
    <w:rsid w:val="00165C8D"/>
    <w:rsid w:val="00166B66"/>
    <w:rsid w:val="00166BEE"/>
    <w:rsid w:val="00171569"/>
    <w:rsid w:val="00171BB3"/>
    <w:rsid w:val="00171BDD"/>
    <w:rsid w:val="00171D8F"/>
    <w:rsid w:val="001734D9"/>
    <w:rsid w:val="00173B4C"/>
    <w:rsid w:val="001750C0"/>
    <w:rsid w:val="00175FF1"/>
    <w:rsid w:val="00177253"/>
    <w:rsid w:val="0017793C"/>
    <w:rsid w:val="00183938"/>
    <w:rsid w:val="00183C36"/>
    <w:rsid w:val="001845B2"/>
    <w:rsid w:val="001856FC"/>
    <w:rsid w:val="001861BE"/>
    <w:rsid w:val="00187DAB"/>
    <w:rsid w:val="00191A23"/>
    <w:rsid w:val="001922B9"/>
    <w:rsid w:val="001922F4"/>
    <w:rsid w:val="001927CB"/>
    <w:rsid w:val="0019518E"/>
    <w:rsid w:val="00195F6F"/>
    <w:rsid w:val="00197B3E"/>
    <w:rsid w:val="001A3111"/>
    <w:rsid w:val="001A42D3"/>
    <w:rsid w:val="001A4870"/>
    <w:rsid w:val="001A78E3"/>
    <w:rsid w:val="001A7C73"/>
    <w:rsid w:val="001A7E3A"/>
    <w:rsid w:val="001A7EC1"/>
    <w:rsid w:val="001B0E40"/>
    <w:rsid w:val="001B13B2"/>
    <w:rsid w:val="001B19C4"/>
    <w:rsid w:val="001B3704"/>
    <w:rsid w:val="001B3E47"/>
    <w:rsid w:val="001B4A50"/>
    <w:rsid w:val="001B4DC3"/>
    <w:rsid w:val="001B56A2"/>
    <w:rsid w:val="001B58AD"/>
    <w:rsid w:val="001B756E"/>
    <w:rsid w:val="001B7697"/>
    <w:rsid w:val="001C2668"/>
    <w:rsid w:val="001C57AA"/>
    <w:rsid w:val="001C5B07"/>
    <w:rsid w:val="001C78CD"/>
    <w:rsid w:val="001D1113"/>
    <w:rsid w:val="001D1869"/>
    <w:rsid w:val="001D372F"/>
    <w:rsid w:val="001D52D6"/>
    <w:rsid w:val="001D56B2"/>
    <w:rsid w:val="001D5969"/>
    <w:rsid w:val="001D5BF8"/>
    <w:rsid w:val="001D71DA"/>
    <w:rsid w:val="001D7D52"/>
    <w:rsid w:val="001E0C8F"/>
    <w:rsid w:val="001E2C4A"/>
    <w:rsid w:val="001E418B"/>
    <w:rsid w:val="001E527B"/>
    <w:rsid w:val="001F125F"/>
    <w:rsid w:val="001F23E1"/>
    <w:rsid w:val="001F2977"/>
    <w:rsid w:val="001F2CA8"/>
    <w:rsid w:val="001F3106"/>
    <w:rsid w:val="001F3B97"/>
    <w:rsid w:val="001F4B58"/>
    <w:rsid w:val="001F560E"/>
    <w:rsid w:val="001F68F7"/>
    <w:rsid w:val="00202540"/>
    <w:rsid w:val="00202A4C"/>
    <w:rsid w:val="00205A16"/>
    <w:rsid w:val="00207488"/>
    <w:rsid w:val="0021042A"/>
    <w:rsid w:val="00210A14"/>
    <w:rsid w:val="00211F49"/>
    <w:rsid w:val="002129A4"/>
    <w:rsid w:val="002129AF"/>
    <w:rsid w:val="00212AEE"/>
    <w:rsid w:val="002148B6"/>
    <w:rsid w:val="00214D3B"/>
    <w:rsid w:val="00214E74"/>
    <w:rsid w:val="0021502C"/>
    <w:rsid w:val="0021515B"/>
    <w:rsid w:val="00216A70"/>
    <w:rsid w:val="00216B66"/>
    <w:rsid w:val="0021700C"/>
    <w:rsid w:val="00217C0D"/>
    <w:rsid w:val="0022043C"/>
    <w:rsid w:val="002204FF"/>
    <w:rsid w:val="0022079C"/>
    <w:rsid w:val="00220A71"/>
    <w:rsid w:val="00220DDF"/>
    <w:rsid w:val="002222A0"/>
    <w:rsid w:val="00222FB6"/>
    <w:rsid w:val="00225390"/>
    <w:rsid w:val="0022736D"/>
    <w:rsid w:val="002302E0"/>
    <w:rsid w:val="0023128A"/>
    <w:rsid w:val="0023242A"/>
    <w:rsid w:val="0023260E"/>
    <w:rsid w:val="0023438F"/>
    <w:rsid w:val="0023570A"/>
    <w:rsid w:val="0023648E"/>
    <w:rsid w:val="00236602"/>
    <w:rsid w:val="00240D9D"/>
    <w:rsid w:val="00241912"/>
    <w:rsid w:val="00242C63"/>
    <w:rsid w:val="002432F0"/>
    <w:rsid w:val="00243E92"/>
    <w:rsid w:val="002441F9"/>
    <w:rsid w:val="00247DA9"/>
    <w:rsid w:val="00252212"/>
    <w:rsid w:val="002522B8"/>
    <w:rsid w:val="00252693"/>
    <w:rsid w:val="00252824"/>
    <w:rsid w:val="00255503"/>
    <w:rsid w:val="002555FF"/>
    <w:rsid w:val="00255CC8"/>
    <w:rsid w:val="002567D2"/>
    <w:rsid w:val="002607D1"/>
    <w:rsid w:val="00260A70"/>
    <w:rsid w:val="00261176"/>
    <w:rsid w:val="00263DD2"/>
    <w:rsid w:val="00264890"/>
    <w:rsid w:val="002651CC"/>
    <w:rsid w:val="002652FD"/>
    <w:rsid w:val="00265D98"/>
    <w:rsid w:val="002666B7"/>
    <w:rsid w:val="00272A13"/>
    <w:rsid w:val="00272FFD"/>
    <w:rsid w:val="00273500"/>
    <w:rsid w:val="00273BF3"/>
    <w:rsid w:val="00275469"/>
    <w:rsid w:val="00276932"/>
    <w:rsid w:val="002769B9"/>
    <w:rsid w:val="002769C0"/>
    <w:rsid w:val="00276BE1"/>
    <w:rsid w:val="00281D8C"/>
    <w:rsid w:val="002840EA"/>
    <w:rsid w:val="0029146E"/>
    <w:rsid w:val="00291E74"/>
    <w:rsid w:val="00293F77"/>
    <w:rsid w:val="00295F00"/>
    <w:rsid w:val="00296B91"/>
    <w:rsid w:val="002A060E"/>
    <w:rsid w:val="002A2C4D"/>
    <w:rsid w:val="002A338E"/>
    <w:rsid w:val="002A52BE"/>
    <w:rsid w:val="002A5499"/>
    <w:rsid w:val="002B1289"/>
    <w:rsid w:val="002B3E47"/>
    <w:rsid w:val="002B499D"/>
    <w:rsid w:val="002B4B9C"/>
    <w:rsid w:val="002B55B6"/>
    <w:rsid w:val="002B59D2"/>
    <w:rsid w:val="002B6C96"/>
    <w:rsid w:val="002B6E98"/>
    <w:rsid w:val="002C3664"/>
    <w:rsid w:val="002C3E18"/>
    <w:rsid w:val="002C539F"/>
    <w:rsid w:val="002D0E1B"/>
    <w:rsid w:val="002D0EB9"/>
    <w:rsid w:val="002D10FD"/>
    <w:rsid w:val="002D1AD1"/>
    <w:rsid w:val="002D3489"/>
    <w:rsid w:val="002D3C66"/>
    <w:rsid w:val="002D4B16"/>
    <w:rsid w:val="002D4FF3"/>
    <w:rsid w:val="002D56EA"/>
    <w:rsid w:val="002D5D12"/>
    <w:rsid w:val="002D6888"/>
    <w:rsid w:val="002D73DD"/>
    <w:rsid w:val="002E1154"/>
    <w:rsid w:val="002E11BA"/>
    <w:rsid w:val="002E1FC5"/>
    <w:rsid w:val="002E244B"/>
    <w:rsid w:val="002E3E47"/>
    <w:rsid w:val="002E47C1"/>
    <w:rsid w:val="002E50F5"/>
    <w:rsid w:val="002E52B5"/>
    <w:rsid w:val="002E5439"/>
    <w:rsid w:val="002F01A3"/>
    <w:rsid w:val="002F3E70"/>
    <w:rsid w:val="002F78E8"/>
    <w:rsid w:val="002F79D6"/>
    <w:rsid w:val="00300DAD"/>
    <w:rsid w:val="00300F89"/>
    <w:rsid w:val="003026A5"/>
    <w:rsid w:val="00302AB8"/>
    <w:rsid w:val="0030337F"/>
    <w:rsid w:val="00303A1C"/>
    <w:rsid w:val="00306A2D"/>
    <w:rsid w:val="00311CA5"/>
    <w:rsid w:val="00313237"/>
    <w:rsid w:val="003133DF"/>
    <w:rsid w:val="0031498B"/>
    <w:rsid w:val="00316748"/>
    <w:rsid w:val="00321077"/>
    <w:rsid w:val="0032183E"/>
    <w:rsid w:val="0032481C"/>
    <w:rsid w:val="003257DA"/>
    <w:rsid w:val="00325C9B"/>
    <w:rsid w:val="00325D70"/>
    <w:rsid w:val="00326310"/>
    <w:rsid w:val="003276AE"/>
    <w:rsid w:val="00330BA2"/>
    <w:rsid w:val="00330BD2"/>
    <w:rsid w:val="0033152D"/>
    <w:rsid w:val="003315C2"/>
    <w:rsid w:val="00332E9E"/>
    <w:rsid w:val="00334E26"/>
    <w:rsid w:val="003350A4"/>
    <w:rsid w:val="003364F4"/>
    <w:rsid w:val="0033739F"/>
    <w:rsid w:val="00337EF4"/>
    <w:rsid w:val="0034063C"/>
    <w:rsid w:val="00340A23"/>
    <w:rsid w:val="00340A67"/>
    <w:rsid w:val="0034102B"/>
    <w:rsid w:val="00342854"/>
    <w:rsid w:val="00342A23"/>
    <w:rsid w:val="00342B08"/>
    <w:rsid w:val="00342F5C"/>
    <w:rsid w:val="0034516C"/>
    <w:rsid w:val="00345590"/>
    <w:rsid w:val="00345852"/>
    <w:rsid w:val="00346C9B"/>
    <w:rsid w:val="00346E4A"/>
    <w:rsid w:val="003477CB"/>
    <w:rsid w:val="003506CD"/>
    <w:rsid w:val="0035070B"/>
    <w:rsid w:val="00350DD0"/>
    <w:rsid w:val="00351812"/>
    <w:rsid w:val="003521A8"/>
    <w:rsid w:val="00354C8A"/>
    <w:rsid w:val="0035576A"/>
    <w:rsid w:val="003570D9"/>
    <w:rsid w:val="00357B6D"/>
    <w:rsid w:val="003627FB"/>
    <w:rsid w:val="003637BD"/>
    <w:rsid w:val="00363965"/>
    <w:rsid w:val="00364469"/>
    <w:rsid w:val="0036642D"/>
    <w:rsid w:val="0037247D"/>
    <w:rsid w:val="003724E8"/>
    <w:rsid w:val="00373F42"/>
    <w:rsid w:val="0037726A"/>
    <w:rsid w:val="00381519"/>
    <w:rsid w:val="00381A30"/>
    <w:rsid w:val="00381A6D"/>
    <w:rsid w:val="00382CCC"/>
    <w:rsid w:val="00387141"/>
    <w:rsid w:val="00390D99"/>
    <w:rsid w:val="00391832"/>
    <w:rsid w:val="00391A25"/>
    <w:rsid w:val="00394B09"/>
    <w:rsid w:val="00395F7B"/>
    <w:rsid w:val="0039719B"/>
    <w:rsid w:val="0039750A"/>
    <w:rsid w:val="003A0828"/>
    <w:rsid w:val="003A1A83"/>
    <w:rsid w:val="003A4146"/>
    <w:rsid w:val="003A5F1F"/>
    <w:rsid w:val="003A6F37"/>
    <w:rsid w:val="003B0199"/>
    <w:rsid w:val="003B04A1"/>
    <w:rsid w:val="003B07AE"/>
    <w:rsid w:val="003B0A22"/>
    <w:rsid w:val="003B0DD0"/>
    <w:rsid w:val="003B26C0"/>
    <w:rsid w:val="003B286E"/>
    <w:rsid w:val="003B2D0D"/>
    <w:rsid w:val="003B2DE8"/>
    <w:rsid w:val="003B3250"/>
    <w:rsid w:val="003B4E4F"/>
    <w:rsid w:val="003B4E79"/>
    <w:rsid w:val="003B54FF"/>
    <w:rsid w:val="003B6193"/>
    <w:rsid w:val="003B7108"/>
    <w:rsid w:val="003B76A4"/>
    <w:rsid w:val="003C04F1"/>
    <w:rsid w:val="003C1324"/>
    <w:rsid w:val="003C1D4A"/>
    <w:rsid w:val="003C1F70"/>
    <w:rsid w:val="003C226B"/>
    <w:rsid w:val="003C2D02"/>
    <w:rsid w:val="003C2E6C"/>
    <w:rsid w:val="003C2EB9"/>
    <w:rsid w:val="003C3BC6"/>
    <w:rsid w:val="003C4827"/>
    <w:rsid w:val="003C4CE3"/>
    <w:rsid w:val="003C61F5"/>
    <w:rsid w:val="003C65F9"/>
    <w:rsid w:val="003C6672"/>
    <w:rsid w:val="003C67B0"/>
    <w:rsid w:val="003D045E"/>
    <w:rsid w:val="003D0B26"/>
    <w:rsid w:val="003D1359"/>
    <w:rsid w:val="003D269B"/>
    <w:rsid w:val="003D45C4"/>
    <w:rsid w:val="003D48B3"/>
    <w:rsid w:val="003E222B"/>
    <w:rsid w:val="003E2E48"/>
    <w:rsid w:val="003E4807"/>
    <w:rsid w:val="003E5C79"/>
    <w:rsid w:val="003E5E46"/>
    <w:rsid w:val="003E646A"/>
    <w:rsid w:val="003E6928"/>
    <w:rsid w:val="003F366D"/>
    <w:rsid w:val="003F5196"/>
    <w:rsid w:val="003F572C"/>
    <w:rsid w:val="004009EC"/>
    <w:rsid w:val="0040169E"/>
    <w:rsid w:val="0040182C"/>
    <w:rsid w:val="00402946"/>
    <w:rsid w:val="00410AB5"/>
    <w:rsid w:val="004114B5"/>
    <w:rsid w:val="00411742"/>
    <w:rsid w:val="004122DD"/>
    <w:rsid w:val="004125EA"/>
    <w:rsid w:val="00412D0E"/>
    <w:rsid w:val="004131C1"/>
    <w:rsid w:val="004153C7"/>
    <w:rsid w:val="004157B3"/>
    <w:rsid w:val="00415DA5"/>
    <w:rsid w:val="004165B3"/>
    <w:rsid w:val="00420C42"/>
    <w:rsid w:val="00422249"/>
    <w:rsid w:val="004222C1"/>
    <w:rsid w:val="0042326B"/>
    <w:rsid w:val="00423380"/>
    <w:rsid w:val="00423B99"/>
    <w:rsid w:val="004243CC"/>
    <w:rsid w:val="004310B3"/>
    <w:rsid w:val="0043156A"/>
    <w:rsid w:val="004325DE"/>
    <w:rsid w:val="00437B7E"/>
    <w:rsid w:val="004404C1"/>
    <w:rsid w:val="004415E2"/>
    <w:rsid w:val="00441A4D"/>
    <w:rsid w:val="0044504B"/>
    <w:rsid w:val="004471B4"/>
    <w:rsid w:val="00450242"/>
    <w:rsid w:val="00451FD3"/>
    <w:rsid w:val="00452A5B"/>
    <w:rsid w:val="00453558"/>
    <w:rsid w:val="00456E10"/>
    <w:rsid w:val="00457A1C"/>
    <w:rsid w:val="00460580"/>
    <w:rsid w:val="00460A08"/>
    <w:rsid w:val="00463D41"/>
    <w:rsid w:val="00465502"/>
    <w:rsid w:val="004660CD"/>
    <w:rsid w:val="00466AE6"/>
    <w:rsid w:val="0046741D"/>
    <w:rsid w:val="00467E4C"/>
    <w:rsid w:val="00470970"/>
    <w:rsid w:val="00471393"/>
    <w:rsid w:val="004733A9"/>
    <w:rsid w:val="004739FA"/>
    <w:rsid w:val="004746CD"/>
    <w:rsid w:val="00476D39"/>
    <w:rsid w:val="0047713F"/>
    <w:rsid w:val="004806CB"/>
    <w:rsid w:val="00480ECE"/>
    <w:rsid w:val="0048102F"/>
    <w:rsid w:val="0048161B"/>
    <w:rsid w:val="004860C8"/>
    <w:rsid w:val="0048688C"/>
    <w:rsid w:val="004875AB"/>
    <w:rsid w:val="00487F50"/>
    <w:rsid w:val="0049097C"/>
    <w:rsid w:val="0049237F"/>
    <w:rsid w:val="00492F84"/>
    <w:rsid w:val="004954E3"/>
    <w:rsid w:val="0049611E"/>
    <w:rsid w:val="00496528"/>
    <w:rsid w:val="004970B2"/>
    <w:rsid w:val="0049740A"/>
    <w:rsid w:val="00497E0B"/>
    <w:rsid w:val="004A0360"/>
    <w:rsid w:val="004A4AD2"/>
    <w:rsid w:val="004A5B04"/>
    <w:rsid w:val="004A5C9B"/>
    <w:rsid w:val="004A7229"/>
    <w:rsid w:val="004A72C7"/>
    <w:rsid w:val="004B0899"/>
    <w:rsid w:val="004B08E7"/>
    <w:rsid w:val="004B148B"/>
    <w:rsid w:val="004B302F"/>
    <w:rsid w:val="004B30C4"/>
    <w:rsid w:val="004B4ED4"/>
    <w:rsid w:val="004B6FE9"/>
    <w:rsid w:val="004B7179"/>
    <w:rsid w:val="004C102D"/>
    <w:rsid w:val="004C2D0F"/>
    <w:rsid w:val="004C303F"/>
    <w:rsid w:val="004C3116"/>
    <w:rsid w:val="004C5BF4"/>
    <w:rsid w:val="004C7DDF"/>
    <w:rsid w:val="004C7E7D"/>
    <w:rsid w:val="004D132D"/>
    <w:rsid w:val="004D1984"/>
    <w:rsid w:val="004D23C1"/>
    <w:rsid w:val="004D323C"/>
    <w:rsid w:val="004D42C6"/>
    <w:rsid w:val="004D44F9"/>
    <w:rsid w:val="004D4691"/>
    <w:rsid w:val="004D4F9D"/>
    <w:rsid w:val="004D643F"/>
    <w:rsid w:val="004D6A13"/>
    <w:rsid w:val="004D7013"/>
    <w:rsid w:val="004E114E"/>
    <w:rsid w:val="004E1439"/>
    <w:rsid w:val="004E2928"/>
    <w:rsid w:val="004E2987"/>
    <w:rsid w:val="004E2C5E"/>
    <w:rsid w:val="004E3B7E"/>
    <w:rsid w:val="004E487D"/>
    <w:rsid w:val="004E5CA3"/>
    <w:rsid w:val="004E5DCB"/>
    <w:rsid w:val="004E61D7"/>
    <w:rsid w:val="004E61DE"/>
    <w:rsid w:val="004F046F"/>
    <w:rsid w:val="004F1925"/>
    <w:rsid w:val="004F1DED"/>
    <w:rsid w:val="004F2F2B"/>
    <w:rsid w:val="004F3394"/>
    <w:rsid w:val="004F447F"/>
    <w:rsid w:val="004F463E"/>
    <w:rsid w:val="004F5A1A"/>
    <w:rsid w:val="004F61CA"/>
    <w:rsid w:val="004F6C9E"/>
    <w:rsid w:val="004F70D6"/>
    <w:rsid w:val="004F7267"/>
    <w:rsid w:val="00500882"/>
    <w:rsid w:val="00500887"/>
    <w:rsid w:val="00502EB1"/>
    <w:rsid w:val="0050336C"/>
    <w:rsid w:val="00503CB8"/>
    <w:rsid w:val="00503E2A"/>
    <w:rsid w:val="00503F2D"/>
    <w:rsid w:val="00504DBA"/>
    <w:rsid w:val="00505D02"/>
    <w:rsid w:val="00506027"/>
    <w:rsid w:val="005066E7"/>
    <w:rsid w:val="00507397"/>
    <w:rsid w:val="00507682"/>
    <w:rsid w:val="00510483"/>
    <w:rsid w:val="00510AE0"/>
    <w:rsid w:val="00512C04"/>
    <w:rsid w:val="00513955"/>
    <w:rsid w:val="00515DA6"/>
    <w:rsid w:val="00515DC7"/>
    <w:rsid w:val="005162B0"/>
    <w:rsid w:val="00516BDB"/>
    <w:rsid w:val="0052062B"/>
    <w:rsid w:val="0052153D"/>
    <w:rsid w:val="00521B06"/>
    <w:rsid w:val="0052367F"/>
    <w:rsid w:val="00525249"/>
    <w:rsid w:val="00525936"/>
    <w:rsid w:val="00527334"/>
    <w:rsid w:val="0052758B"/>
    <w:rsid w:val="005313AC"/>
    <w:rsid w:val="00532E60"/>
    <w:rsid w:val="005331E0"/>
    <w:rsid w:val="005332ED"/>
    <w:rsid w:val="00533A6F"/>
    <w:rsid w:val="005407A4"/>
    <w:rsid w:val="00541597"/>
    <w:rsid w:val="00543858"/>
    <w:rsid w:val="005448DE"/>
    <w:rsid w:val="005454E9"/>
    <w:rsid w:val="00545C34"/>
    <w:rsid w:val="0055133E"/>
    <w:rsid w:val="00551A32"/>
    <w:rsid w:val="005520E8"/>
    <w:rsid w:val="00552103"/>
    <w:rsid w:val="0055218F"/>
    <w:rsid w:val="005536A5"/>
    <w:rsid w:val="005544B2"/>
    <w:rsid w:val="0055589A"/>
    <w:rsid w:val="00555A4B"/>
    <w:rsid w:val="00555E40"/>
    <w:rsid w:val="0055618B"/>
    <w:rsid w:val="005604FE"/>
    <w:rsid w:val="00560DAF"/>
    <w:rsid w:val="005618CD"/>
    <w:rsid w:val="0056346C"/>
    <w:rsid w:val="005645E7"/>
    <w:rsid w:val="00565AE9"/>
    <w:rsid w:val="0057065B"/>
    <w:rsid w:val="005713AC"/>
    <w:rsid w:val="00573D54"/>
    <w:rsid w:val="00575305"/>
    <w:rsid w:val="00576464"/>
    <w:rsid w:val="00577772"/>
    <w:rsid w:val="00577A16"/>
    <w:rsid w:val="0058027C"/>
    <w:rsid w:val="00580D15"/>
    <w:rsid w:val="0058123F"/>
    <w:rsid w:val="005844B8"/>
    <w:rsid w:val="00584F8D"/>
    <w:rsid w:val="005853F6"/>
    <w:rsid w:val="00586A6C"/>
    <w:rsid w:val="005870BA"/>
    <w:rsid w:val="00590729"/>
    <w:rsid w:val="005908EC"/>
    <w:rsid w:val="00590BFE"/>
    <w:rsid w:val="00590D12"/>
    <w:rsid w:val="00593F7E"/>
    <w:rsid w:val="00595332"/>
    <w:rsid w:val="00596CAD"/>
    <w:rsid w:val="005A04CD"/>
    <w:rsid w:val="005A0902"/>
    <w:rsid w:val="005A0D87"/>
    <w:rsid w:val="005A1338"/>
    <w:rsid w:val="005A191C"/>
    <w:rsid w:val="005A27C9"/>
    <w:rsid w:val="005A4166"/>
    <w:rsid w:val="005A513D"/>
    <w:rsid w:val="005A561C"/>
    <w:rsid w:val="005A61D0"/>
    <w:rsid w:val="005A67E5"/>
    <w:rsid w:val="005A7B95"/>
    <w:rsid w:val="005B2CD3"/>
    <w:rsid w:val="005B2D2C"/>
    <w:rsid w:val="005B3074"/>
    <w:rsid w:val="005B3A58"/>
    <w:rsid w:val="005B4B87"/>
    <w:rsid w:val="005B5AC5"/>
    <w:rsid w:val="005B64A6"/>
    <w:rsid w:val="005B6A18"/>
    <w:rsid w:val="005B6FE5"/>
    <w:rsid w:val="005B7823"/>
    <w:rsid w:val="005C075F"/>
    <w:rsid w:val="005C18F6"/>
    <w:rsid w:val="005C1CB8"/>
    <w:rsid w:val="005C2945"/>
    <w:rsid w:val="005C454B"/>
    <w:rsid w:val="005C51B7"/>
    <w:rsid w:val="005C709F"/>
    <w:rsid w:val="005D0108"/>
    <w:rsid w:val="005D208B"/>
    <w:rsid w:val="005D3CA4"/>
    <w:rsid w:val="005D407A"/>
    <w:rsid w:val="005D58CF"/>
    <w:rsid w:val="005D5A3E"/>
    <w:rsid w:val="005D5BF8"/>
    <w:rsid w:val="005D69D8"/>
    <w:rsid w:val="005D7D20"/>
    <w:rsid w:val="005E0780"/>
    <w:rsid w:val="005E195C"/>
    <w:rsid w:val="005E2BC9"/>
    <w:rsid w:val="005E3261"/>
    <w:rsid w:val="005E3297"/>
    <w:rsid w:val="005E3419"/>
    <w:rsid w:val="005E3695"/>
    <w:rsid w:val="005E3852"/>
    <w:rsid w:val="005E3C1D"/>
    <w:rsid w:val="005E42B9"/>
    <w:rsid w:val="005E53AD"/>
    <w:rsid w:val="005E5FBB"/>
    <w:rsid w:val="005E7BC0"/>
    <w:rsid w:val="005F0B85"/>
    <w:rsid w:val="005F0C03"/>
    <w:rsid w:val="005F1991"/>
    <w:rsid w:val="005F1DFB"/>
    <w:rsid w:val="005F53FD"/>
    <w:rsid w:val="005F6785"/>
    <w:rsid w:val="005F6ED5"/>
    <w:rsid w:val="005F6EEA"/>
    <w:rsid w:val="005F76BA"/>
    <w:rsid w:val="005F772C"/>
    <w:rsid w:val="005F7BFA"/>
    <w:rsid w:val="0060082C"/>
    <w:rsid w:val="00600F64"/>
    <w:rsid w:val="0060111E"/>
    <w:rsid w:val="0060197D"/>
    <w:rsid w:val="0060321E"/>
    <w:rsid w:val="00603727"/>
    <w:rsid w:val="00605AB8"/>
    <w:rsid w:val="00605EFD"/>
    <w:rsid w:val="00607840"/>
    <w:rsid w:val="006079B9"/>
    <w:rsid w:val="00607D2E"/>
    <w:rsid w:val="0061010A"/>
    <w:rsid w:val="006106A4"/>
    <w:rsid w:val="006107A0"/>
    <w:rsid w:val="00610803"/>
    <w:rsid w:val="0061166A"/>
    <w:rsid w:val="00611D2F"/>
    <w:rsid w:val="00612180"/>
    <w:rsid w:val="00613D4B"/>
    <w:rsid w:val="00614237"/>
    <w:rsid w:val="006143E0"/>
    <w:rsid w:val="00614E7B"/>
    <w:rsid w:val="006159E3"/>
    <w:rsid w:val="006207B4"/>
    <w:rsid w:val="00620D30"/>
    <w:rsid w:val="00621957"/>
    <w:rsid w:val="00625ED1"/>
    <w:rsid w:val="00630376"/>
    <w:rsid w:val="006309A3"/>
    <w:rsid w:val="00631587"/>
    <w:rsid w:val="00631AE7"/>
    <w:rsid w:val="0063240B"/>
    <w:rsid w:val="00633B9E"/>
    <w:rsid w:val="0063469E"/>
    <w:rsid w:val="00634C2E"/>
    <w:rsid w:val="0063707B"/>
    <w:rsid w:val="006404DE"/>
    <w:rsid w:val="006415C5"/>
    <w:rsid w:val="00642621"/>
    <w:rsid w:val="0064376E"/>
    <w:rsid w:val="00644CA2"/>
    <w:rsid w:val="0064517F"/>
    <w:rsid w:val="006473C3"/>
    <w:rsid w:val="00651E21"/>
    <w:rsid w:val="00652750"/>
    <w:rsid w:val="00652993"/>
    <w:rsid w:val="00653EF3"/>
    <w:rsid w:val="00654693"/>
    <w:rsid w:val="00654FB4"/>
    <w:rsid w:val="00655D8B"/>
    <w:rsid w:val="00655F7A"/>
    <w:rsid w:val="006603E7"/>
    <w:rsid w:val="006611D0"/>
    <w:rsid w:val="00662133"/>
    <w:rsid w:val="00662230"/>
    <w:rsid w:val="006639A3"/>
    <w:rsid w:val="006650E7"/>
    <w:rsid w:val="006711B1"/>
    <w:rsid w:val="00671B23"/>
    <w:rsid w:val="00671E59"/>
    <w:rsid w:val="00672957"/>
    <w:rsid w:val="0067359C"/>
    <w:rsid w:val="00674D89"/>
    <w:rsid w:val="006750BA"/>
    <w:rsid w:val="006753A7"/>
    <w:rsid w:val="00676238"/>
    <w:rsid w:val="00677009"/>
    <w:rsid w:val="006771A9"/>
    <w:rsid w:val="006778A7"/>
    <w:rsid w:val="00681F20"/>
    <w:rsid w:val="006824C1"/>
    <w:rsid w:val="006840D1"/>
    <w:rsid w:val="006848AF"/>
    <w:rsid w:val="00685D76"/>
    <w:rsid w:val="0068674B"/>
    <w:rsid w:val="0069154A"/>
    <w:rsid w:val="0069195F"/>
    <w:rsid w:val="00692384"/>
    <w:rsid w:val="006926C5"/>
    <w:rsid w:val="00692EC3"/>
    <w:rsid w:val="00693C7A"/>
    <w:rsid w:val="0069497F"/>
    <w:rsid w:val="006963D9"/>
    <w:rsid w:val="00697945"/>
    <w:rsid w:val="006A1EA2"/>
    <w:rsid w:val="006A24DA"/>
    <w:rsid w:val="006A3070"/>
    <w:rsid w:val="006A4DDD"/>
    <w:rsid w:val="006A55D5"/>
    <w:rsid w:val="006A67B7"/>
    <w:rsid w:val="006A755F"/>
    <w:rsid w:val="006A785A"/>
    <w:rsid w:val="006B06DA"/>
    <w:rsid w:val="006B105B"/>
    <w:rsid w:val="006B1605"/>
    <w:rsid w:val="006B2175"/>
    <w:rsid w:val="006B2274"/>
    <w:rsid w:val="006B239F"/>
    <w:rsid w:val="006B29FF"/>
    <w:rsid w:val="006B2D59"/>
    <w:rsid w:val="006B30E1"/>
    <w:rsid w:val="006B4DF3"/>
    <w:rsid w:val="006B7B3E"/>
    <w:rsid w:val="006C2E6F"/>
    <w:rsid w:val="006C4B48"/>
    <w:rsid w:val="006C4BD0"/>
    <w:rsid w:val="006C5CB5"/>
    <w:rsid w:val="006C7BC6"/>
    <w:rsid w:val="006D10B9"/>
    <w:rsid w:val="006D164E"/>
    <w:rsid w:val="006D639E"/>
    <w:rsid w:val="006D6402"/>
    <w:rsid w:val="006D6D5E"/>
    <w:rsid w:val="006D6E06"/>
    <w:rsid w:val="006E1FD7"/>
    <w:rsid w:val="006E2248"/>
    <w:rsid w:val="006E27CD"/>
    <w:rsid w:val="006E364E"/>
    <w:rsid w:val="006E4AFF"/>
    <w:rsid w:val="006E4D14"/>
    <w:rsid w:val="006E59E9"/>
    <w:rsid w:val="006E7F0C"/>
    <w:rsid w:val="006F08FB"/>
    <w:rsid w:val="006F0E8B"/>
    <w:rsid w:val="006F2155"/>
    <w:rsid w:val="006F2227"/>
    <w:rsid w:val="006F50DA"/>
    <w:rsid w:val="006F5F2D"/>
    <w:rsid w:val="006F6C7D"/>
    <w:rsid w:val="006F6FD3"/>
    <w:rsid w:val="006F7C6E"/>
    <w:rsid w:val="00704368"/>
    <w:rsid w:val="00704D5B"/>
    <w:rsid w:val="00705058"/>
    <w:rsid w:val="00705321"/>
    <w:rsid w:val="00706274"/>
    <w:rsid w:val="00710296"/>
    <w:rsid w:val="00711010"/>
    <w:rsid w:val="00711C4B"/>
    <w:rsid w:val="0071311C"/>
    <w:rsid w:val="00715AE3"/>
    <w:rsid w:val="007234CE"/>
    <w:rsid w:val="0072390C"/>
    <w:rsid w:val="00724059"/>
    <w:rsid w:val="00724083"/>
    <w:rsid w:val="007252CD"/>
    <w:rsid w:val="00725733"/>
    <w:rsid w:val="00726051"/>
    <w:rsid w:val="00726227"/>
    <w:rsid w:val="0072658F"/>
    <w:rsid w:val="0072749F"/>
    <w:rsid w:val="007276BA"/>
    <w:rsid w:val="00727743"/>
    <w:rsid w:val="00727ACC"/>
    <w:rsid w:val="00730D8B"/>
    <w:rsid w:val="0073269C"/>
    <w:rsid w:val="00732AFA"/>
    <w:rsid w:val="00733352"/>
    <w:rsid w:val="00735639"/>
    <w:rsid w:val="00735F1C"/>
    <w:rsid w:val="00736014"/>
    <w:rsid w:val="00736504"/>
    <w:rsid w:val="00736E87"/>
    <w:rsid w:val="007375FF"/>
    <w:rsid w:val="00741277"/>
    <w:rsid w:val="00743DD1"/>
    <w:rsid w:val="0074521B"/>
    <w:rsid w:val="00745F2F"/>
    <w:rsid w:val="007473F3"/>
    <w:rsid w:val="00747BBB"/>
    <w:rsid w:val="007509BA"/>
    <w:rsid w:val="007542B0"/>
    <w:rsid w:val="00754AB5"/>
    <w:rsid w:val="00755ABE"/>
    <w:rsid w:val="00756849"/>
    <w:rsid w:val="00760864"/>
    <w:rsid w:val="00763E82"/>
    <w:rsid w:val="00764413"/>
    <w:rsid w:val="00764732"/>
    <w:rsid w:val="00765249"/>
    <w:rsid w:val="0076683C"/>
    <w:rsid w:val="0076735F"/>
    <w:rsid w:val="0077037F"/>
    <w:rsid w:val="007716AF"/>
    <w:rsid w:val="00771AA8"/>
    <w:rsid w:val="00771EDA"/>
    <w:rsid w:val="007723EB"/>
    <w:rsid w:val="007728EA"/>
    <w:rsid w:val="00772AEF"/>
    <w:rsid w:val="00774A80"/>
    <w:rsid w:val="00776AF3"/>
    <w:rsid w:val="00776D21"/>
    <w:rsid w:val="00777741"/>
    <w:rsid w:val="00777C33"/>
    <w:rsid w:val="0078027F"/>
    <w:rsid w:val="0078069E"/>
    <w:rsid w:val="00781624"/>
    <w:rsid w:val="00781BAE"/>
    <w:rsid w:val="007853BB"/>
    <w:rsid w:val="00787751"/>
    <w:rsid w:val="00787FF7"/>
    <w:rsid w:val="007909B1"/>
    <w:rsid w:val="00791179"/>
    <w:rsid w:val="00792B25"/>
    <w:rsid w:val="0079300C"/>
    <w:rsid w:val="00793879"/>
    <w:rsid w:val="0079520B"/>
    <w:rsid w:val="00795E63"/>
    <w:rsid w:val="007964FA"/>
    <w:rsid w:val="00796B46"/>
    <w:rsid w:val="007A0128"/>
    <w:rsid w:val="007A01AC"/>
    <w:rsid w:val="007A1843"/>
    <w:rsid w:val="007A1A50"/>
    <w:rsid w:val="007A2235"/>
    <w:rsid w:val="007A3A94"/>
    <w:rsid w:val="007A3E28"/>
    <w:rsid w:val="007A4682"/>
    <w:rsid w:val="007A5EC1"/>
    <w:rsid w:val="007A6761"/>
    <w:rsid w:val="007A6FBC"/>
    <w:rsid w:val="007A70DE"/>
    <w:rsid w:val="007A775B"/>
    <w:rsid w:val="007B1A25"/>
    <w:rsid w:val="007B1F89"/>
    <w:rsid w:val="007B3AA0"/>
    <w:rsid w:val="007C1FC8"/>
    <w:rsid w:val="007C2B7A"/>
    <w:rsid w:val="007C2DA2"/>
    <w:rsid w:val="007C3037"/>
    <w:rsid w:val="007C6CD9"/>
    <w:rsid w:val="007D046E"/>
    <w:rsid w:val="007D1C2E"/>
    <w:rsid w:val="007D2AA1"/>
    <w:rsid w:val="007D2DF0"/>
    <w:rsid w:val="007D4622"/>
    <w:rsid w:val="007D4E18"/>
    <w:rsid w:val="007D4E2F"/>
    <w:rsid w:val="007D5D08"/>
    <w:rsid w:val="007D5F75"/>
    <w:rsid w:val="007E648C"/>
    <w:rsid w:val="007E72BA"/>
    <w:rsid w:val="007E7D25"/>
    <w:rsid w:val="007F09E1"/>
    <w:rsid w:val="007F1620"/>
    <w:rsid w:val="007F3D1F"/>
    <w:rsid w:val="007F574B"/>
    <w:rsid w:val="007F596B"/>
    <w:rsid w:val="007F6D28"/>
    <w:rsid w:val="007F76D1"/>
    <w:rsid w:val="0080019F"/>
    <w:rsid w:val="00801329"/>
    <w:rsid w:val="00801BD3"/>
    <w:rsid w:val="00801F67"/>
    <w:rsid w:val="0080257B"/>
    <w:rsid w:val="008047B6"/>
    <w:rsid w:val="0080481F"/>
    <w:rsid w:val="00805945"/>
    <w:rsid w:val="008100E8"/>
    <w:rsid w:val="00811BA1"/>
    <w:rsid w:val="008152F1"/>
    <w:rsid w:val="00816A6E"/>
    <w:rsid w:val="008170E8"/>
    <w:rsid w:val="00820BF3"/>
    <w:rsid w:val="00821C1A"/>
    <w:rsid w:val="00823A55"/>
    <w:rsid w:val="00824048"/>
    <w:rsid w:val="00824BEE"/>
    <w:rsid w:val="00825269"/>
    <w:rsid w:val="00825AE5"/>
    <w:rsid w:val="00826DD2"/>
    <w:rsid w:val="00826F8E"/>
    <w:rsid w:val="00830848"/>
    <w:rsid w:val="00830E46"/>
    <w:rsid w:val="008316CA"/>
    <w:rsid w:val="008322BC"/>
    <w:rsid w:val="00832CB3"/>
    <w:rsid w:val="00834F75"/>
    <w:rsid w:val="00836DCE"/>
    <w:rsid w:val="00840FBD"/>
    <w:rsid w:val="00841962"/>
    <w:rsid w:val="00841C4B"/>
    <w:rsid w:val="008420C1"/>
    <w:rsid w:val="00842171"/>
    <w:rsid w:val="00842710"/>
    <w:rsid w:val="00844693"/>
    <w:rsid w:val="00845025"/>
    <w:rsid w:val="00846A56"/>
    <w:rsid w:val="00847035"/>
    <w:rsid w:val="00851EED"/>
    <w:rsid w:val="00852291"/>
    <w:rsid w:val="008524EA"/>
    <w:rsid w:val="008525CA"/>
    <w:rsid w:val="00852DD0"/>
    <w:rsid w:val="00853C2C"/>
    <w:rsid w:val="00853C44"/>
    <w:rsid w:val="0085494D"/>
    <w:rsid w:val="00854AA8"/>
    <w:rsid w:val="00854F0E"/>
    <w:rsid w:val="00855383"/>
    <w:rsid w:val="0085586A"/>
    <w:rsid w:val="00856AE4"/>
    <w:rsid w:val="00856CD3"/>
    <w:rsid w:val="008571AF"/>
    <w:rsid w:val="00857420"/>
    <w:rsid w:val="0085751B"/>
    <w:rsid w:val="00861C2A"/>
    <w:rsid w:val="008625E4"/>
    <w:rsid w:val="00864976"/>
    <w:rsid w:val="00865A7F"/>
    <w:rsid w:val="008661C3"/>
    <w:rsid w:val="00866A66"/>
    <w:rsid w:val="008707BD"/>
    <w:rsid w:val="00870CAE"/>
    <w:rsid w:val="00871577"/>
    <w:rsid w:val="00871724"/>
    <w:rsid w:val="00871940"/>
    <w:rsid w:val="008719FE"/>
    <w:rsid w:val="0087240B"/>
    <w:rsid w:val="00875BFA"/>
    <w:rsid w:val="00876318"/>
    <w:rsid w:val="008766BA"/>
    <w:rsid w:val="00876FC5"/>
    <w:rsid w:val="008775C7"/>
    <w:rsid w:val="00881007"/>
    <w:rsid w:val="00884B3D"/>
    <w:rsid w:val="00884D7E"/>
    <w:rsid w:val="008864D9"/>
    <w:rsid w:val="0089032D"/>
    <w:rsid w:val="00890C6C"/>
    <w:rsid w:val="00890D20"/>
    <w:rsid w:val="008910E3"/>
    <w:rsid w:val="008924CA"/>
    <w:rsid w:val="00892F65"/>
    <w:rsid w:val="00892F77"/>
    <w:rsid w:val="00894A92"/>
    <w:rsid w:val="00894E4D"/>
    <w:rsid w:val="00896194"/>
    <w:rsid w:val="00897C0C"/>
    <w:rsid w:val="008A20AC"/>
    <w:rsid w:val="008A25B2"/>
    <w:rsid w:val="008B00F8"/>
    <w:rsid w:val="008B02B9"/>
    <w:rsid w:val="008B36BA"/>
    <w:rsid w:val="008B3BB7"/>
    <w:rsid w:val="008B4868"/>
    <w:rsid w:val="008B49CA"/>
    <w:rsid w:val="008B517C"/>
    <w:rsid w:val="008B6EAE"/>
    <w:rsid w:val="008C0EBF"/>
    <w:rsid w:val="008C1991"/>
    <w:rsid w:val="008C2FD1"/>
    <w:rsid w:val="008C394C"/>
    <w:rsid w:val="008C3FDD"/>
    <w:rsid w:val="008C5699"/>
    <w:rsid w:val="008C63E0"/>
    <w:rsid w:val="008C7811"/>
    <w:rsid w:val="008D08EC"/>
    <w:rsid w:val="008D3AB3"/>
    <w:rsid w:val="008D5002"/>
    <w:rsid w:val="008D5222"/>
    <w:rsid w:val="008D5DCE"/>
    <w:rsid w:val="008D5F23"/>
    <w:rsid w:val="008D64DC"/>
    <w:rsid w:val="008D68CE"/>
    <w:rsid w:val="008D70EA"/>
    <w:rsid w:val="008D79B7"/>
    <w:rsid w:val="008E629D"/>
    <w:rsid w:val="008F0BF7"/>
    <w:rsid w:val="008F10BA"/>
    <w:rsid w:val="008F10E2"/>
    <w:rsid w:val="008F5346"/>
    <w:rsid w:val="008F6149"/>
    <w:rsid w:val="008F74F8"/>
    <w:rsid w:val="008F75C9"/>
    <w:rsid w:val="008F76B1"/>
    <w:rsid w:val="00900AA8"/>
    <w:rsid w:val="00900BBF"/>
    <w:rsid w:val="009018AA"/>
    <w:rsid w:val="00901B02"/>
    <w:rsid w:val="00902911"/>
    <w:rsid w:val="009049BA"/>
    <w:rsid w:val="00904E5C"/>
    <w:rsid w:val="00905E62"/>
    <w:rsid w:val="00907472"/>
    <w:rsid w:val="0091003B"/>
    <w:rsid w:val="009120E4"/>
    <w:rsid w:val="009120F0"/>
    <w:rsid w:val="00914C99"/>
    <w:rsid w:val="00916E40"/>
    <w:rsid w:val="00922AA0"/>
    <w:rsid w:val="00924349"/>
    <w:rsid w:val="00924E6A"/>
    <w:rsid w:val="0092554A"/>
    <w:rsid w:val="00925734"/>
    <w:rsid w:val="009257E0"/>
    <w:rsid w:val="00926C4C"/>
    <w:rsid w:val="00927B86"/>
    <w:rsid w:val="009319E4"/>
    <w:rsid w:val="00931BDA"/>
    <w:rsid w:val="0093412A"/>
    <w:rsid w:val="0093511D"/>
    <w:rsid w:val="00940287"/>
    <w:rsid w:val="00940E82"/>
    <w:rsid w:val="00943EB7"/>
    <w:rsid w:val="00945712"/>
    <w:rsid w:val="00945C13"/>
    <w:rsid w:val="00945D27"/>
    <w:rsid w:val="00947896"/>
    <w:rsid w:val="00950096"/>
    <w:rsid w:val="0095140A"/>
    <w:rsid w:val="009525EC"/>
    <w:rsid w:val="00952E54"/>
    <w:rsid w:val="00953D2B"/>
    <w:rsid w:val="009575C0"/>
    <w:rsid w:val="009579CD"/>
    <w:rsid w:val="0096020C"/>
    <w:rsid w:val="00962E7F"/>
    <w:rsid w:val="00963120"/>
    <w:rsid w:val="00963C97"/>
    <w:rsid w:val="00964C46"/>
    <w:rsid w:val="00966A22"/>
    <w:rsid w:val="00966DBA"/>
    <w:rsid w:val="0097168A"/>
    <w:rsid w:val="009717EA"/>
    <w:rsid w:val="009736F7"/>
    <w:rsid w:val="00974F12"/>
    <w:rsid w:val="009752BC"/>
    <w:rsid w:val="009762CA"/>
    <w:rsid w:val="00977A8D"/>
    <w:rsid w:val="0098151A"/>
    <w:rsid w:val="009818A6"/>
    <w:rsid w:val="0098675E"/>
    <w:rsid w:val="00987D58"/>
    <w:rsid w:val="00987E51"/>
    <w:rsid w:val="009913E3"/>
    <w:rsid w:val="00991E74"/>
    <w:rsid w:val="00993ABD"/>
    <w:rsid w:val="009A0157"/>
    <w:rsid w:val="009A029D"/>
    <w:rsid w:val="009A046E"/>
    <w:rsid w:val="009A65B6"/>
    <w:rsid w:val="009B0A97"/>
    <w:rsid w:val="009B1D56"/>
    <w:rsid w:val="009B2EC9"/>
    <w:rsid w:val="009B4058"/>
    <w:rsid w:val="009B4270"/>
    <w:rsid w:val="009B5BD8"/>
    <w:rsid w:val="009B6E15"/>
    <w:rsid w:val="009B765F"/>
    <w:rsid w:val="009B7FEA"/>
    <w:rsid w:val="009C0FF6"/>
    <w:rsid w:val="009C168B"/>
    <w:rsid w:val="009C1F84"/>
    <w:rsid w:val="009C4977"/>
    <w:rsid w:val="009C4E75"/>
    <w:rsid w:val="009C58AA"/>
    <w:rsid w:val="009C62B3"/>
    <w:rsid w:val="009C62BE"/>
    <w:rsid w:val="009C62EF"/>
    <w:rsid w:val="009C6A5D"/>
    <w:rsid w:val="009C7FD5"/>
    <w:rsid w:val="009D0583"/>
    <w:rsid w:val="009D1301"/>
    <w:rsid w:val="009D1A3E"/>
    <w:rsid w:val="009D2ADE"/>
    <w:rsid w:val="009D3FF2"/>
    <w:rsid w:val="009D417B"/>
    <w:rsid w:val="009D4FF8"/>
    <w:rsid w:val="009D5075"/>
    <w:rsid w:val="009D573A"/>
    <w:rsid w:val="009D58F6"/>
    <w:rsid w:val="009E08B9"/>
    <w:rsid w:val="009E15C5"/>
    <w:rsid w:val="009E2696"/>
    <w:rsid w:val="009E2C11"/>
    <w:rsid w:val="009E2D0C"/>
    <w:rsid w:val="009E52B5"/>
    <w:rsid w:val="009E636F"/>
    <w:rsid w:val="009E6889"/>
    <w:rsid w:val="009E6EE1"/>
    <w:rsid w:val="009F1185"/>
    <w:rsid w:val="009F13BB"/>
    <w:rsid w:val="009F16CB"/>
    <w:rsid w:val="009F171C"/>
    <w:rsid w:val="009F3390"/>
    <w:rsid w:val="009F3D62"/>
    <w:rsid w:val="009F51ED"/>
    <w:rsid w:val="009F607A"/>
    <w:rsid w:val="009F6943"/>
    <w:rsid w:val="009F7FB5"/>
    <w:rsid w:val="00A00176"/>
    <w:rsid w:val="00A0057E"/>
    <w:rsid w:val="00A0086C"/>
    <w:rsid w:val="00A00BB3"/>
    <w:rsid w:val="00A0239F"/>
    <w:rsid w:val="00A02EF1"/>
    <w:rsid w:val="00A1052E"/>
    <w:rsid w:val="00A10ADD"/>
    <w:rsid w:val="00A126A8"/>
    <w:rsid w:val="00A12D8B"/>
    <w:rsid w:val="00A13D9D"/>
    <w:rsid w:val="00A16BFE"/>
    <w:rsid w:val="00A16C7D"/>
    <w:rsid w:val="00A22CFB"/>
    <w:rsid w:val="00A24F62"/>
    <w:rsid w:val="00A26989"/>
    <w:rsid w:val="00A269BE"/>
    <w:rsid w:val="00A26A3A"/>
    <w:rsid w:val="00A26A6F"/>
    <w:rsid w:val="00A272E9"/>
    <w:rsid w:val="00A27D66"/>
    <w:rsid w:val="00A27FA8"/>
    <w:rsid w:val="00A32F52"/>
    <w:rsid w:val="00A32FC2"/>
    <w:rsid w:val="00A3386E"/>
    <w:rsid w:val="00A338FD"/>
    <w:rsid w:val="00A34BE7"/>
    <w:rsid w:val="00A350EA"/>
    <w:rsid w:val="00A35AFD"/>
    <w:rsid w:val="00A36BF6"/>
    <w:rsid w:val="00A36F6F"/>
    <w:rsid w:val="00A416A8"/>
    <w:rsid w:val="00A42050"/>
    <w:rsid w:val="00A42D3A"/>
    <w:rsid w:val="00A42E7D"/>
    <w:rsid w:val="00A46000"/>
    <w:rsid w:val="00A46661"/>
    <w:rsid w:val="00A46EAB"/>
    <w:rsid w:val="00A47778"/>
    <w:rsid w:val="00A53594"/>
    <w:rsid w:val="00A54AF7"/>
    <w:rsid w:val="00A55E48"/>
    <w:rsid w:val="00A562A8"/>
    <w:rsid w:val="00A5676C"/>
    <w:rsid w:val="00A611BD"/>
    <w:rsid w:val="00A61F58"/>
    <w:rsid w:val="00A62267"/>
    <w:rsid w:val="00A63ACE"/>
    <w:rsid w:val="00A641AF"/>
    <w:rsid w:val="00A649D5"/>
    <w:rsid w:val="00A66E17"/>
    <w:rsid w:val="00A67250"/>
    <w:rsid w:val="00A67FBB"/>
    <w:rsid w:val="00A71979"/>
    <w:rsid w:val="00A7229F"/>
    <w:rsid w:val="00A84220"/>
    <w:rsid w:val="00A853ED"/>
    <w:rsid w:val="00A87693"/>
    <w:rsid w:val="00A90562"/>
    <w:rsid w:val="00A91F73"/>
    <w:rsid w:val="00A9690C"/>
    <w:rsid w:val="00AA39AD"/>
    <w:rsid w:val="00AA3FAA"/>
    <w:rsid w:val="00AA5533"/>
    <w:rsid w:val="00AA5923"/>
    <w:rsid w:val="00AA5E76"/>
    <w:rsid w:val="00AA65EF"/>
    <w:rsid w:val="00AA7F2A"/>
    <w:rsid w:val="00AB11A2"/>
    <w:rsid w:val="00AB1783"/>
    <w:rsid w:val="00AB3C85"/>
    <w:rsid w:val="00AB3EB5"/>
    <w:rsid w:val="00AB4B23"/>
    <w:rsid w:val="00AB706C"/>
    <w:rsid w:val="00AB753F"/>
    <w:rsid w:val="00AB7550"/>
    <w:rsid w:val="00AB777A"/>
    <w:rsid w:val="00AC04E0"/>
    <w:rsid w:val="00AC0EF5"/>
    <w:rsid w:val="00AC0FDC"/>
    <w:rsid w:val="00AC241C"/>
    <w:rsid w:val="00AC2B5C"/>
    <w:rsid w:val="00AC43A0"/>
    <w:rsid w:val="00AC599B"/>
    <w:rsid w:val="00AC68CA"/>
    <w:rsid w:val="00AC69CE"/>
    <w:rsid w:val="00AC6B2D"/>
    <w:rsid w:val="00AC7BD0"/>
    <w:rsid w:val="00AC7D51"/>
    <w:rsid w:val="00AD05D3"/>
    <w:rsid w:val="00AD0DE9"/>
    <w:rsid w:val="00AD244E"/>
    <w:rsid w:val="00AD32FA"/>
    <w:rsid w:val="00AD372C"/>
    <w:rsid w:val="00AD4B54"/>
    <w:rsid w:val="00AD4E98"/>
    <w:rsid w:val="00AD533E"/>
    <w:rsid w:val="00AD6229"/>
    <w:rsid w:val="00AE1C48"/>
    <w:rsid w:val="00AE2877"/>
    <w:rsid w:val="00AE4A39"/>
    <w:rsid w:val="00AE4F15"/>
    <w:rsid w:val="00AE6B03"/>
    <w:rsid w:val="00AE7C69"/>
    <w:rsid w:val="00AF04B7"/>
    <w:rsid w:val="00AF0742"/>
    <w:rsid w:val="00AF2BC0"/>
    <w:rsid w:val="00AF2CD8"/>
    <w:rsid w:val="00AF2EDD"/>
    <w:rsid w:val="00AF3E42"/>
    <w:rsid w:val="00AF42A0"/>
    <w:rsid w:val="00AF5BC6"/>
    <w:rsid w:val="00AF6DB9"/>
    <w:rsid w:val="00AF7655"/>
    <w:rsid w:val="00B00AFC"/>
    <w:rsid w:val="00B00CCB"/>
    <w:rsid w:val="00B015BD"/>
    <w:rsid w:val="00B03358"/>
    <w:rsid w:val="00B04D50"/>
    <w:rsid w:val="00B05A03"/>
    <w:rsid w:val="00B05F1C"/>
    <w:rsid w:val="00B05F6F"/>
    <w:rsid w:val="00B079BE"/>
    <w:rsid w:val="00B07D41"/>
    <w:rsid w:val="00B100F5"/>
    <w:rsid w:val="00B111C9"/>
    <w:rsid w:val="00B11892"/>
    <w:rsid w:val="00B14B25"/>
    <w:rsid w:val="00B158F4"/>
    <w:rsid w:val="00B16139"/>
    <w:rsid w:val="00B16838"/>
    <w:rsid w:val="00B175BF"/>
    <w:rsid w:val="00B204B2"/>
    <w:rsid w:val="00B2359C"/>
    <w:rsid w:val="00B23A4A"/>
    <w:rsid w:val="00B23BC6"/>
    <w:rsid w:val="00B25CE5"/>
    <w:rsid w:val="00B25FAD"/>
    <w:rsid w:val="00B271C0"/>
    <w:rsid w:val="00B31783"/>
    <w:rsid w:val="00B32802"/>
    <w:rsid w:val="00B32A4E"/>
    <w:rsid w:val="00B3405E"/>
    <w:rsid w:val="00B35B45"/>
    <w:rsid w:val="00B360B0"/>
    <w:rsid w:val="00B37255"/>
    <w:rsid w:val="00B4180E"/>
    <w:rsid w:val="00B43685"/>
    <w:rsid w:val="00B47CB4"/>
    <w:rsid w:val="00B47CBC"/>
    <w:rsid w:val="00B47CC7"/>
    <w:rsid w:val="00B511B5"/>
    <w:rsid w:val="00B528FA"/>
    <w:rsid w:val="00B53353"/>
    <w:rsid w:val="00B5368C"/>
    <w:rsid w:val="00B53E66"/>
    <w:rsid w:val="00B54F7B"/>
    <w:rsid w:val="00B55AA6"/>
    <w:rsid w:val="00B6027E"/>
    <w:rsid w:val="00B60C9B"/>
    <w:rsid w:val="00B64764"/>
    <w:rsid w:val="00B660DF"/>
    <w:rsid w:val="00B67EBF"/>
    <w:rsid w:val="00B70FA7"/>
    <w:rsid w:val="00B71641"/>
    <w:rsid w:val="00B7359A"/>
    <w:rsid w:val="00B739A5"/>
    <w:rsid w:val="00B74F37"/>
    <w:rsid w:val="00B76669"/>
    <w:rsid w:val="00B76A00"/>
    <w:rsid w:val="00B773C9"/>
    <w:rsid w:val="00B778A5"/>
    <w:rsid w:val="00B77BF1"/>
    <w:rsid w:val="00B82369"/>
    <w:rsid w:val="00B82519"/>
    <w:rsid w:val="00B82679"/>
    <w:rsid w:val="00B828EF"/>
    <w:rsid w:val="00B8359D"/>
    <w:rsid w:val="00B83E16"/>
    <w:rsid w:val="00B84288"/>
    <w:rsid w:val="00B84560"/>
    <w:rsid w:val="00B84BAD"/>
    <w:rsid w:val="00B84FBB"/>
    <w:rsid w:val="00B873C1"/>
    <w:rsid w:val="00B90721"/>
    <w:rsid w:val="00B91847"/>
    <w:rsid w:val="00B92788"/>
    <w:rsid w:val="00B94111"/>
    <w:rsid w:val="00B95135"/>
    <w:rsid w:val="00B953AB"/>
    <w:rsid w:val="00B95CF1"/>
    <w:rsid w:val="00B96984"/>
    <w:rsid w:val="00B9752E"/>
    <w:rsid w:val="00BA1378"/>
    <w:rsid w:val="00BA1E04"/>
    <w:rsid w:val="00BA2047"/>
    <w:rsid w:val="00BA2BDB"/>
    <w:rsid w:val="00BA2C1B"/>
    <w:rsid w:val="00BA51B0"/>
    <w:rsid w:val="00BA5AED"/>
    <w:rsid w:val="00BB0011"/>
    <w:rsid w:val="00BB068A"/>
    <w:rsid w:val="00BB1ACB"/>
    <w:rsid w:val="00BB54C2"/>
    <w:rsid w:val="00BB639F"/>
    <w:rsid w:val="00BC4A99"/>
    <w:rsid w:val="00BC583C"/>
    <w:rsid w:val="00BC6380"/>
    <w:rsid w:val="00BC6BF7"/>
    <w:rsid w:val="00BC6CAF"/>
    <w:rsid w:val="00BC7371"/>
    <w:rsid w:val="00BD2BAA"/>
    <w:rsid w:val="00BD530E"/>
    <w:rsid w:val="00BD62CF"/>
    <w:rsid w:val="00BE0D67"/>
    <w:rsid w:val="00BE2E46"/>
    <w:rsid w:val="00BE53DE"/>
    <w:rsid w:val="00BE6F20"/>
    <w:rsid w:val="00BE70B9"/>
    <w:rsid w:val="00BE726E"/>
    <w:rsid w:val="00BF01F4"/>
    <w:rsid w:val="00BF0E4B"/>
    <w:rsid w:val="00BF3505"/>
    <w:rsid w:val="00BF44E1"/>
    <w:rsid w:val="00BF4727"/>
    <w:rsid w:val="00C0057E"/>
    <w:rsid w:val="00C01261"/>
    <w:rsid w:val="00C01F44"/>
    <w:rsid w:val="00C02BDD"/>
    <w:rsid w:val="00C038B7"/>
    <w:rsid w:val="00C047E2"/>
    <w:rsid w:val="00C07BC0"/>
    <w:rsid w:val="00C07C7D"/>
    <w:rsid w:val="00C07F76"/>
    <w:rsid w:val="00C15651"/>
    <w:rsid w:val="00C162C5"/>
    <w:rsid w:val="00C16933"/>
    <w:rsid w:val="00C1755C"/>
    <w:rsid w:val="00C207D3"/>
    <w:rsid w:val="00C20BE7"/>
    <w:rsid w:val="00C2391D"/>
    <w:rsid w:val="00C2397C"/>
    <w:rsid w:val="00C266E6"/>
    <w:rsid w:val="00C26CAF"/>
    <w:rsid w:val="00C271BF"/>
    <w:rsid w:val="00C31802"/>
    <w:rsid w:val="00C33B8C"/>
    <w:rsid w:val="00C34A59"/>
    <w:rsid w:val="00C34C95"/>
    <w:rsid w:val="00C371D5"/>
    <w:rsid w:val="00C40018"/>
    <w:rsid w:val="00C40436"/>
    <w:rsid w:val="00C40EA4"/>
    <w:rsid w:val="00C42465"/>
    <w:rsid w:val="00C4551C"/>
    <w:rsid w:val="00C4669E"/>
    <w:rsid w:val="00C46853"/>
    <w:rsid w:val="00C46E82"/>
    <w:rsid w:val="00C46F49"/>
    <w:rsid w:val="00C47761"/>
    <w:rsid w:val="00C47931"/>
    <w:rsid w:val="00C47E0D"/>
    <w:rsid w:val="00C50F44"/>
    <w:rsid w:val="00C520C9"/>
    <w:rsid w:val="00C54D6B"/>
    <w:rsid w:val="00C5777C"/>
    <w:rsid w:val="00C60B67"/>
    <w:rsid w:val="00C6233B"/>
    <w:rsid w:val="00C627C3"/>
    <w:rsid w:val="00C64556"/>
    <w:rsid w:val="00C645CF"/>
    <w:rsid w:val="00C65037"/>
    <w:rsid w:val="00C659AF"/>
    <w:rsid w:val="00C65CEE"/>
    <w:rsid w:val="00C70981"/>
    <w:rsid w:val="00C71783"/>
    <w:rsid w:val="00C75EC7"/>
    <w:rsid w:val="00C763CB"/>
    <w:rsid w:val="00C77AD4"/>
    <w:rsid w:val="00C81EB2"/>
    <w:rsid w:val="00C83E10"/>
    <w:rsid w:val="00C8407F"/>
    <w:rsid w:val="00C863D0"/>
    <w:rsid w:val="00C91C81"/>
    <w:rsid w:val="00C91F88"/>
    <w:rsid w:val="00C92F57"/>
    <w:rsid w:val="00C93AA8"/>
    <w:rsid w:val="00C943B0"/>
    <w:rsid w:val="00C9532E"/>
    <w:rsid w:val="00C96CC3"/>
    <w:rsid w:val="00CA03B3"/>
    <w:rsid w:val="00CA1A85"/>
    <w:rsid w:val="00CA3C7D"/>
    <w:rsid w:val="00CA3F50"/>
    <w:rsid w:val="00CA47E4"/>
    <w:rsid w:val="00CA4E7A"/>
    <w:rsid w:val="00CB0204"/>
    <w:rsid w:val="00CB17C2"/>
    <w:rsid w:val="00CB21D8"/>
    <w:rsid w:val="00CB2B01"/>
    <w:rsid w:val="00CB4037"/>
    <w:rsid w:val="00CB45F6"/>
    <w:rsid w:val="00CB57CC"/>
    <w:rsid w:val="00CB5A14"/>
    <w:rsid w:val="00CB68AB"/>
    <w:rsid w:val="00CC06C5"/>
    <w:rsid w:val="00CC10D2"/>
    <w:rsid w:val="00CC3412"/>
    <w:rsid w:val="00CC452A"/>
    <w:rsid w:val="00CC5B14"/>
    <w:rsid w:val="00CC5CB3"/>
    <w:rsid w:val="00CC71FB"/>
    <w:rsid w:val="00CD07F9"/>
    <w:rsid w:val="00CD083C"/>
    <w:rsid w:val="00CD3CD1"/>
    <w:rsid w:val="00CE053F"/>
    <w:rsid w:val="00CE06AA"/>
    <w:rsid w:val="00CE0B57"/>
    <w:rsid w:val="00CE1549"/>
    <w:rsid w:val="00CE25E4"/>
    <w:rsid w:val="00CE25EC"/>
    <w:rsid w:val="00CE552C"/>
    <w:rsid w:val="00CE6789"/>
    <w:rsid w:val="00CE6835"/>
    <w:rsid w:val="00CF0104"/>
    <w:rsid w:val="00CF1C1A"/>
    <w:rsid w:val="00CF2AE8"/>
    <w:rsid w:val="00CF3253"/>
    <w:rsid w:val="00CF378A"/>
    <w:rsid w:val="00CF4058"/>
    <w:rsid w:val="00CF4183"/>
    <w:rsid w:val="00CF46B7"/>
    <w:rsid w:val="00CF48A3"/>
    <w:rsid w:val="00CF49E8"/>
    <w:rsid w:val="00CF4C70"/>
    <w:rsid w:val="00CF591C"/>
    <w:rsid w:val="00D0028C"/>
    <w:rsid w:val="00D01CBF"/>
    <w:rsid w:val="00D021A1"/>
    <w:rsid w:val="00D029B1"/>
    <w:rsid w:val="00D02B8D"/>
    <w:rsid w:val="00D0308B"/>
    <w:rsid w:val="00D0370D"/>
    <w:rsid w:val="00D0565D"/>
    <w:rsid w:val="00D07764"/>
    <w:rsid w:val="00D12E24"/>
    <w:rsid w:val="00D14762"/>
    <w:rsid w:val="00D15DE1"/>
    <w:rsid w:val="00D1702C"/>
    <w:rsid w:val="00D22983"/>
    <w:rsid w:val="00D24BF9"/>
    <w:rsid w:val="00D25AEF"/>
    <w:rsid w:val="00D25B2C"/>
    <w:rsid w:val="00D27FE6"/>
    <w:rsid w:val="00D27FEE"/>
    <w:rsid w:val="00D324AF"/>
    <w:rsid w:val="00D32926"/>
    <w:rsid w:val="00D32E2A"/>
    <w:rsid w:val="00D33A2B"/>
    <w:rsid w:val="00D33ED2"/>
    <w:rsid w:val="00D33F37"/>
    <w:rsid w:val="00D340DF"/>
    <w:rsid w:val="00D377D6"/>
    <w:rsid w:val="00D41E79"/>
    <w:rsid w:val="00D43D12"/>
    <w:rsid w:val="00D45130"/>
    <w:rsid w:val="00D46099"/>
    <w:rsid w:val="00D46C44"/>
    <w:rsid w:val="00D4767C"/>
    <w:rsid w:val="00D50EEC"/>
    <w:rsid w:val="00D514CC"/>
    <w:rsid w:val="00D51877"/>
    <w:rsid w:val="00D51E5D"/>
    <w:rsid w:val="00D51EFA"/>
    <w:rsid w:val="00D52BF6"/>
    <w:rsid w:val="00D55943"/>
    <w:rsid w:val="00D563E4"/>
    <w:rsid w:val="00D56787"/>
    <w:rsid w:val="00D57725"/>
    <w:rsid w:val="00D6134F"/>
    <w:rsid w:val="00D62742"/>
    <w:rsid w:val="00D65F17"/>
    <w:rsid w:val="00D675A3"/>
    <w:rsid w:val="00D70C20"/>
    <w:rsid w:val="00D72890"/>
    <w:rsid w:val="00D73AA4"/>
    <w:rsid w:val="00D7447B"/>
    <w:rsid w:val="00D75758"/>
    <w:rsid w:val="00D76E33"/>
    <w:rsid w:val="00D7729A"/>
    <w:rsid w:val="00D7751D"/>
    <w:rsid w:val="00D7766A"/>
    <w:rsid w:val="00D7771D"/>
    <w:rsid w:val="00D81387"/>
    <w:rsid w:val="00D81624"/>
    <w:rsid w:val="00D828FE"/>
    <w:rsid w:val="00D83083"/>
    <w:rsid w:val="00D83696"/>
    <w:rsid w:val="00D84F04"/>
    <w:rsid w:val="00D865B6"/>
    <w:rsid w:val="00D86BFF"/>
    <w:rsid w:val="00D87865"/>
    <w:rsid w:val="00D90499"/>
    <w:rsid w:val="00D918C6"/>
    <w:rsid w:val="00D91BAC"/>
    <w:rsid w:val="00D93495"/>
    <w:rsid w:val="00D950AA"/>
    <w:rsid w:val="00D95920"/>
    <w:rsid w:val="00D95FE6"/>
    <w:rsid w:val="00D960D1"/>
    <w:rsid w:val="00DA1F54"/>
    <w:rsid w:val="00DA2389"/>
    <w:rsid w:val="00DA2DDA"/>
    <w:rsid w:val="00DA30C8"/>
    <w:rsid w:val="00DA4FE8"/>
    <w:rsid w:val="00DA52B9"/>
    <w:rsid w:val="00DA607D"/>
    <w:rsid w:val="00DA6AD2"/>
    <w:rsid w:val="00DB1023"/>
    <w:rsid w:val="00DB20CE"/>
    <w:rsid w:val="00DB266C"/>
    <w:rsid w:val="00DB2CE9"/>
    <w:rsid w:val="00DB5133"/>
    <w:rsid w:val="00DB54C5"/>
    <w:rsid w:val="00DB661D"/>
    <w:rsid w:val="00DC3DAB"/>
    <w:rsid w:val="00DC44C7"/>
    <w:rsid w:val="00DC4819"/>
    <w:rsid w:val="00DC4B90"/>
    <w:rsid w:val="00DC5357"/>
    <w:rsid w:val="00DC627F"/>
    <w:rsid w:val="00DC631D"/>
    <w:rsid w:val="00DC66C1"/>
    <w:rsid w:val="00DD12D0"/>
    <w:rsid w:val="00DD3136"/>
    <w:rsid w:val="00DD36AA"/>
    <w:rsid w:val="00DD4B92"/>
    <w:rsid w:val="00DD569C"/>
    <w:rsid w:val="00DD5BE6"/>
    <w:rsid w:val="00DD5C25"/>
    <w:rsid w:val="00DD6C47"/>
    <w:rsid w:val="00DE103B"/>
    <w:rsid w:val="00DE10E9"/>
    <w:rsid w:val="00DE206D"/>
    <w:rsid w:val="00DE259B"/>
    <w:rsid w:val="00DE3505"/>
    <w:rsid w:val="00DE5162"/>
    <w:rsid w:val="00DE6610"/>
    <w:rsid w:val="00DE6B17"/>
    <w:rsid w:val="00DE7489"/>
    <w:rsid w:val="00DF27C3"/>
    <w:rsid w:val="00DF2CAF"/>
    <w:rsid w:val="00DF2E0C"/>
    <w:rsid w:val="00DF4B0C"/>
    <w:rsid w:val="00DF4F53"/>
    <w:rsid w:val="00DF757E"/>
    <w:rsid w:val="00E01553"/>
    <w:rsid w:val="00E03B63"/>
    <w:rsid w:val="00E05254"/>
    <w:rsid w:val="00E06F6D"/>
    <w:rsid w:val="00E06FD1"/>
    <w:rsid w:val="00E0708D"/>
    <w:rsid w:val="00E07DC9"/>
    <w:rsid w:val="00E112FC"/>
    <w:rsid w:val="00E118D3"/>
    <w:rsid w:val="00E12228"/>
    <w:rsid w:val="00E131A4"/>
    <w:rsid w:val="00E1333E"/>
    <w:rsid w:val="00E2027F"/>
    <w:rsid w:val="00E23A14"/>
    <w:rsid w:val="00E25796"/>
    <w:rsid w:val="00E259E7"/>
    <w:rsid w:val="00E26FA0"/>
    <w:rsid w:val="00E27AF1"/>
    <w:rsid w:val="00E30099"/>
    <w:rsid w:val="00E30F02"/>
    <w:rsid w:val="00E31D3A"/>
    <w:rsid w:val="00E31FE2"/>
    <w:rsid w:val="00E3214D"/>
    <w:rsid w:val="00E3224B"/>
    <w:rsid w:val="00E33219"/>
    <w:rsid w:val="00E37C2C"/>
    <w:rsid w:val="00E41923"/>
    <w:rsid w:val="00E42271"/>
    <w:rsid w:val="00E42A01"/>
    <w:rsid w:val="00E42C2A"/>
    <w:rsid w:val="00E433EF"/>
    <w:rsid w:val="00E45471"/>
    <w:rsid w:val="00E45512"/>
    <w:rsid w:val="00E46197"/>
    <w:rsid w:val="00E50042"/>
    <w:rsid w:val="00E52FFE"/>
    <w:rsid w:val="00E530D9"/>
    <w:rsid w:val="00E54A22"/>
    <w:rsid w:val="00E552B9"/>
    <w:rsid w:val="00E5582E"/>
    <w:rsid w:val="00E56694"/>
    <w:rsid w:val="00E571D3"/>
    <w:rsid w:val="00E57966"/>
    <w:rsid w:val="00E57D4B"/>
    <w:rsid w:val="00E60DA6"/>
    <w:rsid w:val="00E64B1B"/>
    <w:rsid w:val="00E668F8"/>
    <w:rsid w:val="00E66F2F"/>
    <w:rsid w:val="00E67736"/>
    <w:rsid w:val="00E67B7C"/>
    <w:rsid w:val="00E74434"/>
    <w:rsid w:val="00E750FE"/>
    <w:rsid w:val="00E75294"/>
    <w:rsid w:val="00E76378"/>
    <w:rsid w:val="00E765F6"/>
    <w:rsid w:val="00E7687C"/>
    <w:rsid w:val="00E77C88"/>
    <w:rsid w:val="00E77CFE"/>
    <w:rsid w:val="00E80A59"/>
    <w:rsid w:val="00E81B8C"/>
    <w:rsid w:val="00E824DF"/>
    <w:rsid w:val="00E828CE"/>
    <w:rsid w:val="00E83CD8"/>
    <w:rsid w:val="00E84AEA"/>
    <w:rsid w:val="00E84B0D"/>
    <w:rsid w:val="00E85292"/>
    <w:rsid w:val="00E86BFF"/>
    <w:rsid w:val="00E87972"/>
    <w:rsid w:val="00E91456"/>
    <w:rsid w:val="00E95113"/>
    <w:rsid w:val="00E95221"/>
    <w:rsid w:val="00E95B53"/>
    <w:rsid w:val="00E960D4"/>
    <w:rsid w:val="00E97542"/>
    <w:rsid w:val="00EA0935"/>
    <w:rsid w:val="00EA0FB7"/>
    <w:rsid w:val="00EA29CB"/>
    <w:rsid w:val="00EA2A78"/>
    <w:rsid w:val="00EA49FA"/>
    <w:rsid w:val="00EA7299"/>
    <w:rsid w:val="00EB0065"/>
    <w:rsid w:val="00EB084A"/>
    <w:rsid w:val="00EB22D6"/>
    <w:rsid w:val="00EB247E"/>
    <w:rsid w:val="00EB2772"/>
    <w:rsid w:val="00EB59FC"/>
    <w:rsid w:val="00EB7A2C"/>
    <w:rsid w:val="00EC01FA"/>
    <w:rsid w:val="00EC1EE3"/>
    <w:rsid w:val="00EC3DE6"/>
    <w:rsid w:val="00EC45F3"/>
    <w:rsid w:val="00EC4786"/>
    <w:rsid w:val="00EC799A"/>
    <w:rsid w:val="00ED00F6"/>
    <w:rsid w:val="00ED01AB"/>
    <w:rsid w:val="00ED0274"/>
    <w:rsid w:val="00ED075D"/>
    <w:rsid w:val="00ED28F6"/>
    <w:rsid w:val="00ED3DB7"/>
    <w:rsid w:val="00ED5A8F"/>
    <w:rsid w:val="00ED6B73"/>
    <w:rsid w:val="00ED7D53"/>
    <w:rsid w:val="00EE0BFA"/>
    <w:rsid w:val="00EE11B1"/>
    <w:rsid w:val="00EE18E4"/>
    <w:rsid w:val="00EE1C58"/>
    <w:rsid w:val="00EE216D"/>
    <w:rsid w:val="00EE2B6D"/>
    <w:rsid w:val="00EE37B2"/>
    <w:rsid w:val="00EE3F19"/>
    <w:rsid w:val="00EE58E5"/>
    <w:rsid w:val="00EE6D0A"/>
    <w:rsid w:val="00EF0FE8"/>
    <w:rsid w:val="00EF1ED7"/>
    <w:rsid w:val="00EF26C5"/>
    <w:rsid w:val="00EF2924"/>
    <w:rsid w:val="00EF3CF0"/>
    <w:rsid w:val="00EF7710"/>
    <w:rsid w:val="00EF77ED"/>
    <w:rsid w:val="00F0238B"/>
    <w:rsid w:val="00F034EA"/>
    <w:rsid w:val="00F06D96"/>
    <w:rsid w:val="00F1688D"/>
    <w:rsid w:val="00F177C5"/>
    <w:rsid w:val="00F201DE"/>
    <w:rsid w:val="00F21D33"/>
    <w:rsid w:val="00F233D1"/>
    <w:rsid w:val="00F247D2"/>
    <w:rsid w:val="00F259A9"/>
    <w:rsid w:val="00F26CE3"/>
    <w:rsid w:val="00F26D2D"/>
    <w:rsid w:val="00F26E8B"/>
    <w:rsid w:val="00F276BC"/>
    <w:rsid w:val="00F27BEF"/>
    <w:rsid w:val="00F3169B"/>
    <w:rsid w:val="00F31BCD"/>
    <w:rsid w:val="00F32627"/>
    <w:rsid w:val="00F32690"/>
    <w:rsid w:val="00F32E16"/>
    <w:rsid w:val="00F331B1"/>
    <w:rsid w:val="00F33581"/>
    <w:rsid w:val="00F34BB4"/>
    <w:rsid w:val="00F40F24"/>
    <w:rsid w:val="00F41221"/>
    <w:rsid w:val="00F4129D"/>
    <w:rsid w:val="00F468A0"/>
    <w:rsid w:val="00F5466D"/>
    <w:rsid w:val="00F55040"/>
    <w:rsid w:val="00F57B17"/>
    <w:rsid w:val="00F57E18"/>
    <w:rsid w:val="00F6064A"/>
    <w:rsid w:val="00F613F6"/>
    <w:rsid w:val="00F6212E"/>
    <w:rsid w:val="00F630E7"/>
    <w:rsid w:val="00F65460"/>
    <w:rsid w:val="00F65465"/>
    <w:rsid w:val="00F65681"/>
    <w:rsid w:val="00F66A0F"/>
    <w:rsid w:val="00F67DCB"/>
    <w:rsid w:val="00F70E8E"/>
    <w:rsid w:val="00F71944"/>
    <w:rsid w:val="00F71F7D"/>
    <w:rsid w:val="00F72EAB"/>
    <w:rsid w:val="00F73091"/>
    <w:rsid w:val="00F74593"/>
    <w:rsid w:val="00F75BDE"/>
    <w:rsid w:val="00F76E8C"/>
    <w:rsid w:val="00F772B5"/>
    <w:rsid w:val="00F773A3"/>
    <w:rsid w:val="00F81E19"/>
    <w:rsid w:val="00F82B02"/>
    <w:rsid w:val="00F83C58"/>
    <w:rsid w:val="00F84529"/>
    <w:rsid w:val="00F847AD"/>
    <w:rsid w:val="00F8553B"/>
    <w:rsid w:val="00F85CDD"/>
    <w:rsid w:val="00F85EC1"/>
    <w:rsid w:val="00F9032A"/>
    <w:rsid w:val="00F90B7F"/>
    <w:rsid w:val="00F911B4"/>
    <w:rsid w:val="00F91A54"/>
    <w:rsid w:val="00F91D80"/>
    <w:rsid w:val="00F92528"/>
    <w:rsid w:val="00F94D51"/>
    <w:rsid w:val="00F94FE8"/>
    <w:rsid w:val="00F95170"/>
    <w:rsid w:val="00F95A1A"/>
    <w:rsid w:val="00F96926"/>
    <w:rsid w:val="00FA180A"/>
    <w:rsid w:val="00FA1976"/>
    <w:rsid w:val="00FA2495"/>
    <w:rsid w:val="00FA2DDB"/>
    <w:rsid w:val="00FA35E4"/>
    <w:rsid w:val="00FA361B"/>
    <w:rsid w:val="00FA3EB5"/>
    <w:rsid w:val="00FA66CD"/>
    <w:rsid w:val="00FA6F83"/>
    <w:rsid w:val="00FA7314"/>
    <w:rsid w:val="00FB17D0"/>
    <w:rsid w:val="00FB1863"/>
    <w:rsid w:val="00FB2A2C"/>
    <w:rsid w:val="00FB461B"/>
    <w:rsid w:val="00FB4A43"/>
    <w:rsid w:val="00FB6DEC"/>
    <w:rsid w:val="00FC09A4"/>
    <w:rsid w:val="00FC2092"/>
    <w:rsid w:val="00FC212D"/>
    <w:rsid w:val="00FC2689"/>
    <w:rsid w:val="00FC3955"/>
    <w:rsid w:val="00FC5CF8"/>
    <w:rsid w:val="00FD1A15"/>
    <w:rsid w:val="00FD46F8"/>
    <w:rsid w:val="00FD4C52"/>
    <w:rsid w:val="00FD5880"/>
    <w:rsid w:val="00FD7E33"/>
    <w:rsid w:val="00FD7EC5"/>
    <w:rsid w:val="00FE0331"/>
    <w:rsid w:val="00FE0901"/>
    <w:rsid w:val="00FE1F48"/>
    <w:rsid w:val="00FE214C"/>
    <w:rsid w:val="00FE228B"/>
    <w:rsid w:val="00FE3CDA"/>
    <w:rsid w:val="00FE4460"/>
    <w:rsid w:val="00FE457E"/>
    <w:rsid w:val="00FE4B2B"/>
    <w:rsid w:val="00FE4B38"/>
    <w:rsid w:val="00FE5435"/>
    <w:rsid w:val="00FE6983"/>
    <w:rsid w:val="00FE78FD"/>
    <w:rsid w:val="00FF0699"/>
    <w:rsid w:val="00FF2E88"/>
    <w:rsid w:val="00FF3867"/>
    <w:rsid w:val="00FF4AF5"/>
    <w:rsid w:val="00FF5776"/>
    <w:rsid w:val="00FF7135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19"/>
    <w:pPr>
      <w:jc w:val="left"/>
    </w:pPr>
    <w:rPr>
      <w:rFonts w:eastAsia="Calibri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82519"/>
    <w:pPr>
      <w:keepNext/>
      <w:pageBreakBefore/>
      <w:tabs>
        <w:tab w:val="left" w:pos="709"/>
        <w:tab w:val="num" w:pos="1800"/>
      </w:tabs>
      <w:jc w:val="both"/>
      <w:outlineLvl w:val="0"/>
    </w:pPr>
    <w:rPr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B82519"/>
    <w:pPr>
      <w:keepNext/>
      <w:tabs>
        <w:tab w:val="left" w:pos="1440"/>
      </w:tabs>
      <w:spacing w:before="240" w:after="60"/>
      <w:ind w:left="1440"/>
      <w:jc w:val="both"/>
      <w:outlineLvl w:val="1"/>
    </w:pPr>
    <w:rPr>
      <w:bCs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B82519"/>
    <w:pPr>
      <w:keepNext/>
      <w:tabs>
        <w:tab w:val="left" w:pos="720"/>
      </w:tabs>
      <w:ind w:left="2160" w:hanging="180"/>
      <w:jc w:val="both"/>
      <w:outlineLvl w:val="2"/>
    </w:pPr>
    <w:rPr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B82519"/>
    <w:pPr>
      <w:keepNext/>
      <w:tabs>
        <w:tab w:val="left" w:pos="864"/>
      </w:tabs>
      <w:spacing w:before="240" w:after="60"/>
      <w:ind w:left="2880" w:hanging="144"/>
      <w:jc w:val="both"/>
      <w:outlineLvl w:val="3"/>
    </w:pPr>
    <w:rPr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B82519"/>
    <w:pPr>
      <w:tabs>
        <w:tab w:val="left" w:pos="1008"/>
      </w:tabs>
      <w:spacing w:before="240" w:after="60"/>
      <w:ind w:left="3600" w:hanging="432"/>
      <w:jc w:val="both"/>
      <w:outlineLvl w:val="4"/>
    </w:pPr>
    <w:rPr>
      <w:bCs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B82519"/>
    <w:pPr>
      <w:tabs>
        <w:tab w:val="left" w:pos="1152"/>
      </w:tabs>
      <w:spacing w:before="240" w:after="60"/>
      <w:ind w:left="4320" w:hanging="180"/>
      <w:jc w:val="both"/>
      <w:outlineLvl w:val="5"/>
    </w:pPr>
    <w:rPr>
      <w:bCs/>
      <w:sz w:val="28"/>
      <w:lang w:val="x-none"/>
    </w:rPr>
  </w:style>
  <w:style w:type="paragraph" w:styleId="7">
    <w:name w:val="heading 7"/>
    <w:basedOn w:val="a"/>
    <w:next w:val="a"/>
    <w:link w:val="70"/>
    <w:qFormat/>
    <w:rsid w:val="00B82519"/>
    <w:pPr>
      <w:tabs>
        <w:tab w:val="left" w:pos="1296"/>
      </w:tabs>
      <w:spacing w:before="240" w:after="60"/>
      <w:ind w:left="5040" w:hanging="288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B82519"/>
    <w:pPr>
      <w:tabs>
        <w:tab w:val="left" w:pos="1440"/>
      </w:tabs>
      <w:spacing w:before="240" w:after="60"/>
      <w:ind w:left="5760" w:hanging="432"/>
      <w:outlineLvl w:val="7"/>
    </w:pPr>
    <w:rPr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B82519"/>
    <w:pPr>
      <w:tabs>
        <w:tab w:val="left" w:pos="1584"/>
      </w:tabs>
      <w:spacing w:before="240" w:after="60"/>
      <w:ind w:left="6480" w:hanging="180"/>
      <w:outlineLvl w:val="8"/>
    </w:pPr>
    <w:rPr>
      <w:rFonts w:ascii="Arial" w:hAnsi="Arial" w:cs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519"/>
    <w:rPr>
      <w:rFonts w:eastAsia="Calibri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B82519"/>
    <w:rPr>
      <w:rFonts w:eastAsia="Calibri" w:cs="Times New Roman"/>
      <w:bCs/>
      <w:iCs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B82519"/>
    <w:rPr>
      <w:rFonts w:eastAsia="Calibri" w:cs="Times New Roman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rsid w:val="00B82519"/>
    <w:rPr>
      <w:rFonts w:eastAsia="Calibri" w:cs="Times New Roman"/>
      <w:bCs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B82519"/>
    <w:rPr>
      <w:rFonts w:eastAsia="Calibri" w:cs="Times New Roman"/>
      <w:bCs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B82519"/>
    <w:rPr>
      <w:rFonts w:eastAsia="Calibri" w:cs="Times New Roman"/>
      <w:bCs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B82519"/>
    <w:rPr>
      <w:rFonts w:eastAsia="Calibri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B82519"/>
    <w:rPr>
      <w:rFonts w:eastAsia="Calibri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B82519"/>
    <w:rPr>
      <w:rFonts w:ascii="Arial" w:eastAsia="Calibri" w:hAnsi="Arial" w:cs="Arial"/>
      <w:sz w:val="20"/>
      <w:szCs w:val="20"/>
      <w:lang w:val="x-none" w:eastAsia="ar-SA"/>
    </w:rPr>
  </w:style>
  <w:style w:type="character" w:customStyle="1" w:styleId="WW8Num1z0">
    <w:name w:val="WW8Num1z0"/>
    <w:rsid w:val="00B82519"/>
    <w:rPr>
      <w:rFonts w:ascii="Symbol" w:hAnsi="Symbol" w:cs="OpenSymbol"/>
      <w:bCs/>
      <w:sz w:val="28"/>
      <w:szCs w:val="28"/>
    </w:rPr>
  </w:style>
  <w:style w:type="character" w:customStyle="1" w:styleId="WW8Num2z0">
    <w:name w:val="WW8Num2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z0">
    <w:name w:val="WW8Num3z0"/>
    <w:rsid w:val="00B82519"/>
    <w:rPr>
      <w:rFonts w:cs="Times New Roman" w:hint="default"/>
    </w:rPr>
  </w:style>
  <w:style w:type="character" w:customStyle="1" w:styleId="WW8Num4z0">
    <w:name w:val="WW8Num4z0"/>
    <w:rsid w:val="00B82519"/>
    <w:rPr>
      <w:rFonts w:cs="Times New Roman" w:hint="default"/>
      <w:b/>
    </w:rPr>
  </w:style>
  <w:style w:type="character" w:customStyle="1" w:styleId="WW8Num5z0">
    <w:name w:val="WW8Num5z0"/>
    <w:rsid w:val="00B82519"/>
    <w:rPr>
      <w:rFonts w:cs="Times New Roman" w:hint="default"/>
    </w:rPr>
  </w:style>
  <w:style w:type="character" w:customStyle="1" w:styleId="21">
    <w:name w:val="Основной шрифт абзаца2"/>
    <w:rsid w:val="00B82519"/>
  </w:style>
  <w:style w:type="character" w:customStyle="1" w:styleId="WW8Num6z0">
    <w:name w:val="WW8Num6z0"/>
    <w:rsid w:val="00B82519"/>
    <w:rPr>
      <w:rFonts w:ascii="Arial" w:hAnsi="Arial" w:cs="Arial" w:hint="default"/>
      <w:b/>
      <w:sz w:val="28"/>
      <w:szCs w:val="28"/>
    </w:rPr>
  </w:style>
  <w:style w:type="character" w:customStyle="1" w:styleId="WW8Num7z0">
    <w:name w:val="WW8Num7z0"/>
    <w:rsid w:val="00B82519"/>
    <w:rPr>
      <w:rFonts w:cs="Times New Roman" w:hint="default"/>
    </w:rPr>
  </w:style>
  <w:style w:type="character" w:customStyle="1" w:styleId="WW8Num2z1">
    <w:name w:val="WW8Num2z1"/>
    <w:rsid w:val="00B82519"/>
  </w:style>
  <w:style w:type="character" w:customStyle="1" w:styleId="WW8Num2z2">
    <w:name w:val="WW8Num2z2"/>
    <w:rsid w:val="00B82519"/>
  </w:style>
  <w:style w:type="character" w:customStyle="1" w:styleId="WW8Num2z3">
    <w:name w:val="WW8Num2z3"/>
    <w:rsid w:val="00B82519"/>
  </w:style>
  <w:style w:type="character" w:customStyle="1" w:styleId="WW8Num2z4">
    <w:name w:val="WW8Num2z4"/>
    <w:rsid w:val="00B82519"/>
  </w:style>
  <w:style w:type="character" w:customStyle="1" w:styleId="WW8Num2z5">
    <w:name w:val="WW8Num2z5"/>
    <w:rsid w:val="00B82519"/>
  </w:style>
  <w:style w:type="character" w:customStyle="1" w:styleId="WW8Num2z6">
    <w:name w:val="WW8Num2z6"/>
    <w:rsid w:val="00B82519"/>
  </w:style>
  <w:style w:type="character" w:customStyle="1" w:styleId="WW8Num2z7">
    <w:name w:val="WW8Num2z7"/>
    <w:rsid w:val="00B82519"/>
  </w:style>
  <w:style w:type="character" w:customStyle="1" w:styleId="WW8Num2z8">
    <w:name w:val="WW8Num2z8"/>
    <w:rsid w:val="00B82519"/>
  </w:style>
  <w:style w:type="character" w:customStyle="1" w:styleId="WW8Num4z1">
    <w:name w:val="WW8Num4z1"/>
    <w:rsid w:val="00B82519"/>
    <w:rPr>
      <w:rFonts w:cs="Times New Roman"/>
    </w:rPr>
  </w:style>
  <w:style w:type="character" w:customStyle="1" w:styleId="WW8Num5z1">
    <w:name w:val="WW8Num5z1"/>
    <w:rsid w:val="00B82519"/>
    <w:rPr>
      <w:rFonts w:cs="Times New Roman"/>
    </w:rPr>
  </w:style>
  <w:style w:type="character" w:customStyle="1" w:styleId="WW8Num6z1">
    <w:name w:val="WW8Num6z1"/>
    <w:rsid w:val="00B82519"/>
  </w:style>
  <w:style w:type="character" w:customStyle="1" w:styleId="WW8Num6z2">
    <w:name w:val="WW8Num6z2"/>
    <w:rsid w:val="00B82519"/>
  </w:style>
  <w:style w:type="character" w:customStyle="1" w:styleId="WW8Num6z3">
    <w:name w:val="WW8Num6z3"/>
    <w:rsid w:val="00B82519"/>
  </w:style>
  <w:style w:type="character" w:customStyle="1" w:styleId="WW8Num6z4">
    <w:name w:val="WW8Num6z4"/>
    <w:rsid w:val="00B82519"/>
  </w:style>
  <w:style w:type="character" w:customStyle="1" w:styleId="WW8Num6z5">
    <w:name w:val="WW8Num6z5"/>
    <w:rsid w:val="00B82519"/>
  </w:style>
  <w:style w:type="character" w:customStyle="1" w:styleId="WW8Num6z6">
    <w:name w:val="WW8Num6z6"/>
    <w:rsid w:val="00B82519"/>
  </w:style>
  <w:style w:type="character" w:customStyle="1" w:styleId="WW8Num6z7">
    <w:name w:val="WW8Num6z7"/>
    <w:rsid w:val="00B82519"/>
  </w:style>
  <w:style w:type="character" w:customStyle="1" w:styleId="WW8Num6z8">
    <w:name w:val="WW8Num6z8"/>
    <w:rsid w:val="00B82519"/>
  </w:style>
  <w:style w:type="character" w:customStyle="1" w:styleId="WW8Num7z1">
    <w:name w:val="WW8Num7z1"/>
    <w:rsid w:val="00B82519"/>
    <w:rPr>
      <w:rFonts w:cs="Times New Roman"/>
    </w:rPr>
  </w:style>
  <w:style w:type="character" w:customStyle="1" w:styleId="WW8Num8z0">
    <w:name w:val="WW8Num8z0"/>
    <w:rsid w:val="00B82519"/>
    <w:rPr>
      <w:rFonts w:ascii="Times New Roman" w:eastAsia="Andale Sans UI" w:hAnsi="Times New Roman" w:cs="Times New Roman" w:hint="default"/>
      <w:sz w:val="24"/>
    </w:rPr>
  </w:style>
  <w:style w:type="character" w:customStyle="1" w:styleId="WW8Num8z1">
    <w:name w:val="WW8Num8z1"/>
    <w:rsid w:val="00B82519"/>
  </w:style>
  <w:style w:type="character" w:customStyle="1" w:styleId="WW8Num8z2">
    <w:name w:val="WW8Num8z2"/>
    <w:rsid w:val="00B82519"/>
  </w:style>
  <w:style w:type="character" w:customStyle="1" w:styleId="WW8Num8z3">
    <w:name w:val="WW8Num8z3"/>
    <w:rsid w:val="00B82519"/>
  </w:style>
  <w:style w:type="character" w:customStyle="1" w:styleId="WW8Num8z4">
    <w:name w:val="WW8Num8z4"/>
    <w:rsid w:val="00B82519"/>
  </w:style>
  <w:style w:type="character" w:customStyle="1" w:styleId="WW8Num8z5">
    <w:name w:val="WW8Num8z5"/>
    <w:rsid w:val="00B82519"/>
  </w:style>
  <w:style w:type="character" w:customStyle="1" w:styleId="WW8Num8z6">
    <w:name w:val="WW8Num8z6"/>
    <w:rsid w:val="00B82519"/>
  </w:style>
  <w:style w:type="character" w:customStyle="1" w:styleId="WW8Num8z7">
    <w:name w:val="WW8Num8z7"/>
    <w:rsid w:val="00B82519"/>
  </w:style>
  <w:style w:type="character" w:customStyle="1" w:styleId="WW8Num8z8">
    <w:name w:val="WW8Num8z8"/>
    <w:rsid w:val="00B82519"/>
  </w:style>
  <w:style w:type="character" w:customStyle="1" w:styleId="WW8Num9z0">
    <w:name w:val="WW8Num9z0"/>
    <w:rsid w:val="00B82519"/>
    <w:rPr>
      <w:rFonts w:cs="Times New Roman" w:hint="default"/>
    </w:rPr>
  </w:style>
  <w:style w:type="character" w:customStyle="1" w:styleId="WW8Num9z1">
    <w:name w:val="WW8Num9z1"/>
    <w:rsid w:val="00B82519"/>
    <w:rPr>
      <w:rFonts w:cs="Times New Roman"/>
    </w:rPr>
  </w:style>
  <w:style w:type="character" w:customStyle="1" w:styleId="WW8Num10z0">
    <w:name w:val="WW8Num10z0"/>
    <w:rsid w:val="00B82519"/>
    <w:rPr>
      <w:rFonts w:cs="Times New Roman" w:hint="default"/>
      <w:sz w:val="24"/>
    </w:rPr>
  </w:style>
  <w:style w:type="character" w:customStyle="1" w:styleId="WW8Num10z1">
    <w:name w:val="WW8Num10z1"/>
    <w:rsid w:val="00B82519"/>
    <w:rPr>
      <w:rFonts w:cs="Times New Roman"/>
    </w:rPr>
  </w:style>
  <w:style w:type="character" w:customStyle="1" w:styleId="WW8Num11z0">
    <w:name w:val="WW8Num11z0"/>
    <w:rsid w:val="00B82519"/>
    <w:rPr>
      <w:rFonts w:cs="Times New Roman" w:hint="default"/>
    </w:rPr>
  </w:style>
  <w:style w:type="character" w:customStyle="1" w:styleId="WW8Num11z1">
    <w:name w:val="WW8Num11z1"/>
    <w:rsid w:val="00B82519"/>
    <w:rPr>
      <w:rFonts w:cs="Times New Roman"/>
    </w:rPr>
  </w:style>
  <w:style w:type="character" w:customStyle="1" w:styleId="WW8Num12z0">
    <w:name w:val="WW8Num12z0"/>
    <w:rsid w:val="00B82519"/>
    <w:rPr>
      <w:rFonts w:cs="Times New Roman" w:hint="default"/>
    </w:rPr>
  </w:style>
  <w:style w:type="character" w:customStyle="1" w:styleId="WW8Num12z1">
    <w:name w:val="WW8Num12z1"/>
    <w:rsid w:val="00B82519"/>
    <w:rPr>
      <w:rFonts w:cs="Times New Roman"/>
    </w:rPr>
  </w:style>
  <w:style w:type="character" w:customStyle="1" w:styleId="WW8Num13z0">
    <w:name w:val="WW8Num13z0"/>
    <w:rsid w:val="00B82519"/>
    <w:rPr>
      <w:rFonts w:hint="default"/>
    </w:rPr>
  </w:style>
  <w:style w:type="character" w:customStyle="1" w:styleId="WW8Num13z1">
    <w:name w:val="WW8Num13z1"/>
    <w:rsid w:val="00B82519"/>
  </w:style>
  <w:style w:type="character" w:customStyle="1" w:styleId="WW8Num13z2">
    <w:name w:val="WW8Num13z2"/>
    <w:rsid w:val="00B82519"/>
  </w:style>
  <w:style w:type="character" w:customStyle="1" w:styleId="WW8Num13z3">
    <w:name w:val="WW8Num13z3"/>
    <w:rsid w:val="00B82519"/>
  </w:style>
  <w:style w:type="character" w:customStyle="1" w:styleId="WW8Num13z4">
    <w:name w:val="WW8Num13z4"/>
    <w:rsid w:val="00B82519"/>
  </w:style>
  <w:style w:type="character" w:customStyle="1" w:styleId="WW8Num13z5">
    <w:name w:val="WW8Num13z5"/>
    <w:rsid w:val="00B82519"/>
  </w:style>
  <w:style w:type="character" w:customStyle="1" w:styleId="WW8Num13z6">
    <w:name w:val="WW8Num13z6"/>
    <w:rsid w:val="00B82519"/>
  </w:style>
  <w:style w:type="character" w:customStyle="1" w:styleId="WW8Num13z7">
    <w:name w:val="WW8Num13z7"/>
    <w:rsid w:val="00B82519"/>
  </w:style>
  <w:style w:type="character" w:customStyle="1" w:styleId="WW8Num13z8">
    <w:name w:val="WW8Num13z8"/>
    <w:rsid w:val="00B82519"/>
  </w:style>
  <w:style w:type="character" w:customStyle="1" w:styleId="WW8Num14z0">
    <w:name w:val="WW8Num14z0"/>
    <w:rsid w:val="00B82519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B82519"/>
    <w:rPr>
      <w:rFonts w:ascii="Courier New" w:hAnsi="Courier New" w:cs="Courier New" w:hint="default"/>
    </w:rPr>
  </w:style>
  <w:style w:type="character" w:customStyle="1" w:styleId="WW8Num14z2">
    <w:name w:val="WW8Num14z2"/>
    <w:rsid w:val="00B82519"/>
    <w:rPr>
      <w:rFonts w:ascii="Wingdings" w:hAnsi="Wingdings" w:cs="Wingdings" w:hint="default"/>
    </w:rPr>
  </w:style>
  <w:style w:type="character" w:customStyle="1" w:styleId="WW8Num14z3">
    <w:name w:val="WW8Num14z3"/>
    <w:rsid w:val="00B82519"/>
    <w:rPr>
      <w:rFonts w:ascii="Symbol" w:hAnsi="Symbol" w:cs="Symbol" w:hint="default"/>
    </w:rPr>
  </w:style>
  <w:style w:type="character" w:customStyle="1" w:styleId="WW8Num15z0">
    <w:name w:val="WW8Num15z0"/>
    <w:rsid w:val="00B82519"/>
    <w:rPr>
      <w:rFonts w:ascii="Symbol" w:hAnsi="Symbol" w:cs="Symbol" w:hint="default"/>
    </w:rPr>
  </w:style>
  <w:style w:type="character" w:customStyle="1" w:styleId="WW8Num15z1">
    <w:name w:val="WW8Num15z1"/>
    <w:rsid w:val="00B82519"/>
    <w:rPr>
      <w:rFonts w:ascii="Courier New" w:hAnsi="Courier New" w:cs="Courier New" w:hint="default"/>
    </w:rPr>
  </w:style>
  <w:style w:type="character" w:customStyle="1" w:styleId="WW8Num15z2">
    <w:name w:val="WW8Num15z2"/>
    <w:rsid w:val="00B82519"/>
    <w:rPr>
      <w:rFonts w:ascii="Wingdings" w:hAnsi="Wingdings" w:cs="Wingdings" w:hint="default"/>
    </w:rPr>
  </w:style>
  <w:style w:type="character" w:customStyle="1" w:styleId="WW8Num16z0">
    <w:name w:val="WW8Num16z0"/>
    <w:rsid w:val="00B82519"/>
    <w:rPr>
      <w:rFonts w:cs="Times New Roman" w:hint="default"/>
    </w:rPr>
  </w:style>
  <w:style w:type="character" w:customStyle="1" w:styleId="WW8Num16z1">
    <w:name w:val="WW8Num16z1"/>
    <w:rsid w:val="00B82519"/>
    <w:rPr>
      <w:rFonts w:cs="Times New Roman"/>
    </w:rPr>
  </w:style>
  <w:style w:type="character" w:customStyle="1" w:styleId="WW8Num17z0">
    <w:name w:val="WW8Num17z0"/>
    <w:rsid w:val="00B82519"/>
    <w:rPr>
      <w:rFonts w:cs="Times New Roman" w:hint="default"/>
    </w:rPr>
  </w:style>
  <w:style w:type="character" w:customStyle="1" w:styleId="WW8Num17z1">
    <w:name w:val="WW8Num17z1"/>
    <w:rsid w:val="00B82519"/>
    <w:rPr>
      <w:rFonts w:cs="Times New Roman"/>
    </w:rPr>
  </w:style>
  <w:style w:type="character" w:customStyle="1" w:styleId="WW8Num18z0">
    <w:name w:val="WW8Num18z0"/>
    <w:rsid w:val="00B82519"/>
    <w:rPr>
      <w:rFonts w:hint="default"/>
    </w:rPr>
  </w:style>
  <w:style w:type="character" w:customStyle="1" w:styleId="WW8Num18z1">
    <w:name w:val="WW8Num18z1"/>
    <w:rsid w:val="00B82519"/>
  </w:style>
  <w:style w:type="character" w:customStyle="1" w:styleId="WW8Num18z2">
    <w:name w:val="WW8Num18z2"/>
    <w:rsid w:val="00B82519"/>
  </w:style>
  <w:style w:type="character" w:customStyle="1" w:styleId="WW8Num18z3">
    <w:name w:val="WW8Num18z3"/>
    <w:rsid w:val="00B82519"/>
  </w:style>
  <w:style w:type="character" w:customStyle="1" w:styleId="WW8Num18z4">
    <w:name w:val="WW8Num18z4"/>
    <w:rsid w:val="00B82519"/>
  </w:style>
  <w:style w:type="character" w:customStyle="1" w:styleId="WW8Num18z5">
    <w:name w:val="WW8Num18z5"/>
    <w:rsid w:val="00B82519"/>
  </w:style>
  <w:style w:type="character" w:customStyle="1" w:styleId="WW8Num18z6">
    <w:name w:val="WW8Num18z6"/>
    <w:rsid w:val="00B82519"/>
  </w:style>
  <w:style w:type="character" w:customStyle="1" w:styleId="WW8Num18z7">
    <w:name w:val="WW8Num18z7"/>
    <w:rsid w:val="00B82519"/>
  </w:style>
  <w:style w:type="character" w:customStyle="1" w:styleId="WW8Num18z8">
    <w:name w:val="WW8Num18z8"/>
    <w:rsid w:val="00B82519"/>
  </w:style>
  <w:style w:type="character" w:customStyle="1" w:styleId="WW8Num19z0">
    <w:name w:val="WW8Num19z0"/>
    <w:rsid w:val="00B82519"/>
    <w:rPr>
      <w:rFonts w:cs="Times New Roman" w:hint="default"/>
    </w:rPr>
  </w:style>
  <w:style w:type="character" w:customStyle="1" w:styleId="WW8Num19z1">
    <w:name w:val="WW8Num19z1"/>
    <w:rsid w:val="00B82519"/>
    <w:rPr>
      <w:rFonts w:cs="Times New Roman"/>
    </w:rPr>
  </w:style>
  <w:style w:type="character" w:customStyle="1" w:styleId="WW8Num20z0">
    <w:name w:val="WW8Num20z0"/>
    <w:rsid w:val="00B82519"/>
    <w:rPr>
      <w:rFonts w:cs="Times New Roman" w:hint="default"/>
    </w:rPr>
  </w:style>
  <w:style w:type="character" w:customStyle="1" w:styleId="WW8Num20z1">
    <w:name w:val="WW8Num20z1"/>
    <w:rsid w:val="00B82519"/>
    <w:rPr>
      <w:rFonts w:cs="Times New Roman"/>
    </w:rPr>
  </w:style>
  <w:style w:type="character" w:customStyle="1" w:styleId="WW8Num21z0">
    <w:name w:val="WW8Num21z0"/>
    <w:rsid w:val="00B82519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1z1">
    <w:name w:val="WW8Num21z1"/>
    <w:rsid w:val="00B82519"/>
  </w:style>
  <w:style w:type="character" w:customStyle="1" w:styleId="WW8Num21z2">
    <w:name w:val="WW8Num21z2"/>
    <w:rsid w:val="00B82519"/>
  </w:style>
  <w:style w:type="character" w:customStyle="1" w:styleId="WW8Num21z3">
    <w:name w:val="WW8Num21z3"/>
    <w:rsid w:val="00B82519"/>
  </w:style>
  <w:style w:type="character" w:customStyle="1" w:styleId="WW8Num21z4">
    <w:name w:val="WW8Num21z4"/>
    <w:rsid w:val="00B82519"/>
  </w:style>
  <w:style w:type="character" w:customStyle="1" w:styleId="WW8Num21z5">
    <w:name w:val="WW8Num21z5"/>
    <w:rsid w:val="00B82519"/>
  </w:style>
  <w:style w:type="character" w:customStyle="1" w:styleId="WW8Num21z6">
    <w:name w:val="WW8Num21z6"/>
    <w:rsid w:val="00B82519"/>
  </w:style>
  <w:style w:type="character" w:customStyle="1" w:styleId="WW8Num21z7">
    <w:name w:val="WW8Num21z7"/>
    <w:rsid w:val="00B82519"/>
  </w:style>
  <w:style w:type="character" w:customStyle="1" w:styleId="WW8Num21z8">
    <w:name w:val="WW8Num21z8"/>
    <w:rsid w:val="00B82519"/>
  </w:style>
  <w:style w:type="character" w:customStyle="1" w:styleId="WW8Num22z0">
    <w:name w:val="WW8Num22z0"/>
    <w:rsid w:val="00B82519"/>
    <w:rPr>
      <w:rFonts w:hint="default"/>
    </w:rPr>
  </w:style>
  <w:style w:type="character" w:customStyle="1" w:styleId="WW8Num22z1">
    <w:name w:val="WW8Num22z1"/>
    <w:rsid w:val="00B82519"/>
  </w:style>
  <w:style w:type="character" w:customStyle="1" w:styleId="WW8Num22z2">
    <w:name w:val="WW8Num22z2"/>
    <w:rsid w:val="00B82519"/>
  </w:style>
  <w:style w:type="character" w:customStyle="1" w:styleId="WW8Num22z3">
    <w:name w:val="WW8Num22z3"/>
    <w:rsid w:val="00B82519"/>
  </w:style>
  <w:style w:type="character" w:customStyle="1" w:styleId="WW8Num22z4">
    <w:name w:val="WW8Num22z4"/>
    <w:rsid w:val="00B82519"/>
  </w:style>
  <w:style w:type="character" w:customStyle="1" w:styleId="WW8Num22z5">
    <w:name w:val="WW8Num22z5"/>
    <w:rsid w:val="00B82519"/>
  </w:style>
  <w:style w:type="character" w:customStyle="1" w:styleId="WW8Num22z6">
    <w:name w:val="WW8Num22z6"/>
    <w:rsid w:val="00B82519"/>
  </w:style>
  <w:style w:type="character" w:customStyle="1" w:styleId="WW8Num22z7">
    <w:name w:val="WW8Num22z7"/>
    <w:rsid w:val="00B82519"/>
  </w:style>
  <w:style w:type="character" w:customStyle="1" w:styleId="WW8Num22z8">
    <w:name w:val="WW8Num22z8"/>
    <w:rsid w:val="00B82519"/>
  </w:style>
  <w:style w:type="character" w:customStyle="1" w:styleId="WW8Num23z0">
    <w:name w:val="WW8Num23z0"/>
    <w:rsid w:val="00B82519"/>
    <w:rPr>
      <w:rFonts w:hint="default"/>
      <w:b/>
      <w:sz w:val="28"/>
      <w:szCs w:val="28"/>
    </w:rPr>
  </w:style>
  <w:style w:type="character" w:customStyle="1" w:styleId="WW8Num23z1">
    <w:name w:val="WW8Num23z1"/>
    <w:rsid w:val="00B82519"/>
  </w:style>
  <w:style w:type="character" w:customStyle="1" w:styleId="WW8Num23z2">
    <w:name w:val="WW8Num23z2"/>
    <w:rsid w:val="00B82519"/>
  </w:style>
  <w:style w:type="character" w:customStyle="1" w:styleId="WW8Num23z3">
    <w:name w:val="WW8Num23z3"/>
    <w:rsid w:val="00B82519"/>
  </w:style>
  <w:style w:type="character" w:customStyle="1" w:styleId="WW8Num23z4">
    <w:name w:val="WW8Num23z4"/>
    <w:rsid w:val="00B82519"/>
  </w:style>
  <w:style w:type="character" w:customStyle="1" w:styleId="WW8Num23z5">
    <w:name w:val="WW8Num23z5"/>
    <w:rsid w:val="00B82519"/>
  </w:style>
  <w:style w:type="character" w:customStyle="1" w:styleId="WW8Num23z6">
    <w:name w:val="WW8Num23z6"/>
    <w:rsid w:val="00B82519"/>
  </w:style>
  <w:style w:type="character" w:customStyle="1" w:styleId="WW8Num23z7">
    <w:name w:val="WW8Num23z7"/>
    <w:rsid w:val="00B82519"/>
  </w:style>
  <w:style w:type="character" w:customStyle="1" w:styleId="WW8Num23z8">
    <w:name w:val="WW8Num23z8"/>
    <w:rsid w:val="00B82519"/>
  </w:style>
  <w:style w:type="character" w:customStyle="1" w:styleId="WW8Num24z0">
    <w:name w:val="WW8Num24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24z1">
    <w:name w:val="WW8Num24z1"/>
    <w:rsid w:val="00B82519"/>
  </w:style>
  <w:style w:type="character" w:customStyle="1" w:styleId="WW8Num24z2">
    <w:name w:val="WW8Num24z2"/>
    <w:rsid w:val="00B82519"/>
  </w:style>
  <w:style w:type="character" w:customStyle="1" w:styleId="WW8Num24z3">
    <w:name w:val="WW8Num24z3"/>
    <w:rsid w:val="00B82519"/>
  </w:style>
  <w:style w:type="character" w:customStyle="1" w:styleId="WW8Num24z4">
    <w:name w:val="WW8Num24z4"/>
    <w:rsid w:val="00B82519"/>
  </w:style>
  <w:style w:type="character" w:customStyle="1" w:styleId="WW8Num24z5">
    <w:name w:val="WW8Num24z5"/>
    <w:rsid w:val="00B82519"/>
  </w:style>
  <w:style w:type="character" w:customStyle="1" w:styleId="WW8Num24z6">
    <w:name w:val="WW8Num24z6"/>
    <w:rsid w:val="00B82519"/>
  </w:style>
  <w:style w:type="character" w:customStyle="1" w:styleId="WW8Num24z7">
    <w:name w:val="WW8Num24z7"/>
    <w:rsid w:val="00B82519"/>
  </w:style>
  <w:style w:type="character" w:customStyle="1" w:styleId="WW8Num24z8">
    <w:name w:val="WW8Num24z8"/>
    <w:rsid w:val="00B82519"/>
  </w:style>
  <w:style w:type="character" w:customStyle="1" w:styleId="WW8Num25z0">
    <w:name w:val="WW8Num25z0"/>
    <w:rsid w:val="00B82519"/>
    <w:rPr>
      <w:rFonts w:cs="Times New Roman" w:hint="default"/>
    </w:rPr>
  </w:style>
  <w:style w:type="character" w:customStyle="1" w:styleId="WW8Num25z1">
    <w:name w:val="WW8Num25z1"/>
    <w:rsid w:val="00B82519"/>
    <w:rPr>
      <w:rFonts w:cs="Times New Roman"/>
    </w:rPr>
  </w:style>
  <w:style w:type="character" w:customStyle="1" w:styleId="WW8Num26z0">
    <w:name w:val="WW8Num26z0"/>
    <w:rsid w:val="00B82519"/>
    <w:rPr>
      <w:rFonts w:ascii="Times New Roman" w:eastAsia="Arial" w:hAnsi="Times New Roman" w:cs="Times New Roman"/>
      <w:b w:val="0"/>
      <w:spacing w:val="-23"/>
      <w:sz w:val="28"/>
      <w:szCs w:val="28"/>
    </w:rPr>
  </w:style>
  <w:style w:type="character" w:customStyle="1" w:styleId="WW8Num27z0">
    <w:name w:val="WW8Num27z0"/>
    <w:rsid w:val="00B82519"/>
    <w:rPr>
      <w:rFonts w:cs="Times New Roman" w:hint="default"/>
    </w:rPr>
  </w:style>
  <w:style w:type="character" w:customStyle="1" w:styleId="WW8Num27z1">
    <w:name w:val="WW8Num27z1"/>
    <w:rsid w:val="00B82519"/>
    <w:rPr>
      <w:rFonts w:cs="Times New Roman"/>
    </w:rPr>
  </w:style>
  <w:style w:type="character" w:customStyle="1" w:styleId="WW8Num28z0">
    <w:name w:val="WW8Num28z0"/>
    <w:rsid w:val="00B82519"/>
    <w:rPr>
      <w:rFonts w:cs="Times New Roman" w:hint="default"/>
      <w:b w:val="0"/>
      <w:sz w:val="24"/>
    </w:rPr>
  </w:style>
  <w:style w:type="character" w:customStyle="1" w:styleId="WW8Num28z1">
    <w:name w:val="WW8Num28z1"/>
    <w:rsid w:val="00B82519"/>
    <w:rPr>
      <w:rFonts w:cs="Times New Roman"/>
    </w:rPr>
  </w:style>
  <w:style w:type="character" w:customStyle="1" w:styleId="WW8Num29z0">
    <w:name w:val="WW8Num29z0"/>
    <w:rsid w:val="00B82519"/>
    <w:rPr>
      <w:rFonts w:cs="Times New Roman"/>
    </w:rPr>
  </w:style>
  <w:style w:type="character" w:customStyle="1" w:styleId="WW8Num30z0">
    <w:name w:val="WW8Num30z0"/>
    <w:rsid w:val="00B82519"/>
    <w:rPr>
      <w:rFonts w:cs="Times New Roman"/>
    </w:rPr>
  </w:style>
  <w:style w:type="character" w:customStyle="1" w:styleId="WW8Num31z0">
    <w:name w:val="WW8Num31z0"/>
    <w:rsid w:val="00B82519"/>
    <w:rPr>
      <w:rFonts w:cs="Times New Roman" w:hint="default"/>
    </w:rPr>
  </w:style>
  <w:style w:type="character" w:customStyle="1" w:styleId="WW8Num31z1">
    <w:name w:val="WW8Num31z1"/>
    <w:rsid w:val="00B82519"/>
    <w:rPr>
      <w:rFonts w:cs="Times New Roman"/>
    </w:rPr>
  </w:style>
  <w:style w:type="character" w:customStyle="1" w:styleId="WW8Num32z0">
    <w:name w:val="WW8Num32z0"/>
    <w:rsid w:val="00B82519"/>
  </w:style>
  <w:style w:type="character" w:customStyle="1" w:styleId="WW8Num32z1">
    <w:name w:val="WW8Num32z1"/>
    <w:rsid w:val="00B82519"/>
  </w:style>
  <w:style w:type="character" w:customStyle="1" w:styleId="WW8Num32z2">
    <w:name w:val="WW8Num32z2"/>
    <w:rsid w:val="00B82519"/>
  </w:style>
  <w:style w:type="character" w:customStyle="1" w:styleId="WW8Num32z3">
    <w:name w:val="WW8Num32z3"/>
    <w:rsid w:val="00B82519"/>
  </w:style>
  <w:style w:type="character" w:customStyle="1" w:styleId="WW8Num32z4">
    <w:name w:val="WW8Num32z4"/>
    <w:rsid w:val="00B82519"/>
  </w:style>
  <w:style w:type="character" w:customStyle="1" w:styleId="WW8Num32z5">
    <w:name w:val="WW8Num32z5"/>
    <w:rsid w:val="00B82519"/>
  </w:style>
  <w:style w:type="character" w:customStyle="1" w:styleId="WW8Num32z6">
    <w:name w:val="WW8Num32z6"/>
    <w:rsid w:val="00B82519"/>
  </w:style>
  <w:style w:type="character" w:customStyle="1" w:styleId="WW8Num32z7">
    <w:name w:val="WW8Num32z7"/>
    <w:rsid w:val="00B82519"/>
  </w:style>
  <w:style w:type="character" w:customStyle="1" w:styleId="WW8Num32z8">
    <w:name w:val="WW8Num32z8"/>
    <w:rsid w:val="00B82519"/>
  </w:style>
  <w:style w:type="character" w:customStyle="1" w:styleId="WW8Num33z0">
    <w:name w:val="WW8Num33z0"/>
    <w:rsid w:val="00B82519"/>
    <w:rPr>
      <w:rFonts w:cs="Times New Roman" w:hint="default"/>
    </w:rPr>
  </w:style>
  <w:style w:type="character" w:customStyle="1" w:styleId="WW8Num33z1">
    <w:name w:val="WW8Num33z1"/>
    <w:rsid w:val="00B82519"/>
    <w:rPr>
      <w:rFonts w:cs="Times New Roman"/>
    </w:rPr>
  </w:style>
  <w:style w:type="character" w:customStyle="1" w:styleId="WW8Num34z0">
    <w:name w:val="WW8Num34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4z1">
    <w:name w:val="WW8Num34z1"/>
    <w:rsid w:val="00B82519"/>
  </w:style>
  <w:style w:type="character" w:customStyle="1" w:styleId="WW8Num34z2">
    <w:name w:val="WW8Num34z2"/>
    <w:rsid w:val="00B82519"/>
  </w:style>
  <w:style w:type="character" w:customStyle="1" w:styleId="WW8Num34z3">
    <w:name w:val="WW8Num34z3"/>
    <w:rsid w:val="00B82519"/>
  </w:style>
  <w:style w:type="character" w:customStyle="1" w:styleId="WW8Num34z4">
    <w:name w:val="WW8Num34z4"/>
    <w:rsid w:val="00B82519"/>
  </w:style>
  <w:style w:type="character" w:customStyle="1" w:styleId="WW8Num34z5">
    <w:name w:val="WW8Num34z5"/>
    <w:rsid w:val="00B82519"/>
  </w:style>
  <w:style w:type="character" w:customStyle="1" w:styleId="WW8Num34z6">
    <w:name w:val="WW8Num34z6"/>
    <w:rsid w:val="00B82519"/>
  </w:style>
  <w:style w:type="character" w:customStyle="1" w:styleId="WW8Num34z7">
    <w:name w:val="WW8Num34z7"/>
    <w:rsid w:val="00B82519"/>
  </w:style>
  <w:style w:type="character" w:customStyle="1" w:styleId="WW8Num34z8">
    <w:name w:val="WW8Num34z8"/>
    <w:rsid w:val="00B82519"/>
  </w:style>
  <w:style w:type="character" w:customStyle="1" w:styleId="WW8Num35z0">
    <w:name w:val="WW8Num35z0"/>
    <w:rsid w:val="00B82519"/>
    <w:rPr>
      <w:rFonts w:eastAsia="Times New Roman" w:hint="default"/>
    </w:rPr>
  </w:style>
  <w:style w:type="character" w:customStyle="1" w:styleId="WW8Num35z1">
    <w:name w:val="WW8Num35z1"/>
    <w:rsid w:val="00B82519"/>
  </w:style>
  <w:style w:type="character" w:customStyle="1" w:styleId="WW8Num35z2">
    <w:name w:val="WW8Num35z2"/>
    <w:rsid w:val="00B82519"/>
  </w:style>
  <w:style w:type="character" w:customStyle="1" w:styleId="WW8Num35z3">
    <w:name w:val="WW8Num35z3"/>
    <w:rsid w:val="00B82519"/>
  </w:style>
  <w:style w:type="character" w:customStyle="1" w:styleId="WW8Num35z4">
    <w:name w:val="WW8Num35z4"/>
    <w:rsid w:val="00B82519"/>
  </w:style>
  <w:style w:type="character" w:customStyle="1" w:styleId="WW8Num35z5">
    <w:name w:val="WW8Num35z5"/>
    <w:rsid w:val="00B82519"/>
  </w:style>
  <w:style w:type="character" w:customStyle="1" w:styleId="WW8Num35z6">
    <w:name w:val="WW8Num35z6"/>
    <w:rsid w:val="00B82519"/>
  </w:style>
  <w:style w:type="character" w:customStyle="1" w:styleId="WW8Num35z7">
    <w:name w:val="WW8Num35z7"/>
    <w:rsid w:val="00B82519"/>
  </w:style>
  <w:style w:type="character" w:customStyle="1" w:styleId="WW8Num35z8">
    <w:name w:val="WW8Num35z8"/>
    <w:rsid w:val="00B82519"/>
  </w:style>
  <w:style w:type="character" w:customStyle="1" w:styleId="WW8Num36z0">
    <w:name w:val="WW8Num36z0"/>
    <w:rsid w:val="00B82519"/>
    <w:rPr>
      <w:rFonts w:cs="Times New Roman"/>
      <w:b/>
      <w:bCs/>
      <w:sz w:val="28"/>
      <w:szCs w:val="28"/>
    </w:rPr>
  </w:style>
  <w:style w:type="character" w:customStyle="1" w:styleId="WW8Num37z0">
    <w:name w:val="WW8Num37z0"/>
    <w:rsid w:val="00B82519"/>
    <w:rPr>
      <w:rFonts w:cs="Times New Roman" w:hint="default"/>
    </w:rPr>
  </w:style>
  <w:style w:type="character" w:customStyle="1" w:styleId="11">
    <w:name w:val="Основной шрифт абзаца1"/>
    <w:rsid w:val="00B82519"/>
  </w:style>
  <w:style w:type="character" w:customStyle="1" w:styleId="a3">
    <w:name w:val="Основной текст с отступом Знак"/>
    <w:rsid w:val="00B82519"/>
    <w:rPr>
      <w:rFonts w:ascii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rsid w:val="00B82519"/>
    <w:rPr>
      <w:rFonts w:ascii="Times New Roman" w:hAnsi="Times New Roman" w:cs="Times New Roman"/>
      <w:sz w:val="20"/>
      <w:szCs w:val="20"/>
      <w:lang w:val="x-none"/>
    </w:rPr>
  </w:style>
  <w:style w:type="character" w:styleId="a5">
    <w:name w:val="page number"/>
    <w:rsid w:val="00B82519"/>
    <w:rPr>
      <w:rFonts w:cs="Times New Roman"/>
    </w:rPr>
  </w:style>
  <w:style w:type="character" w:customStyle="1" w:styleId="12">
    <w:name w:val="Замещающий текст1"/>
    <w:rsid w:val="00B82519"/>
    <w:rPr>
      <w:rFonts w:cs="Times New Roman"/>
      <w:color w:val="808080"/>
    </w:rPr>
  </w:style>
  <w:style w:type="character" w:customStyle="1" w:styleId="a6">
    <w:name w:val="Текст выноски Знак"/>
    <w:rsid w:val="00B82519"/>
    <w:rPr>
      <w:rFonts w:ascii="Tahoma" w:hAnsi="Tahoma" w:cs="Tahoma"/>
      <w:sz w:val="16"/>
      <w:szCs w:val="16"/>
      <w:lang w:val="x-none"/>
    </w:rPr>
  </w:style>
  <w:style w:type="character" w:customStyle="1" w:styleId="22">
    <w:name w:val="Основной текст с отступом 2 Знак"/>
    <w:rsid w:val="00B82519"/>
    <w:rPr>
      <w:rFonts w:ascii="Times New Roman" w:hAnsi="Times New Roman" w:cs="Times New Roman"/>
      <w:sz w:val="24"/>
      <w:szCs w:val="24"/>
      <w:lang w:val="x-none"/>
    </w:rPr>
  </w:style>
  <w:style w:type="character" w:customStyle="1" w:styleId="a7">
    <w:name w:val="Нижний колонтитул Знак"/>
    <w:rsid w:val="00B82519"/>
    <w:rPr>
      <w:rFonts w:ascii="Times New Roman" w:hAnsi="Times New Roman" w:cs="Times New Roman"/>
      <w:sz w:val="20"/>
      <w:szCs w:val="20"/>
      <w:lang w:val="x-none"/>
    </w:rPr>
  </w:style>
  <w:style w:type="character" w:customStyle="1" w:styleId="FontStyle26">
    <w:name w:val="Font Style26"/>
    <w:rsid w:val="00B82519"/>
    <w:rPr>
      <w:rFonts w:ascii="Times New Roman" w:hAnsi="Times New Roman" w:cs="Times New Roman" w:hint="default"/>
      <w:b/>
      <w:bCs/>
      <w:sz w:val="20"/>
      <w:szCs w:val="20"/>
    </w:rPr>
  </w:style>
  <w:style w:type="character" w:styleId="a8">
    <w:name w:val="Strong"/>
    <w:qFormat/>
    <w:rsid w:val="00B82519"/>
    <w:rPr>
      <w:b/>
      <w:bCs/>
    </w:rPr>
  </w:style>
  <w:style w:type="character" w:customStyle="1" w:styleId="a9">
    <w:name w:val="Основной текст Знак"/>
    <w:basedOn w:val="11"/>
    <w:rsid w:val="00B8251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82519"/>
  </w:style>
  <w:style w:type="character" w:customStyle="1" w:styleId="WW-Absatz-Standardschriftart">
    <w:name w:val="WW-Absatz-Standardschriftart"/>
    <w:rsid w:val="00B82519"/>
  </w:style>
  <w:style w:type="character" w:styleId="aa">
    <w:name w:val="Hyperlink"/>
    <w:rsid w:val="00B82519"/>
    <w:rPr>
      <w:color w:val="000080"/>
      <w:u w:val="single"/>
    </w:rPr>
  </w:style>
  <w:style w:type="character" w:customStyle="1" w:styleId="ab">
    <w:name w:val="Символ нумерации"/>
    <w:rsid w:val="00B82519"/>
  </w:style>
  <w:style w:type="character" w:customStyle="1" w:styleId="ac">
    <w:name w:val="Название Знак"/>
    <w:basedOn w:val="11"/>
    <w:rsid w:val="00B82519"/>
    <w:rPr>
      <w:rFonts w:ascii="Arial" w:eastAsia="Andale Sans UI" w:hAnsi="Arial" w:cs="Tahoma"/>
      <w:kern w:val="1"/>
      <w:sz w:val="28"/>
      <w:szCs w:val="28"/>
    </w:rPr>
  </w:style>
  <w:style w:type="character" w:customStyle="1" w:styleId="ad">
    <w:name w:val="Подзаголовок Знак"/>
    <w:basedOn w:val="11"/>
    <w:rsid w:val="00B82519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pple-converted-space">
    <w:name w:val="apple-converted-space"/>
    <w:basedOn w:val="11"/>
    <w:rsid w:val="00B82519"/>
  </w:style>
  <w:style w:type="paragraph" w:customStyle="1" w:styleId="ae">
    <w:name w:val="Заголовок"/>
    <w:basedOn w:val="a"/>
    <w:next w:val="af"/>
    <w:rsid w:val="00B82519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">
    <w:name w:val="Body Text"/>
    <w:basedOn w:val="a"/>
    <w:link w:val="13"/>
    <w:rsid w:val="00B82519"/>
    <w:pPr>
      <w:spacing w:after="120"/>
    </w:pPr>
  </w:style>
  <w:style w:type="character" w:customStyle="1" w:styleId="13">
    <w:name w:val="Основной текст Знак1"/>
    <w:basedOn w:val="a0"/>
    <w:link w:val="af"/>
    <w:rsid w:val="00B82519"/>
    <w:rPr>
      <w:rFonts w:eastAsia="Calibri" w:cs="Times New Roman"/>
      <w:sz w:val="20"/>
      <w:szCs w:val="20"/>
      <w:lang w:eastAsia="ar-SA"/>
    </w:rPr>
  </w:style>
  <w:style w:type="paragraph" w:styleId="af0">
    <w:name w:val="List"/>
    <w:basedOn w:val="af"/>
    <w:rsid w:val="00B82519"/>
    <w:pPr>
      <w:widowControl w:val="0"/>
      <w:suppressAutoHyphens/>
    </w:pPr>
    <w:rPr>
      <w:rFonts w:eastAsia="Andale Sans UI" w:cs="Tahoma"/>
      <w:kern w:val="1"/>
      <w:sz w:val="24"/>
      <w:szCs w:val="24"/>
      <w:lang w:val="x-none"/>
    </w:rPr>
  </w:style>
  <w:style w:type="paragraph" w:customStyle="1" w:styleId="31">
    <w:name w:val="Название3"/>
    <w:basedOn w:val="a"/>
    <w:rsid w:val="00B825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B82519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B825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B82519"/>
    <w:pPr>
      <w:suppressLineNumbers/>
    </w:pPr>
    <w:rPr>
      <w:rFonts w:cs="Mangal"/>
    </w:rPr>
  </w:style>
  <w:style w:type="paragraph" w:styleId="af1">
    <w:name w:val="Body Text Indent"/>
    <w:basedOn w:val="a"/>
    <w:link w:val="14"/>
    <w:rsid w:val="00B82519"/>
    <w:pPr>
      <w:ind w:firstLine="576"/>
      <w:jc w:val="both"/>
    </w:pPr>
    <w:rPr>
      <w:lang w:val="x-none"/>
    </w:rPr>
  </w:style>
  <w:style w:type="character" w:customStyle="1" w:styleId="14">
    <w:name w:val="Основной текст с отступом Знак1"/>
    <w:basedOn w:val="a0"/>
    <w:link w:val="af1"/>
    <w:rsid w:val="00B82519"/>
    <w:rPr>
      <w:rFonts w:eastAsia="Calibri" w:cs="Times New Roman"/>
      <w:sz w:val="20"/>
      <w:szCs w:val="20"/>
      <w:lang w:val="x-none" w:eastAsia="ar-SA"/>
    </w:rPr>
  </w:style>
  <w:style w:type="paragraph" w:customStyle="1" w:styleId="310">
    <w:name w:val="Основной текст 31"/>
    <w:basedOn w:val="a"/>
    <w:rsid w:val="00B82519"/>
    <w:pPr>
      <w:jc w:val="both"/>
    </w:pPr>
    <w:rPr>
      <w:sz w:val="28"/>
    </w:rPr>
  </w:style>
  <w:style w:type="paragraph" w:styleId="af2">
    <w:name w:val="header"/>
    <w:basedOn w:val="a"/>
    <w:link w:val="15"/>
    <w:rsid w:val="00B82519"/>
    <w:pPr>
      <w:tabs>
        <w:tab w:val="center" w:pos="4677"/>
        <w:tab w:val="right" w:pos="9355"/>
      </w:tabs>
    </w:pPr>
    <w:rPr>
      <w:lang w:val="x-none"/>
    </w:rPr>
  </w:style>
  <w:style w:type="character" w:customStyle="1" w:styleId="15">
    <w:name w:val="Верхний колонтитул Знак1"/>
    <w:basedOn w:val="a0"/>
    <w:link w:val="af2"/>
    <w:rsid w:val="00B82519"/>
    <w:rPr>
      <w:rFonts w:eastAsia="Calibri" w:cs="Times New Roman"/>
      <w:sz w:val="20"/>
      <w:szCs w:val="20"/>
      <w:lang w:val="x-none" w:eastAsia="ar-SA"/>
    </w:rPr>
  </w:style>
  <w:style w:type="paragraph" w:styleId="af3">
    <w:name w:val="Balloon Text"/>
    <w:basedOn w:val="a"/>
    <w:link w:val="16"/>
    <w:rsid w:val="00B82519"/>
    <w:rPr>
      <w:rFonts w:ascii="Tahoma" w:hAnsi="Tahoma" w:cs="Tahoma"/>
      <w:sz w:val="16"/>
      <w:szCs w:val="16"/>
      <w:lang w:val="x-none"/>
    </w:rPr>
  </w:style>
  <w:style w:type="character" w:customStyle="1" w:styleId="16">
    <w:name w:val="Текст выноски Знак1"/>
    <w:basedOn w:val="a0"/>
    <w:link w:val="af3"/>
    <w:rsid w:val="00B82519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210">
    <w:name w:val="Основной текст с отступом 21"/>
    <w:basedOn w:val="a"/>
    <w:rsid w:val="00B82519"/>
    <w:pPr>
      <w:spacing w:after="120" w:line="480" w:lineRule="auto"/>
      <w:ind w:left="283"/>
    </w:pPr>
    <w:rPr>
      <w:sz w:val="24"/>
      <w:szCs w:val="24"/>
      <w:lang w:val="x-none"/>
    </w:rPr>
  </w:style>
  <w:style w:type="paragraph" w:customStyle="1" w:styleId="17">
    <w:name w:val="Абзац списка1"/>
    <w:basedOn w:val="a"/>
    <w:rsid w:val="00B8251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82519"/>
    <w:pPr>
      <w:suppressAutoHyphens/>
      <w:autoSpaceDE w:val="0"/>
      <w:jc w:val="left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B82519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sz w:val="20"/>
      <w:szCs w:val="20"/>
      <w:lang w:eastAsia="ar-SA"/>
    </w:rPr>
  </w:style>
  <w:style w:type="paragraph" w:styleId="af4">
    <w:name w:val="footer"/>
    <w:basedOn w:val="a"/>
    <w:link w:val="18"/>
    <w:rsid w:val="00B82519"/>
    <w:pPr>
      <w:tabs>
        <w:tab w:val="center" w:pos="4677"/>
        <w:tab w:val="right" w:pos="9355"/>
      </w:tabs>
    </w:pPr>
    <w:rPr>
      <w:lang w:val="x-none"/>
    </w:rPr>
  </w:style>
  <w:style w:type="character" w:customStyle="1" w:styleId="18">
    <w:name w:val="Нижний колонтитул Знак1"/>
    <w:basedOn w:val="a0"/>
    <w:link w:val="af4"/>
    <w:rsid w:val="00B82519"/>
    <w:rPr>
      <w:rFonts w:eastAsia="Calibri" w:cs="Times New Roman"/>
      <w:sz w:val="20"/>
      <w:szCs w:val="20"/>
      <w:lang w:val="x-none" w:eastAsia="ar-SA"/>
    </w:rPr>
  </w:style>
  <w:style w:type="paragraph" w:styleId="af5">
    <w:name w:val="Normal (Web)"/>
    <w:basedOn w:val="a"/>
    <w:rsid w:val="00B82519"/>
    <w:pPr>
      <w:spacing w:before="280" w:after="119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B82519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af6">
    <w:name w:val="Нормальный"/>
    <w:rsid w:val="00B82519"/>
    <w:pPr>
      <w:widowControl w:val="0"/>
      <w:suppressAutoHyphens/>
      <w:autoSpaceDE w:val="0"/>
      <w:jc w:val="left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19">
    <w:name w:val="Название1"/>
    <w:basedOn w:val="a"/>
    <w:rsid w:val="00B82519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a">
    <w:name w:val="Указатель1"/>
    <w:basedOn w:val="a"/>
    <w:rsid w:val="00B82519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styleId="af7">
    <w:name w:val="Title"/>
    <w:basedOn w:val="ae"/>
    <w:next w:val="af8"/>
    <w:link w:val="1b"/>
    <w:qFormat/>
    <w:rsid w:val="00B82519"/>
  </w:style>
  <w:style w:type="character" w:customStyle="1" w:styleId="1b">
    <w:name w:val="Название Знак1"/>
    <w:basedOn w:val="a0"/>
    <w:link w:val="af7"/>
    <w:rsid w:val="00B82519"/>
    <w:rPr>
      <w:rFonts w:ascii="Arial" w:eastAsia="Andale Sans UI" w:hAnsi="Arial" w:cs="Tahoma"/>
      <w:kern w:val="1"/>
      <w:szCs w:val="28"/>
      <w:lang w:eastAsia="ar-SA"/>
    </w:rPr>
  </w:style>
  <w:style w:type="paragraph" w:styleId="af8">
    <w:name w:val="Subtitle"/>
    <w:basedOn w:val="ae"/>
    <w:next w:val="af"/>
    <w:link w:val="1c"/>
    <w:qFormat/>
    <w:rsid w:val="00B82519"/>
    <w:pPr>
      <w:jc w:val="center"/>
    </w:pPr>
    <w:rPr>
      <w:i/>
      <w:iCs/>
    </w:rPr>
  </w:style>
  <w:style w:type="character" w:customStyle="1" w:styleId="1c">
    <w:name w:val="Подзаголовок Знак1"/>
    <w:basedOn w:val="a0"/>
    <w:link w:val="af8"/>
    <w:rsid w:val="00B82519"/>
    <w:rPr>
      <w:rFonts w:ascii="Arial" w:eastAsia="Andale Sans UI" w:hAnsi="Arial" w:cs="Tahoma"/>
      <w:i/>
      <w:iCs/>
      <w:kern w:val="1"/>
      <w:szCs w:val="28"/>
      <w:lang w:eastAsia="ar-SA"/>
    </w:rPr>
  </w:style>
  <w:style w:type="paragraph" w:customStyle="1" w:styleId="af9">
    <w:name w:val="Содержимое таблицы"/>
    <w:basedOn w:val="a"/>
    <w:rsid w:val="00B82519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a">
    <w:name w:val="Заголовок таблицы"/>
    <w:basedOn w:val="af9"/>
    <w:rsid w:val="00B82519"/>
    <w:pPr>
      <w:jc w:val="center"/>
    </w:pPr>
    <w:rPr>
      <w:b/>
      <w:bCs/>
    </w:rPr>
  </w:style>
  <w:style w:type="paragraph" w:styleId="afb">
    <w:name w:val="No Spacing"/>
    <w:qFormat/>
    <w:rsid w:val="00B82519"/>
    <w:pPr>
      <w:suppressAutoHyphens/>
      <w:jc w:val="left"/>
    </w:pPr>
    <w:rPr>
      <w:rFonts w:ascii="Calibri" w:eastAsia="Calibri" w:hAnsi="Calibri" w:cs="Calibri"/>
      <w:sz w:val="22"/>
      <w:lang w:eastAsia="ar-SA"/>
    </w:rPr>
  </w:style>
  <w:style w:type="paragraph" w:styleId="afc">
    <w:name w:val="List Paragraph"/>
    <w:basedOn w:val="a"/>
    <w:qFormat/>
    <w:rsid w:val="00B82519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  <w:style w:type="paragraph" w:customStyle="1" w:styleId="afd">
    <w:name w:val="Содержимое врезки"/>
    <w:basedOn w:val="af"/>
    <w:rsid w:val="00B82519"/>
  </w:style>
  <w:style w:type="character" w:styleId="afe">
    <w:name w:val="FollowedHyperlink"/>
    <w:basedOn w:val="a0"/>
    <w:uiPriority w:val="99"/>
    <w:semiHidden/>
    <w:unhideWhenUsed/>
    <w:rsid w:val="00B82519"/>
    <w:rPr>
      <w:color w:val="800080" w:themeColor="followedHyperlink"/>
      <w:u w:val="single"/>
    </w:rPr>
  </w:style>
  <w:style w:type="paragraph" w:customStyle="1" w:styleId="ListParagraph">
    <w:name w:val="List Paragraph"/>
    <w:basedOn w:val="a"/>
    <w:rsid w:val="00A611B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PlaceholderText">
    <w:name w:val="Placeholder Text"/>
    <w:rsid w:val="00A611BD"/>
    <w:rPr>
      <w:rFonts w:ascii="Times New Roman" w:hAnsi="Times New Roman" w:cs="Times New Roman" w:hint="default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19"/>
    <w:pPr>
      <w:jc w:val="left"/>
    </w:pPr>
    <w:rPr>
      <w:rFonts w:eastAsia="Calibri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82519"/>
    <w:pPr>
      <w:keepNext/>
      <w:pageBreakBefore/>
      <w:tabs>
        <w:tab w:val="left" w:pos="709"/>
        <w:tab w:val="num" w:pos="1800"/>
      </w:tabs>
      <w:jc w:val="both"/>
      <w:outlineLvl w:val="0"/>
    </w:pPr>
    <w:rPr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B82519"/>
    <w:pPr>
      <w:keepNext/>
      <w:tabs>
        <w:tab w:val="left" w:pos="1440"/>
      </w:tabs>
      <w:spacing w:before="240" w:after="60"/>
      <w:ind w:left="1440"/>
      <w:jc w:val="both"/>
      <w:outlineLvl w:val="1"/>
    </w:pPr>
    <w:rPr>
      <w:bCs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B82519"/>
    <w:pPr>
      <w:keepNext/>
      <w:tabs>
        <w:tab w:val="left" w:pos="720"/>
      </w:tabs>
      <w:ind w:left="2160" w:hanging="180"/>
      <w:jc w:val="both"/>
      <w:outlineLvl w:val="2"/>
    </w:pPr>
    <w:rPr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B82519"/>
    <w:pPr>
      <w:keepNext/>
      <w:tabs>
        <w:tab w:val="left" w:pos="864"/>
      </w:tabs>
      <w:spacing w:before="240" w:after="60"/>
      <w:ind w:left="2880" w:hanging="144"/>
      <w:jc w:val="both"/>
      <w:outlineLvl w:val="3"/>
    </w:pPr>
    <w:rPr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B82519"/>
    <w:pPr>
      <w:tabs>
        <w:tab w:val="left" w:pos="1008"/>
      </w:tabs>
      <w:spacing w:before="240" w:after="60"/>
      <w:ind w:left="3600" w:hanging="432"/>
      <w:jc w:val="both"/>
      <w:outlineLvl w:val="4"/>
    </w:pPr>
    <w:rPr>
      <w:bCs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B82519"/>
    <w:pPr>
      <w:tabs>
        <w:tab w:val="left" w:pos="1152"/>
      </w:tabs>
      <w:spacing w:before="240" w:after="60"/>
      <w:ind w:left="4320" w:hanging="180"/>
      <w:jc w:val="both"/>
      <w:outlineLvl w:val="5"/>
    </w:pPr>
    <w:rPr>
      <w:bCs/>
      <w:sz w:val="28"/>
      <w:lang w:val="x-none"/>
    </w:rPr>
  </w:style>
  <w:style w:type="paragraph" w:styleId="7">
    <w:name w:val="heading 7"/>
    <w:basedOn w:val="a"/>
    <w:next w:val="a"/>
    <w:link w:val="70"/>
    <w:qFormat/>
    <w:rsid w:val="00B82519"/>
    <w:pPr>
      <w:tabs>
        <w:tab w:val="left" w:pos="1296"/>
      </w:tabs>
      <w:spacing w:before="240" w:after="60"/>
      <w:ind w:left="5040" w:hanging="288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B82519"/>
    <w:pPr>
      <w:tabs>
        <w:tab w:val="left" w:pos="1440"/>
      </w:tabs>
      <w:spacing w:before="240" w:after="60"/>
      <w:ind w:left="5760" w:hanging="432"/>
      <w:outlineLvl w:val="7"/>
    </w:pPr>
    <w:rPr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B82519"/>
    <w:pPr>
      <w:tabs>
        <w:tab w:val="left" w:pos="1584"/>
      </w:tabs>
      <w:spacing w:before="240" w:after="60"/>
      <w:ind w:left="6480" w:hanging="180"/>
      <w:outlineLvl w:val="8"/>
    </w:pPr>
    <w:rPr>
      <w:rFonts w:ascii="Arial" w:hAnsi="Arial" w:cs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519"/>
    <w:rPr>
      <w:rFonts w:eastAsia="Calibri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B82519"/>
    <w:rPr>
      <w:rFonts w:eastAsia="Calibri" w:cs="Times New Roman"/>
      <w:bCs/>
      <w:iCs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B82519"/>
    <w:rPr>
      <w:rFonts w:eastAsia="Calibri" w:cs="Times New Roman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rsid w:val="00B82519"/>
    <w:rPr>
      <w:rFonts w:eastAsia="Calibri" w:cs="Times New Roman"/>
      <w:bCs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B82519"/>
    <w:rPr>
      <w:rFonts w:eastAsia="Calibri" w:cs="Times New Roman"/>
      <w:bCs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B82519"/>
    <w:rPr>
      <w:rFonts w:eastAsia="Calibri" w:cs="Times New Roman"/>
      <w:bCs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B82519"/>
    <w:rPr>
      <w:rFonts w:eastAsia="Calibri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B82519"/>
    <w:rPr>
      <w:rFonts w:eastAsia="Calibri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B82519"/>
    <w:rPr>
      <w:rFonts w:ascii="Arial" w:eastAsia="Calibri" w:hAnsi="Arial" w:cs="Arial"/>
      <w:sz w:val="20"/>
      <w:szCs w:val="20"/>
      <w:lang w:val="x-none" w:eastAsia="ar-SA"/>
    </w:rPr>
  </w:style>
  <w:style w:type="character" w:customStyle="1" w:styleId="WW8Num1z0">
    <w:name w:val="WW8Num1z0"/>
    <w:rsid w:val="00B82519"/>
    <w:rPr>
      <w:rFonts w:ascii="Symbol" w:hAnsi="Symbol" w:cs="OpenSymbol"/>
      <w:bCs/>
      <w:sz w:val="28"/>
      <w:szCs w:val="28"/>
    </w:rPr>
  </w:style>
  <w:style w:type="character" w:customStyle="1" w:styleId="WW8Num2z0">
    <w:name w:val="WW8Num2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z0">
    <w:name w:val="WW8Num3z0"/>
    <w:rsid w:val="00B82519"/>
    <w:rPr>
      <w:rFonts w:cs="Times New Roman" w:hint="default"/>
    </w:rPr>
  </w:style>
  <w:style w:type="character" w:customStyle="1" w:styleId="WW8Num4z0">
    <w:name w:val="WW8Num4z0"/>
    <w:rsid w:val="00B82519"/>
    <w:rPr>
      <w:rFonts w:cs="Times New Roman" w:hint="default"/>
      <w:b/>
    </w:rPr>
  </w:style>
  <w:style w:type="character" w:customStyle="1" w:styleId="WW8Num5z0">
    <w:name w:val="WW8Num5z0"/>
    <w:rsid w:val="00B82519"/>
    <w:rPr>
      <w:rFonts w:cs="Times New Roman" w:hint="default"/>
    </w:rPr>
  </w:style>
  <w:style w:type="character" w:customStyle="1" w:styleId="21">
    <w:name w:val="Основной шрифт абзаца2"/>
    <w:rsid w:val="00B82519"/>
  </w:style>
  <w:style w:type="character" w:customStyle="1" w:styleId="WW8Num6z0">
    <w:name w:val="WW8Num6z0"/>
    <w:rsid w:val="00B82519"/>
    <w:rPr>
      <w:rFonts w:ascii="Arial" w:hAnsi="Arial" w:cs="Arial" w:hint="default"/>
      <w:b/>
      <w:sz w:val="28"/>
      <w:szCs w:val="28"/>
    </w:rPr>
  </w:style>
  <w:style w:type="character" w:customStyle="1" w:styleId="WW8Num7z0">
    <w:name w:val="WW8Num7z0"/>
    <w:rsid w:val="00B82519"/>
    <w:rPr>
      <w:rFonts w:cs="Times New Roman" w:hint="default"/>
    </w:rPr>
  </w:style>
  <w:style w:type="character" w:customStyle="1" w:styleId="WW8Num2z1">
    <w:name w:val="WW8Num2z1"/>
    <w:rsid w:val="00B82519"/>
  </w:style>
  <w:style w:type="character" w:customStyle="1" w:styleId="WW8Num2z2">
    <w:name w:val="WW8Num2z2"/>
    <w:rsid w:val="00B82519"/>
  </w:style>
  <w:style w:type="character" w:customStyle="1" w:styleId="WW8Num2z3">
    <w:name w:val="WW8Num2z3"/>
    <w:rsid w:val="00B82519"/>
  </w:style>
  <w:style w:type="character" w:customStyle="1" w:styleId="WW8Num2z4">
    <w:name w:val="WW8Num2z4"/>
    <w:rsid w:val="00B82519"/>
  </w:style>
  <w:style w:type="character" w:customStyle="1" w:styleId="WW8Num2z5">
    <w:name w:val="WW8Num2z5"/>
    <w:rsid w:val="00B82519"/>
  </w:style>
  <w:style w:type="character" w:customStyle="1" w:styleId="WW8Num2z6">
    <w:name w:val="WW8Num2z6"/>
    <w:rsid w:val="00B82519"/>
  </w:style>
  <w:style w:type="character" w:customStyle="1" w:styleId="WW8Num2z7">
    <w:name w:val="WW8Num2z7"/>
    <w:rsid w:val="00B82519"/>
  </w:style>
  <w:style w:type="character" w:customStyle="1" w:styleId="WW8Num2z8">
    <w:name w:val="WW8Num2z8"/>
    <w:rsid w:val="00B82519"/>
  </w:style>
  <w:style w:type="character" w:customStyle="1" w:styleId="WW8Num4z1">
    <w:name w:val="WW8Num4z1"/>
    <w:rsid w:val="00B82519"/>
    <w:rPr>
      <w:rFonts w:cs="Times New Roman"/>
    </w:rPr>
  </w:style>
  <w:style w:type="character" w:customStyle="1" w:styleId="WW8Num5z1">
    <w:name w:val="WW8Num5z1"/>
    <w:rsid w:val="00B82519"/>
    <w:rPr>
      <w:rFonts w:cs="Times New Roman"/>
    </w:rPr>
  </w:style>
  <w:style w:type="character" w:customStyle="1" w:styleId="WW8Num6z1">
    <w:name w:val="WW8Num6z1"/>
    <w:rsid w:val="00B82519"/>
  </w:style>
  <w:style w:type="character" w:customStyle="1" w:styleId="WW8Num6z2">
    <w:name w:val="WW8Num6z2"/>
    <w:rsid w:val="00B82519"/>
  </w:style>
  <w:style w:type="character" w:customStyle="1" w:styleId="WW8Num6z3">
    <w:name w:val="WW8Num6z3"/>
    <w:rsid w:val="00B82519"/>
  </w:style>
  <w:style w:type="character" w:customStyle="1" w:styleId="WW8Num6z4">
    <w:name w:val="WW8Num6z4"/>
    <w:rsid w:val="00B82519"/>
  </w:style>
  <w:style w:type="character" w:customStyle="1" w:styleId="WW8Num6z5">
    <w:name w:val="WW8Num6z5"/>
    <w:rsid w:val="00B82519"/>
  </w:style>
  <w:style w:type="character" w:customStyle="1" w:styleId="WW8Num6z6">
    <w:name w:val="WW8Num6z6"/>
    <w:rsid w:val="00B82519"/>
  </w:style>
  <w:style w:type="character" w:customStyle="1" w:styleId="WW8Num6z7">
    <w:name w:val="WW8Num6z7"/>
    <w:rsid w:val="00B82519"/>
  </w:style>
  <w:style w:type="character" w:customStyle="1" w:styleId="WW8Num6z8">
    <w:name w:val="WW8Num6z8"/>
    <w:rsid w:val="00B82519"/>
  </w:style>
  <w:style w:type="character" w:customStyle="1" w:styleId="WW8Num7z1">
    <w:name w:val="WW8Num7z1"/>
    <w:rsid w:val="00B82519"/>
    <w:rPr>
      <w:rFonts w:cs="Times New Roman"/>
    </w:rPr>
  </w:style>
  <w:style w:type="character" w:customStyle="1" w:styleId="WW8Num8z0">
    <w:name w:val="WW8Num8z0"/>
    <w:rsid w:val="00B82519"/>
    <w:rPr>
      <w:rFonts w:ascii="Times New Roman" w:eastAsia="Andale Sans UI" w:hAnsi="Times New Roman" w:cs="Times New Roman" w:hint="default"/>
      <w:sz w:val="24"/>
    </w:rPr>
  </w:style>
  <w:style w:type="character" w:customStyle="1" w:styleId="WW8Num8z1">
    <w:name w:val="WW8Num8z1"/>
    <w:rsid w:val="00B82519"/>
  </w:style>
  <w:style w:type="character" w:customStyle="1" w:styleId="WW8Num8z2">
    <w:name w:val="WW8Num8z2"/>
    <w:rsid w:val="00B82519"/>
  </w:style>
  <w:style w:type="character" w:customStyle="1" w:styleId="WW8Num8z3">
    <w:name w:val="WW8Num8z3"/>
    <w:rsid w:val="00B82519"/>
  </w:style>
  <w:style w:type="character" w:customStyle="1" w:styleId="WW8Num8z4">
    <w:name w:val="WW8Num8z4"/>
    <w:rsid w:val="00B82519"/>
  </w:style>
  <w:style w:type="character" w:customStyle="1" w:styleId="WW8Num8z5">
    <w:name w:val="WW8Num8z5"/>
    <w:rsid w:val="00B82519"/>
  </w:style>
  <w:style w:type="character" w:customStyle="1" w:styleId="WW8Num8z6">
    <w:name w:val="WW8Num8z6"/>
    <w:rsid w:val="00B82519"/>
  </w:style>
  <w:style w:type="character" w:customStyle="1" w:styleId="WW8Num8z7">
    <w:name w:val="WW8Num8z7"/>
    <w:rsid w:val="00B82519"/>
  </w:style>
  <w:style w:type="character" w:customStyle="1" w:styleId="WW8Num8z8">
    <w:name w:val="WW8Num8z8"/>
    <w:rsid w:val="00B82519"/>
  </w:style>
  <w:style w:type="character" w:customStyle="1" w:styleId="WW8Num9z0">
    <w:name w:val="WW8Num9z0"/>
    <w:rsid w:val="00B82519"/>
    <w:rPr>
      <w:rFonts w:cs="Times New Roman" w:hint="default"/>
    </w:rPr>
  </w:style>
  <w:style w:type="character" w:customStyle="1" w:styleId="WW8Num9z1">
    <w:name w:val="WW8Num9z1"/>
    <w:rsid w:val="00B82519"/>
    <w:rPr>
      <w:rFonts w:cs="Times New Roman"/>
    </w:rPr>
  </w:style>
  <w:style w:type="character" w:customStyle="1" w:styleId="WW8Num10z0">
    <w:name w:val="WW8Num10z0"/>
    <w:rsid w:val="00B82519"/>
    <w:rPr>
      <w:rFonts w:cs="Times New Roman" w:hint="default"/>
      <w:sz w:val="24"/>
    </w:rPr>
  </w:style>
  <w:style w:type="character" w:customStyle="1" w:styleId="WW8Num10z1">
    <w:name w:val="WW8Num10z1"/>
    <w:rsid w:val="00B82519"/>
    <w:rPr>
      <w:rFonts w:cs="Times New Roman"/>
    </w:rPr>
  </w:style>
  <w:style w:type="character" w:customStyle="1" w:styleId="WW8Num11z0">
    <w:name w:val="WW8Num11z0"/>
    <w:rsid w:val="00B82519"/>
    <w:rPr>
      <w:rFonts w:cs="Times New Roman" w:hint="default"/>
    </w:rPr>
  </w:style>
  <w:style w:type="character" w:customStyle="1" w:styleId="WW8Num11z1">
    <w:name w:val="WW8Num11z1"/>
    <w:rsid w:val="00B82519"/>
    <w:rPr>
      <w:rFonts w:cs="Times New Roman"/>
    </w:rPr>
  </w:style>
  <w:style w:type="character" w:customStyle="1" w:styleId="WW8Num12z0">
    <w:name w:val="WW8Num12z0"/>
    <w:rsid w:val="00B82519"/>
    <w:rPr>
      <w:rFonts w:cs="Times New Roman" w:hint="default"/>
    </w:rPr>
  </w:style>
  <w:style w:type="character" w:customStyle="1" w:styleId="WW8Num12z1">
    <w:name w:val="WW8Num12z1"/>
    <w:rsid w:val="00B82519"/>
    <w:rPr>
      <w:rFonts w:cs="Times New Roman"/>
    </w:rPr>
  </w:style>
  <w:style w:type="character" w:customStyle="1" w:styleId="WW8Num13z0">
    <w:name w:val="WW8Num13z0"/>
    <w:rsid w:val="00B82519"/>
    <w:rPr>
      <w:rFonts w:hint="default"/>
    </w:rPr>
  </w:style>
  <w:style w:type="character" w:customStyle="1" w:styleId="WW8Num13z1">
    <w:name w:val="WW8Num13z1"/>
    <w:rsid w:val="00B82519"/>
  </w:style>
  <w:style w:type="character" w:customStyle="1" w:styleId="WW8Num13z2">
    <w:name w:val="WW8Num13z2"/>
    <w:rsid w:val="00B82519"/>
  </w:style>
  <w:style w:type="character" w:customStyle="1" w:styleId="WW8Num13z3">
    <w:name w:val="WW8Num13z3"/>
    <w:rsid w:val="00B82519"/>
  </w:style>
  <w:style w:type="character" w:customStyle="1" w:styleId="WW8Num13z4">
    <w:name w:val="WW8Num13z4"/>
    <w:rsid w:val="00B82519"/>
  </w:style>
  <w:style w:type="character" w:customStyle="1" w:styleId="WW8Num13z5">
    <w:name w:val="WW8Num13z5"/>
    <w:rsid w:val="00B82519"/>
  </w:style>
  <w:style w:type="character" w:customStyle="1" w:styleId="WW8Num13z6">
    <w:name w:val="WW8Num13z6"/>
    <w:rsid w:val="00B82519"/>
  </w:style>
  <w:style w:type="character" w:customStyle="1" w:styleId="WW8Num13z7">
    <w:name w:val="WW8Num13z7"/>
    <w:rsid w:val="00B82519"/>
  </w:style>
  <w:style w:type="character" w:customStyle="1" w:styleId="WW8Num13z8">
    <w:name w:val="WW8Num13z8"/>
    <w:rsid w:val="00B82519"/>
  </w:style>
  <w:style w:type="character" w:customStyle="1" w:styleId="WW8Num14z0">
    <w:name w:val="WW8Num14z0"/>
    <w:rsid w:val="00B82519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B82519"/>
    <w:rPr>
      <w:rFonts w:ascii="Courier New" w:hAnsi="Courier New" w:cs="Courier New" w:hint="default"/>
    </w:rPr>
  </w:style>
  <w:style w:type="character" w:customStyle="1" w:styleId="WW8Num14z2">
    <w:name w:val="WW8Num14z2"/>
    <w:rsid w:val="00B82519"/>
    <w:rPr>
      <w:rFonts w:ascii="Wingdings" w:hAnsi="Wingdings" w:cs="Wingdings" w:hint="default"/>
    </w:rPr>
  </w:style>
  <w:style w:type="character" w:customStyle="1" w:styleId="WW8Num14z3">
    <w:name w:val="WW8Num14z3"/>
    <w:rsid w:val="00B82519"/>
    <w:rPr>
      <w:rFonts w:ascii="Symbol" w:hAnsi="Symbol" w:cs="Symbol" w:hint="default"/>
    </w:rPr>
  </w:style>
  <w:style w:type="character" w:customStyle="1" w:styleId="WW8Num15z0">
    <w:name w:val="WW8Num15z0"/>
    <w:rsid w:val="00B82519"/>
    <w:rPr>
      <w:rFonts w:ascii="Symbol" w:hAnsi="Symbol" w:cs="Symbol" w:hint="default"/>
    </w:rPr>
  </w:style>
  <w:style w:type="character" w:customStyle="1" w:styleId="WW8Num15z1">
    <w:name w:val="WW8Num15z1"/>
    <w:rsid w:val="00B82519"/>
    <w:rPr>
      <w:rFonts w:ascii="Courier New" w:hAnsi="Courier New" w:cs="Courier New" w:hint="default"/>
    </w:rPr>
  </w:style>
  <w:style w:type="character" w:customStyle="1" w:styleId="WW8Num15z2">
    <w:name w:val="WW8Num15z2"/>
    <w:rsid w:val="00B82519"/>
    <w:rPr>
      <w:rFonts w:ascii="Wingdings" w:hAnsi="Wingdings" w:cs="Wingdings" w:hint="default"/>
    </w:rPr>
  </w:style>
  <w:style w:type="character" w:customStyle="1" w:styleId="WW8Num16z0">
    <w:name w:val="WW8Num16z0"/>
    <w:rsid w:val="00B82519"/>
    <w:rPr>
      <w:rFonts w:cs="Times New Roman" w:hint="default"/>
    </w:rPr>
  </w:style>
  <w:style w:type="character" w:customStyle="1" w:styleId="WW8Num16z1">
    <w:name w:val="WW8Num16z1"/>
    <w:rsid w:val="00B82519"/>
    <w:rPr>
      <w:rFonts w:cs="Times New Roman"/>
    </w:rPr>
  </w:style>
  <w:style w:type="character" w:customStyle="1" w:styleId="WW8Num17z0">
    <w:name w:val="WW8Num17z0"/>
    <w:rsid w:val="00B82519"/>
    <w:rPr>
      <w:rFonts w:cs="Times New Roman" w:hint="default"/>
    </w:rPr>
  </w:style>
  <w:style w:type="character" w:customStyle="1" w:styleId="WW8Num17z1">
    <w:name w:val="WW8Num17z1"/>
    <w:rsid w:val="00B82519"/>
    <w:rPr>
      <w:rFonts w:cs="Times New Roman"/>
    </w:rPr>
  </w:style>
  <w:style w:type="character" w:customStyle="1" w:styleId="WW8Num18z0">
    <w:name w:val="WW8Num18z0"/>
    <w:rsid w:val="00B82519"/>
    <w:rPr>
      <w:rFonts w:hint="default"/>
    </w:rPr>
  </w:style>
  <w:style w:type="character" w:customStyle="1" w:styleId="WW8Num18z1">
    <w:name w:val="WW8Num18z1"/>
    <w:rsid w:val="00B82519"/>
  </w:style>
  <w:style w:type="character" w:customStyle="1" w:styleId="WW8Num18z2">
    <w:name w:val="WW8Num18z2"/>
    <w:rsid w:val="00B82519"/>
  </w:style>
  <w:style w:type="character" w:customStyle="1" w:styleId="WW8Num18z3">
    <w:name w:val="WW8Num18z3"/>
    <w:rsid w:val="00B82519"/>
  </w:style>
  <w:style w:type="character" w:customStyle="1" w:styleId="WW8Num18z4">
    <w:name w:val="WW8Num18z4"/>
    <w:rsid w:val="00B82519"/>
  </w:style>
  <w:style w:type="character" w:customStyle="1" w:styleId="WW8Num18z5">
    <w:name w:val="WW8Num18z5"/>
    <w:rsid w:val="00B82519"/>
  </w:style>
  <w:style w:type="character" w:customStyle="1" w:styleId="WW8Num18z6">
    <w:name w:val="WW8Num18z6"/>
    <w:rsid w:val="00B82519"/>
  </w:style>
  <w:style w:type="character" w:customStyle="1" w:styleId="WW8Num18z7">
    <w:name w:val="WW8Num18z7"/>
    <w:rsid w:val="00B82519"/>
  </w:style>
  <w:style w:type="character" w:customStyle="1" w:styleId="WW8Num18z8">
    <w:name w:val="WW8Num18z8"/>
    <w:rsid w:val="00B82519"/>
  </w:style>
  <w:style w:type="character" w:customStyle="1" w:styleId="WW8Num19z0">
    <w:name w:val="WW8Num19z0"/>
    <w:rsid w:val="00B82519"/>
    <w:rPr>
      <w:rFonts w:cs="Times New Roman" w:hint="default"/>
    </w:rPr>
  </w:style>
  <w:style w:type="character" w:customStyle="1" w:styleId="WW8Num19z1">
    <w:name w:val="WW8Num19z1"/>
    <w:rsid w:val="00B82519"/>
    <w:rPr>
      <w:rFonts w:cs="Times New Roman"/>
    </w:rPr>
  </w:style>
  <w:style w:type="character" w:customStyle="1" w:styleId="WW8Num20z0">
    <w:name w:val="WW8Num20z0"/>
    <w:rsid w:val="00B82519"/>
    <w:rPr>
      <w:rFonts w:cs="Times New Roman" w:hint="default"/>
    </w:rPr>
  </w:style>
  <w:style w:type="character" w:customStyle="1" w:styleId="WW8Num20z1">
    <w:name w:val="WW8Num20z1"/>
    <w:rsid w:val="00B82519"/>
    <w:rPr>
      <w:rFonts w:cs="Times New Roman"/>
    </w:rPr>
  </w:style>
  <w:style w:type="character" w:customStyle="1" w:styleId="WW8Num21z0">
    <w:name w:val="WW8Num21z0"/>
    <w:rsid w:val="00B82519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1z1">
    <w:name w:val="WW8Num21z1"/>
    <w:rsid w:val="00B82519"/>
  </w:style>
  <w:style w:type="character" w:customStyle="1" w:styleId="WW8Num21z2">
    <w:name w:val="WW8Num21z2"/>
    <w:rsid w:val="00B82519"/>
  </w:style>
  <w:style w:type="character" w:customStyle="1" w:styleId="WW8Num21z3">
    <w:name w:val="WW8Num21z3"/>
    <w:rsid w:val="00B82519"/>
  </w:style>
  <w:style w:type="character" w:customStyle="1" w:styleId="WW8Num21z4">
    <w:name w:val="WW8Num21z4"/>
    <w:rsid w:val="00B82519"/>
  </w:style>
  <w:style w:type="character" w:customStyle="1" w:styleId="WW8Num21z5">
    <w:name w:val="WW8Num21z5"/>
    <w:rsid w:val="00B82519"/>
  </w:style>
  <w:style w:type="character" w:customStyle="1" w:styleId="WW8Num21z6">
    <w:name w:val="WW8Num21z6"/>
    <w:rsid w:val="00B82519"/>
  </w:style>
  <w:style w:type="character" w:customStyle="1" w:styleId="WW8Num21z7">
    <w:name w:val="WW8Num21z7"/>
    <w:rsid w:val="00B82519"/>
  </w:style>
  <w:style w:type="character" w:customStyle="1" w:styleId="WW8Num21z8">
    <w:name w:val="WW8Num21z8"/>
    <w:rsid w:val="00B82519"/>
  </w:style>
  <w:style w:type="character" w:customStyle="1" w:styleId="WW8Num22z0">
    <w:name w:val="WW8Num22z0"/>
    <w:rsid w:val="00B82519"/>
    <w:rPr>
      <w:rFonts w:hint="default"/>
    </w:rPr>
  </w:style>
  <w:style w:type="character" w:customStyle="1" w:styleId="WW8Num22z1">
    <w:name w:val="WW8Num22z1"/>
    <w:rsid w:val="00B82519"/>
  </w:style>
  <w:style w:type="character" w:customStyle="1" w:styleId="WW8Num22z2">
    <w:name w:val="WW8Num22z2"/>
    <w:rsid w:val="00B82519"/>
  </w:style>
  <w:style w:type="character" w:customStyle="1" w:styleId="WW8Num22z3">
    <w:name w:val="WW8Num22z3"/>
    <w:rsid w:val="00B82519"/>
  </w:style>
  <w:style w:type="character" w:customStyle="1" w:styleId="WW8Num22z4">
    <w:name w:val="WW8Num22z4"/>
    <w:rsid w:val="00B82519"/>
  </w:style>
  <w:style w:type="character" w:customStyle="1" w:styleId="WW8Num22z5">
    <w:name w:val="WW8Num22z5"/>
    <w:rsid w:val="00B82519"/>
  </w:style>
  <w:style w:type="character" w:customStyle="1" w:styleId="WW8Num22z6">
    <w:name w:val="WW8Num22z6"/>
    <w:rsid w:val="00B82519"/>
  </w:style>
  <w:style w:type="character" w:customStyle="1" w:styleId="WW8Num22z7">
    <w:name w:val="WW8Num22z7"/>
    <w:rsid w:val="00B82519"/>
  </w:style>
  <w:style w:type="character" w:customStyle="1" w:styleId="WW8Num22z8">
    <w:name w:val="WW8Num22z8"/>
    <w:rsid w:val="00B82519"/>
  </w:style>
  <w:style w:type="character" w:customStyle="1" w:styleId="WW8Num23z0">
    <w:name w:val="WW8Num23z0"/>
    <w:rsid w:val="00B82519"/>
    <w:rPr>
      <w:rFonts w:hint="default"/>
      <w:b/>
      <w:sz w:val="28"/>
      <w:szCs w:val="28"/>
    </w:rPr>
  </w:style>
  <w:style w:type="character" w:customStyle="1" w:styleId="WW8Num23z1">
    <w:name w:val="WW8Num23z1"/>
    <w:rsid w:val="00B82519"/>
  </w:style>
  <w:style w:type="character" w:customStyle="1" w:styleId="WW8Num23z2">
    <w:name w:val="WW8Num23z2"/>
    <w:rsid w:val="00B82519"/>
  </w:style>
  <w:style w:type="character" w:customStyle="1" w:styleId="WW8Num23z3">
    <w:name w:val="WW8Num23z3"/>
    <w:rsid w:val="00B82519"/>
  </w:style>
  <w:style w:type="character" w:customStyle="1" w:styleId="WW8Num23z4">
    <w:name w:val="WW8Num23z4"/>
    <w:rsid w:val="00B82519"/>
  </w:style>
  <w:style w:type="character" w:customStyle="1" w:styleId="WW8Num23z5">
    <w:name w:val="WW8Num23z5"/>
    <w:rsid w:val="00B82519"/>
  </w:style>
  <w:style w:type="character" w:customStyle="1" w:styleId="WW8Num23z6">
    <w:name w:val="WW8Num23z6"/>
    <w:rsid w:val="00B82519"/>
  </w:style>
  <w:style w:type="character" w:customStyle="1" w:styleId="WW8Num23z7">
    <w:name w:val="WW8Num23z7"/>
    <w:rsid w:val="00B82519"/>
  </w:style>
  <w:style w:type="character" w:customStyle="1" w:styleId="WW8Num23z8">
    <w:name w:val="WW8Num23z8"/>
    <w:rsid w:val="00B82519"/>
  </w:style>
  <w:style w:type="character" w:customStyle="1" w:styleId="WW8Num24z0">
    <w:name w:val="WW8Num24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24z1">
    <w:name w:val="WW8Num24z1"/>
    <w:rsid w:val="00B82519"/>
  </w:style>
  <w:style w:type="character" w:customStyle="1" w:styleId="WW8Num24z2">
    <w:name w:val="WW8Num24z2"/>
    <w:rsid w:val="00B82519"/>
  </w:style>
  <w:style w:type="character" w:customStyle="1" w:styleId="WW8Num24z3">
    <w:name w:val="WW8Num24z3"/>
    <w:rsid w:val="00B82519"/>
  </w:style>
  <w:style w:type="character" w:customStyle="1" w:styleId="WW8Num24z4">
    <w:name w:val="WW8Num24z4"/>
    <w:rsid w:val="00B82519"/>
  </w:style>
  <w:style w:type="character" w:customStyle="1" w:styleId="WW8Num24z5">
    <w:name w:val="WW8Num24z5"/>
    <w:rsid w:val="00B82519"/>
  </w:style>
  <w:style w:type="character" w:customStyle="1" w:styleId="WW8Num24z6">
    <w:name w:val="WW8Num24z6"/>
    <w:rsid w:val="00B82519"/>
  </w:style>
  <w:style w:type="character" w:customStyle="1" w:styleId="WW8Num24z7">
    <w:name w:val="WW8Num24z7"/>
    <w:rsid w:val="00B82519"/>
  </w:style>
  <w:style w:type="character" w:customStyle="1" w:styleId="WW8Num24z8">
    <w:name w:val="WW8Num24z8"/>
    <w:rsid w:val="00B82519"/>
  </w:style>
  <w:style w:type="character" w:customStyle="1" w:styleId="WW8Num25z0">
    <w:name w:val="WW8Num25z0"/>
    <w:rsid w:val="00B82519"/>
    <w:rPr>
      <w:rFonts w:cs="Times New Roman" w:hint="default"/>
    </w:rPr>
  </w:style>
  <w:style w:type="character" w:customStyle="1" w:styleId="WW8Num25z1">
    <w:name w:val="WW8Num25z1"/>
    <w:rsid w:val="00B82519"/>
    <w:rPr>
      <w:rFonts w:cs="Times New Roman"/>
    </w:rPr>
  </w:style>
  <w:style w:type="character" w:customStyle="1" w:styleId="WW8Num26z0">
    <w:name w:val="WW8Num26z0"/>
    <w:rsid w:val="00B82519"/>
    <w:rPr>
      <w:rFonts w:ascii="Times New Roman" w:eastAsia="Arial" w:hAnsi="Times New Roman" w:cs="Times New Roman"/>
      <w:b w:val="0"/>
      <w:spacing w:val="-23"/>
      <w:sz w:val="28"/>
      <w:szCs w:val="28"/>
    </w:rPr>
  </w:style>
  <w:style w:type="character" w:customStyle="1" w:styleId="WW8Num27z0">
    <w:name w:val="WW8Num27z0"/>
    <w:rsid w:val="00B82519"/>
    <w:rPr>
      <w:rFonts w:cs="Times New Roman" w:hint="default"/>
    </w:rPr>
  </w:style>
  <w:style w:type="character" w:customStyle="1" w:styleId="WW8Num27z1">
    <w:name w:val="WW8Num27z1"/>
    <w:rsid w:val="00B82519"/>
    <w:rPr>
      <w:rFonts w:cs="Times New Roman"/>
    </w:rPr>
  </w:style>
  <w:style w:type="character" w:customStyle="1" w:styleId="WW8Num28z0">
    <w:name w:val="WW8Num28z0"/>
    <w:rsid w:val="00B82519"/>
    <w:rPr>
      <w:rFonts w:cs="Times New Roman" w:hint="default"/>
      <w:b w:val="0"/>
      <w:sz w:val="24"/>
    </w:rPr>
  </w:style>
  <w:style w:type="character" w:customStyle="1" w:styleId="WW8Num28z1">
    <w:name w:val="WW8Num28z1"/>
    <w:rsid w:val="00B82519"/>
    <w:rPr>
      <w:rFonts w:cs="Times New Roman"/>
    </w:rPr>
  </w:style>
  <w:style w:type="character" w:customStyle="1" w:styleId="WW8Num29z0">
    <w:name w:val="WW8Num29z0"/>
    <w:rsid w:val="00B82519"/>
    <w:rPr>
      <w:rFonts w:cs="Times New Roman"/>
    </w:rPr>
  </w:style>
  <w:style w:type="character" w:customStyle="1" w:styleId="WW8Num30z0">
    <w:name w:val="WW8Num30z0"/>
    <w:rsid w:val="00B82519"/>
    <w:rPr>
      <w:rFonts w:cs="Times New Roman"/>
    </w:rPr>
  </w:style>
  <w:style w:type="character" w:customStyle="1" w:styleId="WW8Num31z0">
    <w:name w:val="WW8Num31z0"/>
    <w:rsid w:val="00B82519"/>
    <w:rPr>
      <w:rFonts w:cs="Times New Roman" w:hint="default"/>
    </w:rPr>
  </w:style>
  <w:style w:type="character" w:customStyle="1" w:styleId="WW8Num31z1">
    <w:name w:val="WW8Num31z1"/>
    <w:rsid w:val="00B82519"/>
    <w:rPr>
      <w:rFonts w:cs="Times New Roman"/>
    </w:rPr>
  </w:style>
  <w:style w:type="character" w:customStyle="1" w:styleId="WW8Num32z0">
    <w:name w:val="WW8Num32z0"/>
    <w:rsid w:val="00B82519"/>
  </w:style>
  <w:style w:type="character" w:customStyle="1" w:styleId="WW8Num32z1">
    <w:name w:val="WW8Num32z1"/>
    <w:rsid w:val="00B82519"/>
  </w:style>
  <w:style w:type="character" w:customStyle="1" w:styleId="WW8Num32z2">
    <w:name w:val="WW8Num32z2"/>
    <w:rsid w:val="00B82519"/>
  </w:style>
  <w:style w:type="character" w:customStyle="1" w:styleId="WW8Num32z3">
    <w:name w:val="WW8Num32z3"/>
    <w:rsid w:val="00B82519"/>
  </w:style>
  <w:style w:type="character" w:customStyle="1" w:styleId="WW8Num32z4">
    <w:name w:val="WW8Num32z4"/>
    <w:rsid w:val="00B82519"/>
  </w:style>
  <w:style w:type="character" w:customStyle="1" w:styleId="WW8Num32z5">
    <w:name w:val="WW8Num32z5"/>
    <w:rsid w:val="00B82519"/>
  </w:style>
  <w:style w:type="character" w:customStyle="1" w:styleId="WW8Num32z6">
    <w:name w:val="WW8Num32z6"/>
    <w:rsid w:val="00B82519"/>
  </w:style>
  <w:style w:type="character" w:customStyle="1" w:styleId="WW8Num32z7">
    <w:name w:val="WW8Num32z7"/>
    <w:rsid w:val="00B82519"/>
  </w:style>
  <w:style w:type="character" w:customStyle="1" w:styleId="WW8Num32z8">
    <w:name w:val="WW8Num32z8"/>
    <w:rsid w:val="00B82519"/>
  </w:style>
  <w:style w:type="character" w:customStyle="1" w:styleId="WW8Num33z0">
    <w:name w:val="WW8Num33z0"/>
    <w:rsid w:val="00B82519"/>
    <w:rPr>
      <w:rFonts w:cs="Times New Roman" w:hint="default"/>
    </w:rPr>
  </w:style>
  <w:style w:type="character" w:customStyle="1" w:styleId="WW8Num33z1">
    <w:name w:val="WW8Num33z1"/>
    <w:rsid w:val="00B82519"/>
    <w:rPr>
      <w:rFonts w:cs="Times New Roman"/>
    </w:rPr>
  </w:style>
  <w:style w:type="character" w:customStyle="1" w:styleId="WW8Num34z0">
    <w:name w:val="WW8Num34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4z1">
    <w:name w:val="WW8Num34z1"/>
    <w:rsid w:val="00B82519"/>
  </w:style>
  <w:style w:type="character" w:customStyle="1" w:styleId="WW8Num34z2">
    <w:name w:val="WW8Num34z2"/>
    <w:rsid w:val="00B82519"/>
  </w:style>
  <w:style w:type="character" w:customStyle="1" w:styleId="WW8Num34z3">
    <w:name w:val="WW8Num34z3"/>
    <w:rsid w:val="00B82519"/>
  </w:style>
  <w:style w:type="character" w:customStyle="1" w:styleId="WW8Num34z4">
    <w:name w:val="WW8Num34z4"/>
    <w:rsid w:val="00B82519"/>
  </w:style>
  <w:style w:type="character" w:customStyle="1" w:styleId="WW8Num34z5">
    <w:name w:val="WW8Num34z5"/>
    <w:rsid w:val="00B82519"/>
  </w:style>
  <w:style w:type="character" w:customStyle="1" w:styleId="WW8Num34z6">
    <w:name w:val="WW8Num34z6"/>
    <w:rsid w:val="00B82519"/>
  </w:style>
  <w:style w:type="character" w:customStyle="1" w:styleId="WW8Num34z7">
    <w:name w:val="WW8Num34z7"/>
    <w:rsid w:val="00B82519"/>
  </w:style>
  <w:style w:type="character" w:customStyle="1" w:styleId="WW8Num34z8">
    <w:name w:val="WW8Num34z8"/>
    <w:rsid w:val="00B82519"/>
  </w:style>
  <w:style w:type="character" w:customStyle="1" w:styleId="WW8Num35z0">
    <w:name w:val="WW8Num35z0"/>
    <w:rsid w:val="00B82519"/>
    <w:rPr>
      <w:rFonts w:eastAsia="Times New Roman" w:hint="default"/>
    </w:rPr>
  </w:style>
  <w:style w:type="character" w:customStyle="1" w:styleId="WW8Num35z1">
    <w:name w:val="WW8Num35z1"/>
    <w:rsid w:val="00B82519"/>
  </w:style>
  <w:style w:type="character" w:customStyle="1" w:styleId="WW8Num35z2">
    <w:name w:val="WW8Num35z2"/>
    <w:rsid w:val="00B82519"/>
  </w:style>
  <w:style w:type="character" w:customStyle="1" w:styleId="WW8Num35z3">
    <w:name w:val="WW8Num35z3"/>
    <w:rsid w:val="00B82519"/>
  </w:style>
  <w:style w:type="character" w:customStyle="1" w:styleId="WW8Num35z4">
    <w:name w:val="WW8Num35z4"/>
    <w:rsid w:val="00B82519"/>
  </w:style>
  <w:style w:type="character" w:customStyle="1" w:styleId="WW8Num35z5">
    <w:name w:val="WW8Num35z5"/>
    <w:rsid w:val="00B82519"/>
  </w:style>
  <w:style w:type="character" w:customStyle="1" w:styleId="WW8Num35z6">
    <w:name w:val="WW8Num35z6"/>
    <w:rsid w:val="00B82519"/>
  </w:style>
  <w:style w:type="character" w:customStyle="1" w:styleId="WW8Num35z7">
    <w:name w:val="WW8Num35z7"/>
    <w:rsid w:val="00B82519"/>
  </w:style>
  <w:style w:type="character" w:customStyle="1" w:styleId="WW8Num35z8">
    <w:name w:val="WW8Num35z8"/>
    <w:rsid w:val="00B82519"/>
  </w:style>
  <w:style w:type="character" w:customStyle="1" w:styleId="WW8Num36z0">
    <w:name w:val="WW8Num36z0"/>
    <w:rsid w:val="00B82519"/>
    <w:rPr>
      <w:rFonts w:cs="Times New Roman"/>
      <w:b/>
      <w:bCs/>
      <w:sz w:val="28"/>
      <w:szCs w:val="28"/>
    </w:rPr>
  </w:style>
  <w:style w:type="character" w:customStyle="1" w:styleId="WW8Num37z0">
    <w:name w:val="WW8Num37z0"/>
    <w:rsid w:val="00B82519"/>
    <w:rPr>
      <w:rFonts w:cs="Times New Roman" w:hint="default"/>
    </w:rPr>
  </w:style>
  <w:style w:type="character" w:customStyle="1" w:styleId="11">
    <w:name w:val="Основной шрифт абзаца1"/>
    <w:rsid w:val="00B82519"/>
  </w:style>
  <w:style w:type="character" w:customStyle="1" w:styleId="a3">
    <w:name w:val="Основной текст с отступом Знак"/>
    <w:rsid w:val="00B82519"/>
    <w:rPr>
      <w:rFonts w:ascii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rsid w:val="00B82519"/>
    <w:rPr>
      <w:rFonts w:ascii="Times New Roman" w:hAnsi="Times New Roman" w:cs="Times New Roman"/>
      <w:sz w:val="20"/>
      <w:szCs w:val="20"/>
      <w:lang w:val="x-none"/>
    </w:rPr>
  </w:style>
  <w:style w:type="character" w:styleId="a5">
    <w:name w:val="page number"/>
    <w:rsid w:val="00B82519"/>
    <w:rPr>
      <w:rFonts w:cs="Times New Roman"/>
    </w:rPr>
  </w:style>
  <w:style w:type="character" w:customStyle="1" w:styleId="12">
    <w:name w:val="Замещающий текст1"/>
    <w:rsid w:val="00B82519"/>
    <w:rPr>
      <w:rFonts w:cs="Times New Roman"/>
      <w:color w:val="808080"/>
    </w:rPr>
  </w:style>
  <w:style w:type="character" w:customStyle="1" w:styleId="a6">
    <w:name w:val="Текст выноски Знак"/>
    <w:rsid w:val="00B82519"/>
    <w:rPr>
      <w:rFonts w:ascii="Tahoma" w:hAnsi="Tahoma" w:cs="Tahoma"/>
      <w:sz w:val="16"/>
      <w:szCs w:val="16"/>
      <w:lang w:val="x-none"/>
    </w:rPr>
  </w:style>
  <w:style w:type="character" w:customStyle="1" w:styleId="22">
    <w:name w:val="Основной текст с отступом 2 Знак"/>
    <w:rsid w:val="00B82519"/>
    <w:rPr>
      <w:rFonts w:ascii="Times New Roman" w:hAnsi="Times New Roman" w:cs="Times New Roman"/>
      <w:sz w:val="24"/>
      <w:szCs w:val="24"/>
      <w:lang w:val="x-none"/>
    </w:rPr>
  </w:style>
  <w:style w:type="character" w:customStyle="1" w:styleId="a7">
    <w:name w:val="Нижний колонтитул Знак"/>
    <w:rsid w:val="00B82519"/>
    <w:rPr>
      <w:rFonts w:ascii="Times New Roman" w:hAnsi="Times New Roman" w:cs="Times New Roman"/>
      <w:sz w:val="20"/>
      <w:szCs w:val="20"/>
      <w:lang w:val="x-none"/>
    </w:rPr>
  </w:style>
  <w:style w:type="character" w:customStyle="1" w:styleId="FontStyle26">
    <w:name w:val="Font Style26"/>
    <w:rsid w:val="00B82519"/>
    <w:rPr>
      <w:rFonts w:ascii="Times New Roman" w:hAnsi="Times New Roman" w:cs="Times New Roman" w:hint="default"/>
      <w:b/>
      <w:bCs/>
      <w:sz w:val="20"/>
      <w:szCs w:val="20"/>
    </w:rPr>
  </w:style>
  <w:style w:type="character" w:styleId="a8">
    <w:name w:val="Strong"/>
    <w:qFormat/>
    <w:rsid w:val="00B82519"/>
    <w:rPr>
      <w:b/>
      <w:bCs/>
    </w:rPr>
  </w:style>
  <w:style w:type="character" w:customStyle="1" w:styleId="a9">
    <w:name w:val="Основной текст Знак"/>
    <w:basedOn w:val="11"/>
    <w:rsid w:val="00B8251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82519"/>
  </w:style>
  <w:style w:type="character" w:customStyle="1" w:styleId="WW-Absatz-Standardschriftart">
    <w:name w:val="WW-Absatz-Standardschriftart"/>
    <w:rsid w:val="00B82519"/>
  </w:style>
  <w:style w:type="character" w:styleId="aa">
    <w:name w:val="Hyperlink"/>
    <w:rsid w:val="00B82519"/>
    <w:rPr>
      <w:color w:val="000080"/>
      <w:u w:val="single"/>
    </w:rPr>
  </w:style>
  <w:style w:type="character" w:customStyle="1" w:styleId="ab">
    <w:name w:val="Символ нумерации"/>
    <w:rsid w:val="00B82519"/>
  </w:style>
  <w:style w:type="character" w:customStyle="1" w:styleId="ac">
    <w:name w:val="Название Знак"/>
    <w:basedOn w:val="11"/>
    <w:rsid w:val="00B82519"/>
    <w:rPr>
      <w:rFonts w:ascii="Arial" w:eastAsia="Andale Sans UI" w:hAnsi="Arial" w:cs="Tahoma"/>
      <w:kern w:val="1"/>
      <w:sz w:val="28"/>
      <w:szCs w:val="28"/>
    </w:rPr>
  </w:style>
  <w:style w:type="character" w:customStyle="1" w:styleId="ad">
    <w:name w:val="Подзаголовок Знак"/>
    <w:basedOn w:val="11"/>
    <w:rsid w:val="00B82519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pple-converted-space">
    <w:name w:val="apple-converted-space"/>
    <w:basedOn w:val="11"/>
    <w:rsid w:val="00B82519"/>
  </w:style>
  <w:style w:type="paragraph" w:customStyle="1" w:styleId="ae">
    <w:name w:val="Заголовок"/>
    <w:basedOn w:val="a"/>
    <w:next w:val="af"/>
    <w:rsid w:val="00B82519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">
    <w:name w:val="Body Text"/>
    <w:basedOn w:val="a"/>
    <w:link w:val="13"/>
    <w:rsid w:val="00B82519"/>
    <w:pPr>
      <w:spacing w:after="120"/>
    </w:pPr>
  </w:style>
  <w:style w:type="character" w:customStyle="1" w:styleId="13">
    <w:name w:val="Основной текст Знак1"/>
    <w:basedOn w:val="a0"/>
    <w:link w:val="af"/>
    <w:rsid w:val="00B82519"/>
    <w:rPr>
      <w:rFonts w:eastAsia="Calibri" w:cs="Times New Roman"/>
      <w:sz w:val="20"/>
      <w:szCs w:val="20"/>
      <w:lang w:eastAsia="ar-SA"/>
    </w:rPr>
  </w:style>
  <w:style w:type="paragraph" w:styleId="af0">
    <w:name w:val="List"/>
    <w:basedOn w:val="af"/>
    <w:rsid w:val="00B82519"/>
    <w:pPr>
      <w:widowControl w:val="0"/>
      <w:suppressAutoHyphens/>
    </w:pPr>
    <w:rPr>
      <w:rFonts w:eastAsia="Andale Sans UI" w:cs="Tahoma"/>
      <w:kern w:val="1"/>
      <w:sz w:val="24"/>
      <w:szCs w:val="24"/>
      <w:lang w:val="x-none"/>
    </w:rPr>
  </w:style>
  <w:style w:type="paragraph" w:customStyle="1" w:styleId="31">
    <w:name w:val="Название3"/>
    <w:basedOn w:val="a"/>
    <w:rsid w:val="00B825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B82519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B825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B82519"/>
    <w:pPr>
      <w:suppressLineNumbers/>
    </w:pPr>
    <w:rPr>
      <w:rFonts w:cs="Mangal"/>
    </w:rPr>
  </w:style>
  <w:style w:type="paragraph" w:styleId="af1">
    <w:name w:val="Body Text Indent"/>
    <w:basedOn w:val="a"/>
    <w:link w:val="14"/>
    <w:rsid w:val="00B82519"/>
    <w:pPr>
      <w:ind w:firstLine="576"/>
      <w:jc w:val="both"/>
    </w:pPr>
    <w:rPr>
      <w:lang w:val="x-none"/>
    </w:rPr>
  </w:style>
  <w:style w:type="character" w:customStyle="1" w:styleId="14">
    <w:name w:val="Основной текст с отступом Знак1"/>
    <w:basedOn w:val="a0"/>
    <w:link w:val="af1"/>
    <w:rsid w:val="00B82519"/>
    <w:rPr>
      <w:rFonts w:eastAsia="Calibri" w:cs="Times New Roman"/>
      <w:sz w:val="20"/>
      <w:szCs w:val="20"/>
      <w:lang w:val="x-none" w:eastAsia="ar-SA"/>
    </w:rPr>
  </w:style>
  <w:style w:type="paragraph" w:customStyle="1" w:styleId="310">
    <w:name w:val="Основной текст 31"/>
    <w:basedOn w:val="a"/>
    <w:rsid w:val="00B82519"/>
    <w:pPr>
      <w:jc w:val="both"/>
    </w:pPr>
    <w:rPr>
      <w:sz w:val="28"/>
    </w:rPr>
  </w:style>
  <w:style w:type="paragraph" w:styleId="af2">
    <w:name w:val="header"/>
    <w:basedOn w:val="a"/>
    <w:link w:val="15"/>
    <w:rsid w:val="00B82519"/>
    <w:pPr>
      <w:tabs>
        <w:tab w:val="center" w:pos="4677"/>
        <w:tab w:val="right" w:pos="9355"/>
      </w:tabs>
    </w:pPr>
    <w:rPr>
      <w:lang w:val="x-none"/>
    </w:rPr>
  </w:style>
  <w:style w:type="character" w:customStyle="1" w:styleId="15">
    <w:name w:val="Верхний колонтитул Знак1"/>
    <w:basedOn w:val="a0"/>
    <w:link w:val="af2"/>
    <w:rsid w:val="00B82519"/>
    <w:rPr>
      <w:rFonts w:eastAsia="Calibri" w:cs="Times New Roman"/>
      <w:sz w:val="20"/>
      <w:szCs w:val="20"/>
      <w:lang w:val="x-none" w:eastAsia="ar-SA"/>
    </w:rPr>
  </w:style>
  <w:style w:type="paragraph" w:styleId="af3">
    <w:name w:val="Balloon Text"/>
    <w:basedOn w:val="a"/>
    <w:link w:val="16"/>
    <w:rsid w:val="00B82519"/>
    <w:rPr>
      <w:rFonts w:ascii="Tahoma" w:hAnsi="Tahoma" w:cs="Tahoma"/>
      <w:sz w:val="16"/>
      <w:szCs w:val="16"/>
      <w:lang w:val="x-none"/>
    </w:rPr>
  </w:style>
  <w:style w:type="character" w:customStyle="1" w:styleId="16">
    <w:name w:val="Текст выноски Знак1"/>
    <w:basedOn w:val="a0"/>
    <w:link w:val="af3"/>
    <w:rsid w:val="00B82519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210">
    <w:name w:val="Основной текст с отступом 21"/>
    <w:basedOn w:val="a"/>
    <w:rsid w:val="00B82519"/>
    <w:pPr>
      <w:spacing w:after="120" w:line="480" w:lineRule="auto"/>
      <w:ind w:left="283"/>
    </w:pPr>
    <w:rPr>
      <w:sz w:val="24"/>
      <w:szCs w:val="24"/>
      <w:lang w:val="x-none"/>
    </w:rPr>
  </w:style>
  <w:style w:type="paragraph" w:customStyle="1" w:styleId="17">
    <w:name w:val="Абзац списка1"/>
    <w:basedOn w:val="a"/>
    <w:rsid w:val="00B8251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82519"/>
    <w:pPr>
      <w:suppressAutoHyphens/>
      <w:autoSpaceDE w:val="0"/>
      <w:jc w:val="left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B82519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sz w:val="20"/>
      <w:szCs w:val="20"/>
      <w:lang w:eastAsia="ar-SA"/>
    </w:rPr>
  </w:style>
  <w:style w:type="paragraph" w:styleId="af4">
    <w:name w:val="footer"/>
    <w:basedOn w:val="a"/>
    <w:link w:val="18"/>
    <w:rsid w:val="00B82519"/>
    <w:pPr>
      <w:tabs>
        <w:tab w:val="center" w:pos="4677"/>
        <w:tab w:val="right" w:pos="9355"/>
      </w:tabs>
    </w:pPr>
    <w:rPr>
      <w:lang w:val="x-none"/>
    </w:rPr>
  </w:style>
  <w:style w:type="character" w:customStyle="1" w:styleId="18">
    <w:name w:val="Нижний колонтитул Знак1"/>
    <w:basedOn w:val="a0"/>
    <w:link w:val="af4"/>
    <w:rsid w:val="00B82519"/>
    <w:rPr>
      <w:rFonts w:eastAsia="Calibri" w:cs="Times New Roman"/>
      <w:sz w:val="20"/>
      <w:szCs w:val="20"/>
      <w:lang w:val="x-none" w:eastAsia="ar-SA"/>
    </w:rPr>
  </w:style>
  <w:style w:type="paragraph" w:styleId="af5">
    <w:name w:val="Normal (Web)"/>
    <w:basedOn w:val="a"/>
    <w:rsid w:val="00B82519"/>
    <w:pPr>
      <w:spacing w:before="280" w:after="119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B82519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af6">
    <w:name w:val="Нормальный"/>
    <w:rsid w:val="00B82519"/>
    <w:pPr>
      <w:widowControl w:val="0"/>
      <w:suppressAutoHyphens/>
      <w:autoSpaceDE w:val="0"/>
      <w:jc w:val="left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19">
    <w:name w:val="Название1"/>
    <w:basedOn w:val="a"/>
    <w:rsid w:val="00B82519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a">
    <w:name w:val="Указатель1"/>
    <w:basedOn w:val="a"/>
    <w:rsid w:val="00B82519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styleId="af7">
    <w:name w:val="Title"/>
    <w:basedOn w:val="ae"/>
    <w:next w:val="af8"/>
    <w:link w:val="1b"/>
    <w:qFormat/>
    <w:rsid w:val="00B82519"/>
  </w:style>
  <w:style w:type="character" w:customStyle="1" w:styleId="1b">
    <w:name w:val="Название Знак1"/>
    <w:basedOn w:val="a0"/>
    <w:link w:val="af7"/>
    <w:rsid w:val="00B82519"/>
    <w:rPr>
      <w:rFonts w:ascii="Arial" w:eastAsia="Andale Sans UI" w:hAnsi="Arial" w:cs="Tahoma"/>
      <w:kern w:val="1"/>
      <w:szCs w:val="28"/>
      <w:lang w:eastAsia="ar-SA"/>
    </w:rPr>
  </w:style>
  <w:style w:type="paragraph" w:styleId="af8">
    <w:name w:val="Subtitle"/>
    <w:basedOn w:val="ae"/>
    <w:next w:val="af"/>
    <w:link w:val="1c"/>
    <w:qFormat/>
    <w:rsid w:val="00B82519"/>
    <w:pPr>
      <w:jc w:val="center"/>
    </w:pPr>
    <w:rPr>
      <w:i/>
      <w:iCs/>
    </w:rPr>
  </w:style>
  <w:style w:type="character" w:customStyle="1" w:styleId="1c">
    <w:name w:val="Подзаголовок Знак1"/>
    <w:basedOn w:val="a0"/>
    <w:link w:val="af8"/>
    <w:rsid w:val="00B82519"/>
    <w:rPr>
      <w:rFonts w:ascii="Arial" w:eastAsia="Andale Sans UI" w:hAnsi="Arial" w:cs="Tahoma"/>
      <w:i/>
      <w:iCs/>
      <w:kern w:val="1"/>
      <w:szCs w:val="28"/>
      <w:lang w:eastAsia="ar-SA"/>
    </w:rPr>
  </w:style>
  <w:style w:type="paragraph" w:customStyle="1" w:styleId="af9">
    <w:name w:val="Содержимое таблицы"/>
    <w:basedOn w:val="a"/>
    <w:rsid w:val="00B82519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a">
    <w:name w:val="Заголовок таблицы"/>
    <w:basedOn w:val="af9"/>
    <w:rsid w:val="00B82519"/>
    <w:pPr>
      <w:jc w:val="center"/>
    </w:pPr>
    <w:rPr>
      <w:b/>
      <w:bCs/>
    </w:rPr>
  </w:style>
  <w:style w:type="paragraph" w:styleId="afb">
    <w:name w:val="No Spacing"/>
    <w:qFormat/>
    <w:rsid w:val="00B82519"/>
    <w:pPr>
      <w:suppressAutoHyphens/>
      <w:jc w:val="left"/>
    </w:pPr>
    <w:rPr>
      <w:rFonts w:ascii="Calibri" w:eastAsia="Calibri" w:hAnsi="Calibri" w:cs="Calibri"/>
      <w:sz w:val="22"/>
      <w:lang w:eastAsia="ar-SA"/>
    </w:rPr>
  </w:style>
  <w:style w:type="paragraph" w:styleId="afc">
    <w:name w:val="List Paragraph"/>
    <w:basedOn w:val="a"/>
    <w:qFormat/>
    <w:rsid w:val="00B82519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  <w:style w:type="paragraph" w:customStyle="1" w:styleId="afd">
    <w:name w:val="Содержимое врезки"/>
    <w:basedOn w:val="af"/>
    <w:rsid w:val="00B82519"/>
  </w:style>
  <w:style w:type="character" w:styleId="afe">
    <w:name w:val="FollowedHyperlink"/>
    <w:basedOn w:val="a0"/>
    <w:uiPriority w:val="99"/>
    <w:semiHidden/>
    <w:unhideWhenUsed/>
    <w:rsid w:val="00B82519"/>
    <w:rPr>
      <w:color w:val="800080" w:themeColor="followedHyperlink"/>
      <w:u w:val="single"/>
    </w:rPr>
  </w:style>
  <w:style w:type="paragraph" w:customStyle="1" w:styleId="ListParagraph">
    <w:name w:val="List Paragraph"/>
    <w:basedOn w:val="a"/>
    <w:rsid w:val="00A611B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PlaceholderText">
    <w:name w:val="Placeholder Text"/>
    <w:rsid w:val="00A611BD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091624708BD0A62622400DBE258133559EFC5ED7FA0865BA2CF8A2E2w24E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DF49FE299D4F4C3B9D32979F1772EC2830414F7AF0AD9AB1025AC032196C0363CDCC17192847a3dF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5882</Words>
  <Characters>33534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2</cp:revision>
  <cp:lastPrinted>2015-12-04T06:47:00Z</cp:lastPrinted>
  <dcterms:created xsi:type="dcterms:W3CDTF">2015-12-04T07:22:00Z</dcterms:created>
  <dcterms:modified xsi:type="dcterms:W3CDTF">2015-12-04T07:22:00Z</dcterms:modified>
</cp:coreProperties>
</file>