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56" w:rsidRDefault="006B7C56" w:rsidP="00C53FDB">
      <w:pPr>
        <w:jc w:val="center"/>
        <w:textAlignment w:val="top"/>
        <w:rPr>
          <w:b/>
          <w:color w:val="000000"/>
          <w:sz w:val="28"/>
          <w:szCs w:val="28"/>
        </w:rPr>
      </w:pPr>
      <w:r w:rsidRPr="00385685">
        <w:rPr>
          <w:b/>
          <w:color w:val="000000" w:themeColor="text1"/>
          <w:sz w:val="28"/>
          <w:szCs w:val="28"/>
        </w:rPr>
        <w:t xml:space="preserve">Муниципального казённого </w:t>
      </w:r>
      <w:r w:rsidR="00320E40">
        <w:rPr>
          <w:b/>
          <w:color w:val="000000" w:themeColor="text1"/>
          <w:sz w:val="28"/>
          <w:szCs w:val="28"/>
        </w:rPr>
        <w:t>обще</w:t>
      </w:r>
      <w:r w:rsidRPr="00385685">
        <w:rPr>
          <w:b/>
          <w:color w:val="000000" w:themeColor="text1"/>
          <w:sz w:val="28"/>
          <w:szCs w:val="28"/>
        </w:rPr>
        <w:t>образовательного учреждения «Средняя общеобразовательная школа</w:t>
      </w:r>
      <w:r w:rsidR="00320E40">
        <w:rPr>
          <w:b/>
          <w:color w:val="000000" w:themeColor="text1"/>
          <w:sz w:val="28"/>
          <w:szCs w:val="28"/>
        </w:rPr>
        <w:t xml:space="preserve"> №2 г. </w:t>
      </w:r>
      <w:proofErr w:type="spellStart"/>
      <w:r w:rsidR="00320E40">
        <w:rPr>
          <w:b/>
          <w:color w:val="000000" w:themeColor="text1"/>
          <w:sz w:val="28"/>
          <w:szCs w:val="28"/>
        </w:rPr>
        <w:t>Усть-Джегуты</w:t>
      </w:r>
      <w:proofErr w:type="spellEnd"/>
      <w:r w:rsidR="00320E40">
        <w:rPr>
          <w:b/>
          <w:color w:val="000000" w:themeColor="text1"/>
          <w:sz w:val="28"/>
          <w:szCs w:val="28"/>
        </w:rPr>
        <w:t xml:space="preserve">» </w:t>
      </w:r>
    </w:p>
    <w:p w:rsidR="006B7C56" w:rsidRDefault="006B7C56" w:rsidP="00C53FDB">
      <w:pPr>
        <w:jc w:val="center"/>
        <w:textAlignment w:val="top"/>
        <w:rPr>
          <w:b/>
          <w:color w:val="000000"/>
          <w:sz w:val="28"/>
          <w:szCs w:val="28"/>
        </w:rPr>
      </w:pPr>
    </w:p>
    <w:p w:rsidR="006B7C56" w:rsidRDefault="006B7C56" w:rsidP="00C53FDB">
      <w:pPr>
        <w:jc w:val="center"/>
        <w:textAlignment w:val="top"/>
        <w:rPr>
          <w:b/>
          <w:color w:val="000000"/>
          <w:sz w:val="28"/>
          <w:szCs w:val="28"/>
        </w:rPr>
      </w:pPr>
    </w:p>
    <w:p w:rsidR="006B7C56" w:rsidRDefault="006B7C56" w:rsidP="00C53FDB">
      <w:pPr>
        <w:jc w:val="center"/>
        <w:textAlignment w:val="top"/>
        <w:rPr>
          <w:b/>
          <w:color w:val="000000"/>
          <w:sz w:val="28"/>
          <w:szCs w:val="28"/>
        </w:rPr>
      </w:pPr>
    </w:p>
    <w:p w:rsidR="006B7C56" w:rsidRDefault="006B7C56" w:rsidP="00C53FDB">
      <w:pPr>
        <w:jc w:val="center"/>
        <w:textAlignment w:val="top"/>
        <w:rPr>
          <w:b/>
          <w:color w:val="000000"/>
          <w:sz w:val="28"/>
          <w:szCs w:val="28"/>
        </w:rPr>
      </w:pPr>
    </w:p>
    <w:p w:rsidR="006B7C56" w:rsidRDefault="006B7C56" w:rsidP="00C53FDB">
      <w:pPr>
        <w:jc w:val="center"/>
        <w:textAlignment w:val="top"/>
        <w:rPr>
          <w:b/>
          <w:color w:val="000000"/>
          <w:sz w:val="28"/>
          <w:szCs w:val="28"/>
        </w:rPr>
      </w:pPr>
    </w:p>
    <w:p w:rsidR="006B7C56" w:rsidRDefault="006B7C56" w:rsidP="00C53FDB">
      <w:pPr>
        <w:jc w:val="center"/>
        <w:textAlignment w:val="top"/>
        <w:rPr>
          <w:b/>
          <w:color w:val="000000"/>
          <w:sz w:val="28"/>
          <w:szCs w:val="28"/>
        </w:rPr>
      </w:pPr>
    </w:p>
    <w:p w:rsidR="006B7C56" w:rsidRDefault="006B7C56" w:rsidP="00C53FDB">
      <w:pPr>
        <w:jc w:val="center"/>
        <w:textAlignment w:val="top"/>
        <w:rPr>
          <w:b/>
          <w:color w:val="000000"/>
          <w:sz w:val="28"/>
          <w:szCs w:val="28"/>
        </w:rPr>
      </w:pPr>
    </w:p>
    <w:p w:rsidR="006B7C56" w:rsidRDefault="006B7C56" w:rsidP="00C53FDB">
      <w:pPr>
        <w:jc w:val="center"/>
        <w:textAlignment w:val="top"/>
        <w:rPr>
          <w:b/>
          <w:color w:val="000000"/>
          <w:sz w:val="28"/>
          <w:szCs w:val="28"/>
        </w:rPr>
      </w:pPr>
    </w:p>
    <w:p w:rsidR="006B7C56" w:rsidRDefault="006B7C56" w:rsidP="00C53FDB">
      <w:pPr>
        <w:jc w:val="center"/>
        <w:textAlignment w:val="top"/>
        <w:rPr>
          <w:b/>
          <w:color w:val="000000"/>
          <w:sz w:val="28"/>
          <w:szCs w:val="28"/>
        </w:rPr>
      </w:pPr>
    </w:p>
    <w:p w:rsidR="006B7C56" w:rsidRDefault="006B7C56" w:rsidP="00C53FDB">
      <w:pPr>
        <w:jc w:val="center"/>
        <w:textAlignment w:val="top"/>
        <w:rPr>
          <w:b/>
          <w:color w:val="000000"/>
          <w:sz w:val="28"/>
          <w:szCs w:val="28"/>
        </w:rPr>
      </w:pPr>
    </w:p>
    <w:p w:rsidR="00C53FDB" w:rsidRPr="006B7C56" w:rsidRDefault="00C53FDB" w:rsidP="00C53FDB">
      <w:pPr>
        <w:jc w:val="center"/>
        <w:textAlignment w:val="top"/>
        <w:rPr>
          <w:b/>
          <w:color w:val="000000"/>
          <w:sz w:val="56"/>
          <w:szCs w:val="28"/>
        </w:rPr>
      </w:pPr>
      <w:r w:rsidRPr="006B7C56">
        <w:rPr>
          <w:b/>
          <w:color w:val="000000"/>
          <w:sz w:val="56"/>
          <w:szCs w:val="28"/>
        </w:rPr>
        <w:t>Программа развития</w:t>
      </w:r>
    </w:p>
    <w:p w:rsidR="00C53FDB" w:rsidRPr="006B7C56" w:rsidRDefault="00C53FDB" w:rsidP="00C53FDB">
      <w:pPr>
        <w:jc w:val="center"/>
        <w:textAlignment w:val="top"/>
        <w:rPr>
          <w:b/>
          <w:color w:val="000000"/>
          <w:sz w:val="56"/>
          <w:szCs w:val="28"/>
        </w:rPr>
      </w:pPr>
      <w:r w:rsidRPr="006B7C56">
        <w:rPr>
          <w:b/>
          <w:color w:val="000000"/>
          <w:sz w:val="56"/>
          <w:szCs w:val="28"/>
        </w:rPr>
        <w:t xml:space="preserve"> «Школа равных возможностей»</w:t>
      </w:r>
    </w:p>
    <w:p w:rsidR="00C53FDB" w:rsidRPr="006B7C56" w:rsidRDefault="00C53FDB" w:rsidP="00C53FDB">
      <w:pPr>
        <w:jc w:val="center"/>
        <w:textAlignment w:val="top"/>
        <w:rPr>
          <w:b/>
          <w:color w:val="000000"/>
          <w:sz w:val="56"/>
          <w:szCs w:val="28"/>
        </w:rPr>
      </w:pPr>
      <w:r w:rsidRPr="006B7C56">
        <w:rPr>
          <w:b/>
          <w:color w:val="000000"/>
          <w:sz w:val="56"/>
          <w:szCs w:val="28"/>
        </w:rPr>
        <w:t>на 201</w:t>
      </w:r>
      <w:r w:rsidR="00704891">
        <w:rPr>
          <w:b/>
          <w:color w:val="000000"/>
          <w:sz w:val="56"/>
          <w:szCs w:val="28"/>
        </w:rPr>
        <w:t>8</w:t>
      </w:r>
      <w:r w:rsidRPr="006B7C56">
        <w:rPr>
          <w:b/>
          <w:color w:val="000000"/>
          <w:sz w:val="56"/>
          <w:szCs w:val="28"/>
        </w:rPr>
        <w:t>-202</w:t>
      </w:r>
      <w:r w:rsidR="00320E40">
        <w:rPr>
          <w:b/>
          <w:color w:val="000000"/>
          <w:sz w:val="56"/>
          <w:szCs w:val="28"/>
        </w:rPr>
        <w:t>2</w:t>
      </w:r>
      <w:r w:rsidRPr="006B7C56">
        <w:rPr>
          <w:b/>
          <w:color w:val="000000"/>
          <w:sz w:val="56"/>
          <w:szCs w:val="28"/>
        </w:rPr>
        <w:t xml:space="preserve"> гг.</w:t>
      </w:r>
      <w:bookmarkStart w:id="0" w:name="_GoBack"/>
      <w:bookmarkEnd w:id="0"/>
    </w:p>
    <w:p w:rsidR="00AA57B0" w:rsidRPr="006B7C56" w:rsidRDefault="00AA57B0" w:rsidP="00C53FDB">
      <w:pPr>
        <w:jc w:val="center"/>
        <w:textAlignment w:val="top"/>
        <w:rPr>
          <w:b/>
          <w:color w:val="000000"/>
          <w:sz w:val="56"/>
          <w:szCs w:val="28"/>
        </w:rPr>
      </w:pPr>
    </w:p>
    <w:p w:rsidR="00AA57B0" w:rsidRPr="00385685" w:rsidRDefault="00AA57B0" w:rsidP="00AA57B0">
      <w:pPr>
        <w:rPr>
          <w:b/>
          <w:color w:val="000000"/>
          <w:sz w:val="28"/>
          <w:szCs w:val="28"/>
        </w:rPr>
      </w:pPr>
    </w:p>
    <w:p w:rsidR="00AA57B0" w:rsidRPr="00385685" w:rsidRDefault="00AA57B0" w:rsidP="00C53FDB">
      <w:pPr>
        <w:jc w:val="center"/>
        <w:textAlignment w:val="top"/>
        <w:rPr>
          <w:color w:val="000000"/>
          <w:sz w:val="28"/>
          <w:szCs w:val="28"/>
        </w:rPr>
      </w:pPr>
    </w:p>
    <w:p w:rsidR="00AA57B0" w:rsidRPr="00E70B6C" w:rsidRDefault="00AA57B0" w:rsidP="00C53FDB">
      <w:pPr>
        <w:spacing w:before="129"/>
        <w:ind w:right="64"/>
        <w:jc w:val="center"/>
        <w:textAlignment w:val="top"/>
        <w:rPr>
          <w:b/>
          <w:color w:val="000000"/>
          <w:sz w:val="28"/>
          <w:szCs w:val="28"/>
        </w:rPr>
      </w:pPr>
    </w:p>
    <w:p w:rsidR="00385685" w:rsidRPr="00E70B6C" w:rsidRDefault="00385685" w:rsidP="00C53FDB">
      <w:pPr>
        <w:spacing w:before="129"/>
        <w:ind w:right="64"/>
        <w:jc w:val="center"/>
        <w:textAlignment w:val="top"/>
        <w:rPr>
          <w:b/>
          <w:color w:val="000000"/>
          <w:sz w:val="28"/>
          <w:szCs w:val="28"/>
        </w:rPr>
      </w:pPr>
    </w:p>
    <w:p w:rsidR="00385685" w:rsidRPr="00E70B6C" w:rsidRDefault="00385685" w:rsidP="00C53FDB">
      <w:pPr>
        <w:spacing w:before="129"/>
        <w:ind w:right="64"/>
        <w:jc w:val="center"/>
        <w:textAlignment w:val="top"/>
        <w:rPr>
          <w:b/>
          <w:color w:val="000000"/>
          <w:sz w:val="28"/>
          <w:szCs w:val="28"/>
        </w:rPr>
      </w:pPr>
    </w:p>
    <w:p w:rsidR="00385685" w:rsidRPr="00E70B6C" w:rsidRDefault="00385685" w:rsidP="00C53FDB">
      <w:pPr>
        <w:spacing w:before="129"/>
        <w:ind w:right="64"/>
        <w:jc w:val="center"/>
        <w:textAlignment w:val="top"/>
        <w:rPr>
          <w:b/>
          <w:color w:val="000000"/>
          <w:sz w:val="28"/>
          <w:szCs w:val="28"/>
        </w:rPr>
      </w:pPr>
    </w:p>
    <w:p w:rsidR="00385685" w:rsidRPr="00E70B6C" w:rsidRDefault="00385685" w:rsidP="00C53FDB">
      <w:pPr>
        <w:spacing w:before="129"/>
        <w:ind w:right="64"/>
        <w:jc w:val="center"/>
        <w:textAlignment w:val="top"/>
        <w:rPr>
          <w:b/>
          <w:color w:val="000000"/>
          <w:sz w:val="28"/>
          <w:szCs w:val="28"/>
        </w:rPr>
      </w:pPr>
    </w:p>
    <w:p w:rsidR="00385685" w:rsidRDefault="00385685" w:rsidP="00C53FDB">
      <w:pPr>
        <w:spacing w:before="129"/>
        <w:ind w:right="64"/>
        <w:jc w:val="center"/>
        <w:textAlignment w:val="top"/>
        <w:rPr>
          <w:b/>
          <w:color w:val="000000"/>
          <w:sz w:val="28"/>
          <w:szCs w:val="28"/>
        </w:rPr>
      </w:pPr>
    </w:p>
    <w:p w:rsidR="00874CD3" w:rsidRDefault="00874CD3" w:rsidP="00C53FDB">
      <w:pPr>
        <w:spacing w:before="129"/>
        <w:ind w:right="64"/>
        <w:jc w:val="center"/>
        <w:textAlignment w:val="top"/>
        <w:rPr>
          <w:b/>
          <w:color w:val="000000"/>
          <w:sz w:val="28"/>
          <w:szCs w:val="28"/>
        </w:rPr>
      </w:pPr>
    </w:p>
    <w:p w:rsidR="00874CD3" w:rsidRDefault="00874CD3" w:rsidP="00C53FDB">
      <w:pPr>
        <w:spacing w:before="129"/>
        <w:ind w:right="64"/>
        <w:jc w:val="center"/>
        <w:textAlignment w:val="top"/>
        <w:rPr>
          <w:b/>
          <w:color w:val="000000"/>
          <w:sz w:val="28"/>
          <w:szCs w:val="28"/>
        </w:rPr>
      </w:pPr>
    </w:p>
    <w:p w:rsidR="00874CD3" w:rsidRDefault="00874CD3" w:rsidP="00C53FDB">
      <w:pPr>
        <w:spacing w:before="129"/>
        <w:ind w:right="64"/>
        <w:jc w:val="center"/>
        <w:textAlignment w:val="top"/>
        <w:rPr>
          <w:b/>
          <w:color w:val="000000"/>
          <w:sz w:val="28"/>
          <w:szCs w:val="28"/>
        </w:rPr>
      </w:pPr>
    </w:p>
    <w:p w:rsidR="00874CD3" w:rsidRDefault="00874CD3" w:rsidP="00C53FDB">
      <w:pPr>
        <w:spacing w:before="129"/>
        <w:ind w:right="64"/>
        <w:jc w:val="center"/>
        <w:textAlignment w:val="top"/>
        <w:rPr>
          <w:b/>
          <w:color w:val="000000"/>
          <w:sz w:val="28"/>
          <w:szCs w:val="28"/>
        </w:rPr>
      </w:pPr>
    </w:p>
    <w:p w:rsidR="00874CD3" w:rsidRDefault="00874CD3" w:rsidP="00C53FDB">
      <w:pPr>
        <w:spacing w:before="129"/>
        <w:ind w:right="64"/>
        <w:jc w:val="center"/>
        <w:textAlignment w:val="top"/>
        <w:rPr>
          <w:b/>
          <w:color w:val="000000"/>
          <w:sz w:val="28"/>
          <w:szCs w:val="28"/>
        </w:rPr>
      </w:pPr>
    </w:p>
    <w:p w:rsidR="00874CD3" w:rsidRDefault="00874CD3" w:rsidP="00C53FDB">
      <w:pPr>
        <w:spacing w:before="129"/>
        <w:ind w:right="64"/>
        <w:jc w:val="center"/>
        <w:textAlignment w:val="top"/>
        <w:rPr>
          <w:b/>
          <w:color w:val="000000"/>
          <w:sz w:val="28"/>
          <w:szCs w:val="28"/>
        </w:rPr>
      </w:pPr>
    </w:p>
    <w:p w:rsidR="00874CD3" w:rsidRDefault="006B7C56" w:rsidP="006B7C56">
      <w:pPr>
        <w:spacing w:before="129"/>
        <w:ind w:right="64"/>
        <w:textAlignment w:val="top"/>
        <w:rPr>
          <w:b/>
          <w:color w:val="000000"/>
          <w:sz w:val="28"/>
          <w:szCs w:val="28"/>
        </w:rPr>
      </w:pPr>
      <w:r>
        <w:rPr>
          <w:b/>
          <w:color w:val="000000"/>
          <w:sz w:val="28"/>
          <w:szCs w:val="28"/>
        </w:rPr>
        <w:t xml:space="preserve">                      </w:t>
      </w:r>
      <w:r w:rsidR="00320E40">
        <w:rPr>
          <w:b/>
          <w:color w:val="000000"/>
          <w:sz w:val="28"/>
          <w:szCs w:val="28"/>
        </w:rPr>
        <w:t xml:space="preserve">               г. </w:t>
      </w:r>
      <w:proofErr w:type="spellStart"/>
      <w:r w:rsidR="00320E40">
        <w:rPr>
          <w:b/>
          <w:color w:val="000000"/>
          <w:sz w:val="28"/>
          <w:szCs w:val="28"/>
        </w:rPr>
        <w:t>Усть-Джегута</w:t>
      </w:r>
      <w:proofErr w:type="spellEnd"/>
    </w:p>
    <w:p w:rsidR="00874CD3" w:rsidRDefault="00874CD3" w:rsidP="00C53FDB">
      <w:pPr>
        <w:spacing w:before="129"/>
        <w:ind w:right="64"/>
        <w:jc w:val="center"/>
        <w:textAlignment w:val="top"/>
        <w:rPr>
          <w:b/>
          <w:color w:val="000000"/>
          <w:sz w:val="28"/>
          <w:szCs w:val="28"/>
        </w:rPr>
      </w:pPr>
    </w:p>
    <w:p w:rsidR="00874CD3" w:rsidRDefault="00874CD3" w:rsidP="00C53FDB">
      <w:pPr>
        <w:spacing w:before="129"/>
        <w:ind w:right="64"/>
        <w:jc w:val="center"/>
        <w:textAlignment w:val="top"/>
        <w:rPr>
          <w:b/>
          <w:color w:val="000000"/>
          <w:sz w:val="28"/>
          <w:szCs w:val="28"/>
        </w:rPr>
      </w:pPr>
    </w:p>
    <w:p w:rsidR="006B7C56" w:rsidRDefault="006B7C56" w:rsidP="006B7C56">
      <w:pPr>
        <w:spacing w:before="129"/>
        <w:ind w:right="64"/>
        <w:textAlignment w:val="top"/>
        <w:rPr>
          <w:b/>
          <w:color w:val="000000"/>
          <w:sz w:val="28"/>
          <w:szCs w:val="28"/>
        </w:rPr>
      </w:pPr>
    </w:p>
    <w:p w:rsidR="00C53FDB" w:rsidRPr="00385685" w:rsidRDefault="00C53FDB" w:rsidP="006B7C56">
      <w:pPr>
        <w:spacing w:before="129"/>
        <w:ind w:right="64"/>
        <w:textAlignment w:val="top"/>
        <w:rPr>
          <w:b/>
          <w:color w:val="000000"/>
          <w:sz w:val="28"/>
          <w:szCs w:val="28"/>
        </w:rPr>
      </w:pPr>
      <w:r w:rsidRPr="00385685">
        <w:rPr>
          <w:b/>
          <w:color w:val="000000"/>
          <w:sz w:val="28"/>
          <w:szCs w:val="28"/>
          <w:lang w:val="en-US"/>
        </w:rPr>
        <w:lastRenderedPageBreak/>
        <w:t>I</w:t>
      </w:r>
      <w:r w:rsidRPr="00385685">
        <w:rPr>
          <w:b/>
          <w:color w:val="000000"/>
          <w:sz w:val="28"/>
          <w:szCs w:val="28"/>
        </w:rPr>
        <w:t>.Паспорт</w:t>
      </w:r>
    </w:p>
    <w:tbl>
      <w:tblPr>
        <w:tblW w:w="0" w:type="auto"/>
        <w:tblInd w:w="6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372"/>
        <w:gridCol w:w="7135"/>
      </w:tblGrid>
      <w:tr w:rsidR="00C53FDB" w:rsidRPr="00385685" w:rsidTr="00887C63">
        <w:tc>
          <w:tcPr>
            <w:tcW w:w="2376" w:type="dxa"/>
            <w:tcBorders>
              <w:top w:val="single" w:sz="4" w:space="0" w:color="000000"/>
              <w:left w:val="single" w:sz="4" w:space="0" w:color="000000"/>
              <w:bottom w:val="single" w:sz="4" w:space="0" w:color="000000"/>
              <w:right w:val="single" w:sz="4" w:space="0" w:color="000000"/>
            </w:tcBorders>
          </w:tcPr>
          <w:p w:rsidR="00C53FDB" w:rsidRPr="00385685" w:rsidRDefault="00C53FDB" w:rsidP="00887C63">
            <w:pPr>
              <w:jc w:val="both"/>
              <w:rPr>
                <w:color w:val="000000"/>
                <w:sz w:val="28"/>
                <w:szCs w:val="28"/>
              </w:rPr>
            </w:pPr>
            <w:r w:rsidRPr="00385685">
              <w:rPr>
                <w:b/>
                <w:color w:val="000000"/>
                <w:sz w:val="28"/>
                <w:szCs w:val="28"/>
              </w:rPr>
              <w:t>Наименование программы</w:t>
            </w:r>
          </w:p>
        </w:tc>
        <w:tc>
          <w:tcPr>
            <w:tcW w:w="7195" w:type="dxa"/>
            <w:tcBorders>
              <w:top w:val="single" w:sz="4" w:space="0" w:color="000000"/>
              <w:left w:val="single" w:sz="4" w:space="0" w:color="000000"/>
              <w:bottom w:val="single" w:sz="4" w:space="0" w:color="000000"/>
              <w:right w:val="single" w:sz="4" w:space="0" w:color="000000"/>
            </w:tcBorders>
          </w:tcPr>
          <w:p w:rsidR="00C53FDB" w:rsidRPr="00385685" w:rsidRDefault="00C53FDB" w:rsidP="000818F3">
            <w:pPr>
              <w:jc w:val="both"/>
              <w:rPr>
                <w:color w:val="000000"/>
                <w:sz w:val="28"/>
                <w:szCs w:val="28"/>
              </w:rPr>
            </w:pPr>
            <w:r w:rsidRPr="00385685">
              <w:rPr>
                <w:b/>
                <w:color w:val="000000"/>
                <w:sz w:val="28"/>
                <w:szCs w:val="28"/>
              </w:rPr>
              <w:t xml:space="preserve">Программа развития </w:t>
            </w:r>
            <w:r w:rsidR="00B45DB5" w:rsidRPr="00385685">
              <w:rPr>
                <w:b/>
                <w:color w:val="000000" w:themeColor="text1"/>
                <w:sz w:val="28"/>
                <w:szCs w:val="28"/>
              </w:rPr>
              <w:t xml:space="preserve">Муниципального казённого </w:t>
            </w:r>
            <w:r w:rsidR="00320E40">
              <w:rPr>
                <w:b/>
                <w:color w:val="000000" w:themeColor="text1"/>
                <w:sz w:val="28"/>
                <w:szCs w:val="28"/>
              </w:rPr>
              <w:t>обще</w:t>
            </w:r>
            <w:r w:rsidR="00B45DB5" w:rsidRPr="00385685">
              <w:rPr>
                <w:b/>
                <w:color w:val="000000" w:themeColor="text1"/>
                <w:sz w:val="28"/>
                <w:szCs w:val="28"/>
              </w:rPr>
              <w:t>образовательного учрежден</w:t>
            </w:r>
            <w:r w:rsidR="00320E40">
              <w:rPr>
                <w:b/>
                <w:color w:val="000000" w:themeColor="text1"/>
                <w:sz w:val="28"/>
                <w:szCs w:val="28"/>
              </w:rPr>
              <w:t xml:space="preserve">ия «Средняя общеобразовательная </w:t>
            </w:r>
            <w:r w:rsidR="00B45DB5" w:rsidRPr="00385685">
              <w:rPr>
                <w:b/>
                <w:color w:val="000000" w:themeColor="text1"/>
                <w:sz w:val="28"/>
                <w:szCs w:val="28"/>
              </w:rPr>
              <w:t>школа</w:t>
            </w:r>
            <w:r w:rsidR="00320E40">
              <w:rPr>
                <w:b/>
                <w:color w:val="000000" w:themeColor="text1"/>
                <w:sz w:val="28"/>
                <w:szCs w:val="28"/>
              </w:rPr>
              <w:t xml:space="preserve"> №2 г. </w:t>
            </w:r>
            <w:proofErr w:type="spellStart"/>
            <w:r w:rsidR="00320E40">
              <w:rPr>
                <w:b/>
                <w:color w:val="000000" w:themeColor="text1"/>
                <w:sz w:val="28"/>
                <w:szCs w:val="28"/>
              </w:rPr>
              <w:t>Усть-Джегуты</w:t>
            </w:r>
            <w:proofErr w:type="spellEnd"/>
            <w:r w:rsidR="00320E40">
              <w:rPr>
                <w:b/>
                <w:color w:val="000000" w:themeColor="text1"/>
                <w:sz w:val="28"/>
                <w:szCs w:val="28"/>
              </w:rPr>
              <w:t xml:space="preserve">» </w:t>
            </w:r>
          </w:p>
        </w:tc>
      </w:tr>
      <w:tr w:rsidR="00C53FDB" w:rsidRPr="00385685" w:rsidTr="00887C63">
        <w:tc>
          <w:tcPr>
            <w:tcW w:w="2376" w:type="dxa"/>
            <w:tcBorders>
              <w:top w:val="single" w:sz="4" w:space="0" w:color="000000"/>
              <w:left w:val="single" w:sz="4" w:space="0" w:color="000000"/>
              <w:bottom w:val="single" w:sz="4" w:space="0" w:color="000000"/>
              <w:right w:val="single" w:sz="4" w:space="0" w:color="000000"/>
            </w:tcBorders>
          </w:tcPr>
          <w:p w:rsidR="00C53FDB" w:rsidRPr="00385685" w:rsidRDefault="003A5D33" w:rsidP="00887C63">
            <w:pPr>
              <w:jc w:val="both"/>
              <w:rPr>
                <w:color w:val="000000"/>
                <w:sz w:val="28"/>
                <w:szCs w:val="28"/>
              </w:rPr>
            </w:pPr>
            <w:r>
              <w:rPr>
                <w:color w:val="000000"/>
                <w:sz w:val="28"/>
                <w:szCs w:val="28"/>
              </w:rPr>
              <w:t xml:space="preserve">Разработчик </w:t>
            </w:r>
            <w:r w:rsidR="00C53FDB" w:rsidRPr="00385685">
              <w:rPr>
                <w:color w:val="000000"/>
                <w:sz w:val="28"/>
                <w:szCs w:val="28"/>
              </w:rPr>
              <w:t>программы</w:t>
            </w:r>
          </w:p>
        </w:tc>
        <w:tc>
          <w:tcPr>
            <w:tcW w:w="7195" w:type="dxa"/>
            <w:tcBorders>
              <w:top w:val="single" w:sz="4" w:space="0" w:color="000000"/>
              <w:left w:val="single" w:sz="4" w:space="0" w:color="000000"/>
              <w:bottom w:val="single" w:sz="4" w:space="0" w:color="000000"/>
              <w:right w:val="single" w:sz="4" w:space="0" w:color="000000"/>
            </w:tcBorders>
          </w:tcPr>
          <w:p w:rsidR="00C53FDB" w:rsidRPr="00385685" w:rsidRDefault="00320E40" w:rsidP="00887C63">
            <w:pPr>
              <w:jc w:val="both"/>
              <w:rPr>
                <w:color w:val="000000"/>
                <w:sz w:val="28"/>
                <w:szCs w:val="28"/>
              </w:rPr>
            </w:pPr>
            <w:proofErr w:type="spellStart"/>
            <w:r>
              <w:rPr>
                <w:color w:val="000000"/>
                <w:sz w:val="28"/>
                <w:szCs w:val="28"/>
              </w:rPr>
              <w:t>Айбазов</w:t>
            </w:r>
            <w:proofErr w:type="spellEnd"/>
            <w:r>
              <w:rPr>
                <w:color w:val="000000"/>
                <w:sz w:val="28"/>
                <w:szCs w:val="28"/>
              </w:rPr>
              <w:t xml:space="preserve"> Тимур </w:t>
            </w:r>
            <w:proofErr w:type="spellStart"/>
            <w:r>
              <w:rPr>
                <w:color w:val="000000"/>
                <w:sz w:val="28"/>
                <w:szCs w:val="28"/>
              </w:rPr>
              <w:t>Джаббаевич</w:t>
            </w:r>
            <w:proofErr w:type="spellEnd"/>
          </w:p>
        </w:tc>
      </w:tr>
      <w:tr w:rsidR="00C53FDB" w:rsidRPr="00385685" w:rsidTr="00887C63">
        <w:tc>
          <w:tcPr>
            <w:tcW w:w="2376" w:type="dxa"/>
            <w:tcBorders>
              <w:top w:val="single" w:sz="4" w:space="0" w:color="000000"/>
              <w:left w:val="single" w:sz="4" w:space="0" w:color="000000"/>
              <w:bottom w:val="single" w:sz="4" w:space="0" w:color="000000"/>
              <w:right w:val="single" w:sz="4" w:space="0" w:color="000000"/>
            </w:tcBorders>
          </w:tcPr>
          <w:p w:rsidR="00C53FDB" w:rsidRPr="00385685" w:rsidRDefault="00C53FDB" w:rsidP="00887C63">
            <w:pPr>
              <w:jc w:val="both"/>
              <w:rPr>
                <w:color w:val="000000"/>
                <w:sz w:val="28"/>
                <w:szCs w:val="28"/>
              </w:rPr>
            </w:pPr>
            <w:r w:rsidRPr="00385685">
              <w:rPr>
                <w:color w:val="000000"/>
                <w:sz w:val="28"/>
                <w:szCs w:val="28"/>
              </w:rPr>
              <w:t xml:space="preserve"> Исполнители программы</w:t>
            </w:r>
          </w:p>
        </w:tc>
        <w:tc>
          <w:tcPr>
            <w:tcW w:w="7195" w:type="dxa"/>
            <w:tcBorders>
              <w:top w:val="single" w:sz="4" w:space="0" w:color="000000"/>
              <w:left w:val="single" w:sz="4" w:space="0" w:color="000000"/>
              <w:bottom w:val="single" w:sz="4" w:space="0" w:color="000000"/>
              <w:right w:val="single" w:sz="4" w:space="0" w:color="000000"/>
            </w:tcBorders>
          </w:tcPr>
          <w:p w:rsidR="00C53FDB" w:rsidRPr="00385685" w:rsidRDefault="00C53FDB" w:rsidP="00887C63">
            <w:pPr>
              <w:jc w:val="both"/>
              <w:rPr>
                <w:color w:val="000000"/>
                <w:sz w:val="28"/>
                <w:szCs w:val="28"/>
              </w:rPr>
            </w:pPr>
            <w:r w:rsidRPr="00385685">
              <w:rPr>
                <w:color w:val="000000"/>
                <w:sz w:val="28"/>
                <w:szCs w:val="28"/>
              </w:rPr>
              <w:t>Администрация, педагогический коллектив, ученический коллектив, родители</w:t>
            </w:r>
          </w:p>
        </w:tc>
      </w:tr>
      <w:tr w:rsidR="00C53FDB" w:rsidRPr="00385685" w:rsidTr="00887C63">
        <w:tc>
          <w:tcPr>
            <w:tcW w:w="2376" w:type="dxa"/>
            <w:tcBorders>
              <w:top w:val="single" w:sz="4" w:space="0" w:color="000000"/>
              <w:left w:val="single" w:sz="4" w:space="0" w:color="000000"/>
              <w:bottom w:val="single" w:sz="4" w:space="0" w:color="000000"/>
              <w:right w:val="single" w:sz="4" w:space="0" w:color="000000"/>
            </w:tcBorders>
          </w:tcPr>
          <w:p w:rsidR="00C53FDB" w:rsidRPr="00385685" w:rsidRDefault="00C53FDB" w:rsidP="00887C63">
            <w:pPr>
              <w:jc w:val="both"/>
              <w:rPr>
                <w:color w:val="000000"/>
                <w:sz w:val="28"/>
                <w:szCs w:val="28"/>
              </w:rPr>
            </w:pPr>
            <w:r w:rsidRPr="00385685">
              <w:rPr>
                <w:color w:val="000000"/>
                <w:sz w:val="28"/>
                <w:szCs w:val="28"/>
              </w:rPr>
              <w:t>Кем принята программа</w:t>
            </w:r>
          </w:p>
        </w:tc>
        <w:tc>
          <w:tcPr>
            <w:tcW w:w="7195" w:type="dxa"/>
            <w:tcBorders>
              <w:top w:val="single" w:sz="4" w:space="0" w:color="000000"/>
              <w:left w:val="single" w:sz="4" w:space="0" w:color="000000"/>
              <w:bottom w:val="single" w:sz="4" w:space="0" w:color="000000"/>
              <w:right w:val="single" w:sz="4" w:space="0" w:color="000000"/>
            </w:tcBorders>
          </w:tcPr>
          <w:p w:rsidR="00C53FDB" w:rsidRPr="00385685" w:rsidRDefault="00C53FDB" w:rsidP="00887C63">
            <w:pPr>
              <w:jc w:val="both"/>
              <w:rPr>
                <w:color w:val="000000"/>
                <w:sz w:val="28"/>
                <w:szCs w:val="28"/>
              </w:rPr>
            </w:pPr>
          </w:p>
        </w:tc>
      </w:tr>
      <w:tr w:rsidR="00C53FDB" w:rsidRPr="00385685" w:rsidTr="00887C63">
        <w:tc>
          <w:tcPr>
            <w:tcW w:w="2376" w:type="dxa"/>
            <w:tcBorders>
              <w:top w:val="single" w:sz="4" w:space="0" w:color="000000"/>
              <w:left w:val="single" w:sz="4" w:space="0" w:color="000000"/>
              <w:bottom w:val="single" w:sz="4" w:space="0" w:color="000000"/>
              <w:right w:val="single" w:sz="4" w:space="0" w:color="000000"/>
            </w:tcBorders>
          </w:tcPr>
          <w:p w:rsidR="00C53FDB" w:rsidRPr="00385685" w:rsidRDefault="00C53FDB" w:rsidP="00887C63">
            <w:pPr>
              <w:jc w:val="both"/>
              <w:rPr>
                <w:color w:val="000000"/>
                <w:sz w:val="28"/>
                <w:szCs w:val="28"/>
              </w:rPr>
            </w:pPr>
            <w:r w:rsidRPr="00385685">
              <w:rPr>
                <w:color w:val="000000"/>
                <w:sz w:val="28"/>
                <w:szCs w:val="28"/>
              </w:rPr>
              <w:t>Цель программы</w:t>
            </w:r>
          </w:p>
        </w:tc>
        <w:tc>
          <w:tcPr>
            <w:tcW w:w="7195" w:type="dxa"/>
            <w:tcBorders>
              <w:top w:val="single" w:sz="4" w:space="0" w:color="000000"/>
              <w:left w:val="single" w:sz="4" w:space="0" w:color="000000"/>
              <w:bottom w:val="single" w:sz="4" w:space="0" w:color="000000"/>
              <w:right w:val="single" w:sz="4" w:space="0" w:color="000000"/>
            </w:tcBorders>
          </w:tcPr>
          <w:p w:rsidR="00C53FDB" w:rsidRPr="00385685" w:rsidRDefault="00C53FDB" w:rsidP="00887C63">
            <w:pPr>
              <w:jc w:val="both"/>
              <w:rPr>
                <w:color w:val="000000"/>
                <w:sz w:val="28"/>
                <w:szCs w:val="28"/>
              </w:rPr>
            </w:pPr>
            <w:r w:rsidRPr="00385685">
              <w:rPr>
                <w:color w:val="000000"/>
                <w:sz w:val="28"/>
                <w:szCs w:val="28"/>
              </w:rPr>
              <w:t xml:space="preserve">Совершенствование условий для получения качественного образования каждым ребенком школы </w:t>
            </w:r>
            <w:r w:rsidR="00AF6970" w:rsidRPr="00385685">
              <w:rPr>
                <w:color w:val="000000"/>
                <w:sz w:val="28"/>
                <w:szCs w:val="28"/>
              </w:rPr>
              <w:t>и создание</w:t>
            </w:r>
            <w:r w:rsidR="00076C2C">
              <w:rPr>
                <w:color w:val="000000"/>
                <w:sz w:val="28"/>
                <w:szCs w:val="28"/>
              </w:rPr>
              <w:t xml:space="preserve"> </w:t>
            </w:r>
            <w:proofErr w:type="spellStart"/>
            <w:r w:rsidRPr="00385685">
              <w:rPr>
                <w:color w:val="000000"/>
                <w:sz w:val="28"/>
                <w:szCs w:val="28"/>
              </w:rPr>
              <w:t>здоровьесохраняющей</w:t>
            </w:r>
            <w:proofErr w:type="spellEnd"/>
            <w:r w:rsidRPr="00385685">
              <w:rPr>
                <w:color w:val="000000"/>
                <w:sz w:val="28"/>
                <w:szCs w:val="28"/>
              </w:rPr>
              <w:t xml:space="preserve"> среды для полноценного развития ребёнка, получения им качественного образования без ущерба для его здоровья.</w:t>
            </w:r>
          </w:p>
        </w:tc>
      </w:tr>
      <w:tr w:rsidR="00C53FDB" w:rsidRPr="00385685" w:rsidTr="00887C63">
        <w:tc>
          <w:tcPr>
            <w:tcW w:w="2376" w:type="dxa"/>
            <w:tcBorders>
              <w:top w:val="single" w:sz="4" w:space="0" w:color="000000"/>
              <w:left w:val="single" w:sz="4" w:space="0" w:color="000000"/>
              <w:bottom w:val="single" w:sz="4" w:space="0" w:color="000000"/>
              <w:right w:val="single" w:sz="4" w:space="0" w:color="000000"/>
            </w:tcBorders>
          </w:tcPr>
          <w:p w:rsidR="00C53FDB" w:rsidRPr="00385685" w:rsidRDefault="00C53FDB" w:rsidP="00887C63">
            <w:pPr>
              <w:jc w:val="both"/>
              <w:rPr>
                <w:color w:val="000000"/>
                <w:sz w:val="28"/>
                <w:szCs w:val="28"/>
              </w:rPr>
            </w:pPr>
            <w:r w:rsidRPr="00385685">
              <w:rPr>
                <w:color w:val="000000"/>
                <w:sz w:val="28"/>
                <w:szCs w:val="28"/>
              </w:rPr>
              <w:t>Основные задачи программы</w:t>
            </w:r>
          </w:p>
        </w:tc>
        <w:tc>
          <w:tcPr>
            <w:tcW w:w="7195" w:type="dxa"/>
            <w:tcBorders>
              <w:top w:val="single" w:sz="4" w:space="0" w:color="000000"/>
              <w:left w:val="single" w:sz="4" w:space="0" w:color="000000"/>
              <w:bottom w:val="single" w:sz="4" w:space="0" w:color="000000"/>
              <w:right w:val="single" w:sz="4" w:space="0" w:color="000000"/>
            </w:tcBorders>
          </w:tcPr>
          <w:p w:rsidR="00C53FDB" w:rsidRPr="00385685" w:rsidRDefault="00C53FDB" w:rsidP="00887C63">
            <w:pPr>
              <w:autoSpaceDE w:val="0"/>
              <w:autoSpaceDN w:val="0"/>
              <w:adjustRightInd w:val="0"/>
              <w:rPr>
                <w:sz w:val="28"/>
                <w:szCs w:val="28"/>
              </w:rPr>
            </w:pPr>
            <w:r w:rsidRPr="00385685">
              <w:rPr>
                <w:sz w:val="28"/>
                <w:szCs w:val="28"/>
              </w:rPr>
              <w:t>1.Обеспечить общедоступное, качественное образование через:</w:t>
            </w:r>
          </w:p>
          <w:p w:rsidR="00C53FDB" w:rsidRPr="00385685" w:rsidRDefault="00C53FDB" w:rsidP="00887C63">
            <w:pPr>
              <w:autoSpaceDE w:val="0"/>
              <w:autoSpaceDN w:val="0"/>
              <w:adjustRightInd w:val="0"/>
              <w:rPr>
                <w:sz w:val="28"/>
                <w:szCs w:val="28"/>
              </w:rPr>
            </w:pPr>
            <w:r w:rsidRPr="00385685">
              <w:rPr>
                <w:sz w:val="28"/>
                <w:szCs w:val="28"/>
              </w:rPr>
              <w:t xml:space="preserve">- развитие системы </w:t>
            </w:r>
            <w:proofErr w:type="spellStart"/>
            <w:r w:rsidRPr="00385685">
              <w:rPr>
                <w:sz w:val="28"/>
                <w:szCs w:val="28"/>
              </w:rPr>
              <w:t>предпрофильной</w:t>
            </w:r>
            <w:proofErr w:type="spellEnd"/>
            <w:r w:rsidRPr="00385685">
              <w:rPr>
                <w:sz w:val="28"/>
                <w:szCs w:val="28"/>
              </w:rPr>
              <w:t xml:space="preserve"> подготовки, внедрение современных образовательных технологий,</w:t>
            </w:r>
          </w:p>
          <w:p w:rsidR="00C53FDB" w:rsidRPr="00385685" w:rsidRDefault="00C53FDB" w:rsidP="00887C63">
            <w:pPr>
              <w:autoSpaceDE w:val="0"/>
              <w:autoSpaceDN w:val="0"/>
              <w:adjustRightInd w:val="0"/>
              <w:rPr>
                <w:sz w:val="28"/>
                <w:szCs w:val="28"/>
              </w:rPr>
            </w:pPr>
            <w:r w:rsidRPr="00385685">
              <w:rPr>
                <w:sz w:val="28"/>
                <w:szCs w:val="28"/>
              </w:rPr>
              <w:t>-совершенствование материально-технической базы школы.</w:t>
            </w:r>
          </w:p>
          <w:p w:rsidR="00C53FDB" w:rsidRPr="00385685" w:rsidRDefault="00C53FDB" w:rsidP="00887C63">
            <w:pPr>
              <w:autoSpaceDE w:val="0"/>
              <w:autoSpaceDN w:val="0"/>
              <w:adjustRightInd w:val="0"/>
              <w:rPr>
                <w:sz w:val="28"/>
                <w:szCs w:val="28"/>
              </w:rPr>
            </w:pPr>
            <w:r w:rsidRPr="00385685">
              <w:rPr>
                <w:sz w:val="28"/>
                <w:szCs w:val="28"/>
              </w:rPr>
              <w:t>2. Создать в школе здоровьесберегающую среду.</w:t>
            </w:r>
          </w:p>
          <w:p w:rsidR="00C53FDB" w:rsidRPr="00385685" w:rsidRDefault="00C53FDB" w:rsidP="00887C63">
            <w:pPr>
              <w:autoSpaceDE w:val="0"/>
              <w:autoSpaceDN w:val="0"/>
              <w:adjustRightInd w:val="0"/>
              <w:rPr>
                <w:sz w:val="28"/>
                <w:szCs w:val="28"/>
              </w:rPr>
            </w:pPr>
            <w:r w:rsidRPr="00385685">
              <w:rPr>
                <w:sz w:val="28"/>
                <w:szCs w:val="28"/>
              </w:rPr>
              <w:t>3. Создать эффективную, постоянно действующую систему непрерывного образования педагогов, сформировать коллектив учителей, способных на современном уровне решать</w:t>
            </w:r>
          </w:p>
          <w:p w:rsidR="00C53FDB" w:rsidRPr="00385685" w:rsidRDefault="00C53FDB" w:rsidP="00887C63">
            <w:pPr>
              <w:autoSpaceDE w:val="0"/>
              <w:autoSpaceDN w:val="0"/>
              <w:adjustRightInd w:val="0"/>
              <w:rPr>
                <w:sz w:val="28"/>
                <w:szCs w:val="28"/>
              </w:rPr>
            </w:pPr>
            <w:r w:rsidRPr="00385685">
              <w:rPr>
                <w:sz w:val="28"/>
                <w:szCs w:val="28"/>
              </w:rPr>
              <w:t>общую педагогическую задачу обучения и воспитания на основе принципов Педагогики Успеха в соответствии с основными направлениями модернизации образования в РФ.</w:t>
            </w:r>
          </w:p>
          <w:p w:rsidR="00C53FDB" w:rsidRPr="00385685" w:rsidRDefault="00C53FDB" w:rsidP="00C53FDB">
            <w:pPr>
              <w:pStyle w:val="a3"/>
              <w:spacing w:before="0" w:after="0"/>
              <w:jc w:val="both"/>
              <w:rPr>
                <w:rFonts w:ascii="Times New Roman" w:hAnsi="Times New Roman" w:cs="Times New Roman"/>
                <w:color w:val="000000"/>
                <w:sz w:val="28"/>
                <w:szCs w:val="28"/>
              </w:rPr>
            </w:pPr>
            <w:r w:rsidRPr="00385685">
              <w:rPr>
                <w:rFonts w:ascii="Times New Roman" w:hAnsi="Times New Roman" w:cs="Times New Roman"/>
                <w:color w:val="000000"/>
                <w:sz w:val="28"/>
                <w:szCs w:val="28"/>
              </w:rPr>
              <w:t>4. Организация учебного процесса сообразно ступеням обучения и с учетом индивидуальных особенностей и потребностей учащихся.</w:t>
            </w:r>
          </w:p>
          <w:p w:rsidR="00C53FDB" w:rsidRPr="00385685" w:rsidRDefault="00C53FDB" w:rsidP="00887C63">
            <w:pPr>
              <w:autoSpaceDE w:val="0"/>
              <w:autoSpaceDN w:val="0"/>
              <w:adjustRightInd w:val="0"/>
              <w:rPr>
                <w:sz w:val="28"/>
                <w:szCs w:val="28"/>
              </w:rPr>
            </w:pPr>
            <w:r w:rsidRPr="00385685">
              <w:rPr>
                <w:sz w:val="28"/>
                <w:szCs w:val="28"/>
              </w:rPr>
              <w:t>5. Создать систему активного включения семьи в процесс самоопределения и самореализации обучающихся в соответствии с традициями семейного воспитания.</w:t>
            </w:r>
          </w:p>
          <w:p w:rsidR="00C53FDB" w:rsidRPr="00385685" w:rsidRDefault="00C53FDB" w:rsidP="00887C63">
            <w:pPr>
              <w:jc w:val="both"/>
              <w:rPr>
                <w:color w:val="000000"/>
                <w:sz w:val="28"/>
                <w:szCs w:val="28"/>
              </w:rPr>
            </w:pPr>
          </w:p>
        </w:tc>
      </w:tr>
      <w:tr w:rsidR="00C53FDB" w:rsidRPr="00385685" w:rsidTr="00887C63">
        <w:tc>
          <w:tcPr>
            <w:tcW w:w="2376" w:type="dxa"/>
            <w:tcBorders>
              <w:top w:val="single" w:sz="4" w:space="0" w:color="000000"/>
              <w:left w:val="single" w:sz="4" w:space="0" w:color="000000"/>
              <w:bottom w:val="single" w:sz="4" w:space="0" w:color="000000"/>
              <w:right w:val="single" w:sz="4" w:space="0" w:color="000000"/>
            </w:tcBorders>
          </w:tcPr>
          <w:p w:rsidR="00C53FDB" w:rsidRPr="00385685" w:rsidRDefault="00C53FDB" w:rsidP="00887C63">
            <w:pPr>
              <w:jc w:val="both"/>
              <w:rPr>
                <w:color w:val="000000"/>
                <w:sz w:val="28"/>
                <w:szCs w:val="28"/>
              </w:rPr>
            </w:pPr>
            <w:r w:rsidRPr="00385685">
              <w:rPr>
                <w:color w:val="000000"/>
                <w:sz w:val="28"/>
                <w:szCs w:val="28"/>
              </w:rPr>
              <w:t>Ожидаемые результаты реализации программы</w:t>
            </w:r>
          </w:p>
        </w:tc>
        <w:tc>
          <w:tcPr>
            <w:tcW w:w="7195" w:type="dxa"/>
            <w:tcBorders>
              <w:top w:val="single" w:sz="4" w:space="0" w:color="000000"/>
              <w:left w:val="single" w:sz="4" w:space="0" w:color="000000"/>
              <w:bottom w:val="single" w:sz="4" w:space="0" w:color="000000"/>
              <w:right w:val="single" w:sz="4" w:space="0" w:color="000000"/>
            </w:tcBorders>
          </w:tcPr>
          <w:p w:rsidR="00C53FDB" w:rsidRPr="00385685" w:rsidRDefault="00C53FDB" w:rsidP="00887C63">
            <w:pPr>
              <w:autoSpaceDE w:val="0"/>
              <w:autoSpaceDN w:val="0"/>
              <w:adjustRightInd w:val="0"/>
              <w:rPr>
                <w:sz w:val="28"/>
                <w:szCs w:val="28"/>
              </w:rPr>
            </w:pPr>
            <w:r w:rsidRPr="00385685">
              <w:rPr>
                <w:sz w:val="28"/>
                <w:szCs w:val="28"/>
              </w:rPr>
              <w:t>1. Формирование единой образовательной среды школы, характеризующейся единым ценностно-целевым полем всех субъектов образовательного процесса.</w:t>
            </w:r>
          </w:p>
          <w:p w:rsidR="00C53FDB" w:rsidRPr="00385685" w:rsidRDefault="00C53FDB" w:rsidP="00887C63">
            <w:pPr>
              <w:autoSpaceDE w:val="0"/>
              <w:autoSpaceDN w:val="0"/>
              <w:adjustRightInd w:val="0"/>
              <w:rPr>
                <w:sz w:val="28"/>
                <w:szCs w:val="28"/>
              </w:rPr>
            </w:pPr>
            <w:r w:rsidRPr="00385685">
              <w:rPr>
                <w:sz w:val="28"/>
                <w:szCs w:val="28"/>
              </w:rPr>
              <w:t>2. Создание прив</w:t>
            </w:r>
            <w:r w:rsidR="00373B13" w:rsidRPr="00385685">
              <w:rPr>
                <w:sz w:val="28"/>
                <w:szCs w:val="28"/>
              </w:rPr>
              <w:t>лекательного в глазах субъекта</w:t>
            </w:r>
            <w:r w:rsidRPr="00385685">
              <w:rPr>
                <w:sz w:val="28"/>
                <w:szCs w:val="28"/>
              </w:rPr>
              <w:t xml:space="preserve"> образовательного процесса имиджа школы, подтвержденного </w:t>
            </w:r>
            <w:r w:rsidR="00373B13" w:rsidRPr="00385685">
              <w:rPr>
                <w:sz w:val="28"/>
                <w:szCs w:val="28"/>
              </w:rPr>
              <w:t>качеством образования</w:t>
            </w:r>
          </w:p>
          <w:p w:rsidR="00C53FDB" w:rsidRPr="00385685" w:rsidRDefault="00C53FDB" w:rsidP="00887C63">
            <w:pPr>
              <w:autoSpaceDE w:val="0"/>
              <w:autoSpaceDN w:val="0"/>
              <w:adjustRightInd w:val="0"/>
              <w:rPr>
                <w:sz w:val="28"/>
                <w:szCs w:val="28"/>
              </w:rPr>
            </w:pPr>
            <w:r w:rsidRPr="00385685">
              <w:rPr>
                <w:sz w:val="28"/>
                <w:szCs w:val="28"/>
              </w:rPr>
              <w:t xml:space="preserve">3. Достижение заданного качества образования; </w:t>
            </w:r>
            <w:r w:rsidRPr="00385685">
              <w:rPr>
                <w:sz w:val="28"/>
                <w:szCs w:val="28"/>
              </w:rPr>
              <w:lastRenderedPageBreak/>
              <w:t>обновление содержания и технологий обучения с учетом современных требований к ним. Реализация федерального, регионального и школьного стандартов во всем многообразии вариативных</w:t>
            </w:r>
          </w:p>
          <w:p w:rsidR="00C53FDB" w:rsidRPr="00385685" w:rsidRDefault="00C53FDB" w:rsidP="00887C63">
            <w:pPr>
              <w:autoSpaceDE w:val="0"/>
              <w:autoSpaceDN w:val="0"/>
              <w:adjustRightInd w:val="0"/>
              <w:rPr>
                <w:sz w:val="28"/>
                <w:szCs w:val="28"/>
              </w:rPr>
            </w:pPr>
            <w:r w:rsidRPr="00385685">
              <w:rPr>
                <w:sz w:val="28"/>
                <w:szCs w:val="28"/>
              </w:rPr>
              <w:t>образовательных программ.</w:t>
            </w:r>
          </w:p>
          <w:p w:rsidR="00C53FDB" w:rsidRPr="00385685" w:rsidRDefault="00C53FDB" w:rsidP="00887C63">
            <w:pPr>
              <w:autoSpaceDE w:val="0"/>
              <w:autoSpaceDN w:val="0"/>
              <w:adjustRightInd w:val="0"/>
              <w:rPr>
                <w:sz w:val="28"/>
                <w:szCs w:val="28"/>
              </w:rPr>
            </w:pPr>
            <w:r w:rsidRPr="00385685">
              <w:rPr>
                <w:sz w:val="28"/>
                <w:szCs w:val="28"/>
              </w:rPr>
              <w:t xml:space="preserve">4. Рост творческих достижений всех субъектов образовательного процесса. </w:t>
            </w:r>
          </w:p>
          <w:p w:rsidR="00C53FDB" w:rsidRPr="00385685" w:rsidRDefault="00C53FDB" w:rsidP="00887C63">
            <w:pPr>
              <w:autoSpaceDE w:val="0"/>
              <w:autoSpaceDN w:val="0"/>
              <w:adjustRightInd w:val="0"/>
              <w:rPr>
                <w:sz w:val="28"/>
                <w:szCs w:val="28"/>
              </w:rPr>
            </w:pPr>
            <w:r w:rsidRPr="00385685">
              <w:rPr>
                <w:sz w:val="28"/>
                <w:szCs w:val="28"/>
              </w:rPr>
              <w:t>5. Развитие воспитательного потенциала образовательного учреждения в профессиональном самоопределении и творческой само</w:t>
            </w:r>
            <w:r w:rsidR="001C36CE">
              <w:rPr>
                <w:sz w:val="28"/>
                <w:szCs w:val="28"/>
              </w:rPr>
              <w:t xml:space="preserve"> </w:t>
            </w:r>
            <w:r w:rsidRPr="00385685">
              <w:rPr>
                <w:sz w:val="28"/>
                <w:szCs w:val="28"/>
              </w:rPr>
              <w:t>актуализации личности.</w:t>
            </w:r>
          </w:p>
          <w:p w:rsidR="00C53FDB" w:rsidRPr="00385685" w:rsidRDefault="00C53FDB" w:rsidP="00887C63">
            <w:pPr>
              <w:autoSpaceDE w:val="0"/>
              <w:autoSpaceDN w:val="0"/>
              <w:adjustRightInd w:val="0"/>
              <w:rPr>
                <w:sz w:val="28"/>
                <w:szCs w:val="28"/>
              </w:rPr>
            </w:pPr>
            <w:r w:rsidRPr="00385685">
              <w:rPr>
                <w:sz w:val="28"/>
                <w:szCs w:val="28"/>
              </w:rPr>
              <w:t>6. Создание условий для творческой самореализации учителя.</w:t>
            </w:r>
          </w:p>
          <w:p w:rsidR="00C53FDB" w:rsidRPr="00385685" w:rsidRDefault="00C53FDB" w:rsidP="00887C63">
            <w:pPr>
              <w:autoSpaceDE w:val="0"/>
              <w:autoSpaceDN w:val="0"/>
              <w:adjustRightInd w:val="0"/>
              <w:rPr>
                <w:sz w:val="28"/>
                <w:szCs w:val="28"/>
              </w:rPr>
            </w:pPr>
            <w:r w:rsidRPr="00385685">
              <w:rPr>
                <w:sz w:val="28"/>
                <w:szCs w:val="28"/>
              </w:rPr>
              <w:t>7. Рост материально-технического и ресурсного обеспечения образовательной системы школы.</w:t>
            </w:r>
          </w:p>
          <w:p w:rsidR="00C53FDB" w:rsidRPr="00385685" w:rsidRDefault="00C53FDB" w:rsidP="00887C63">
            <w:pPr>
              <w:jc w:val="both"/>
              <w:rPr>
                <w:color w:val="000000"/>
                <w:sz w:val="28"/>
                <w:szCs w:val="28"/>
              </w:rPr>
            </w:pPr>
          </w:p>
        </w:tc>
      </w:tr>
      <w:tr w:rsidR="00C53FDB" w:rsidRPr="00385685" w:rsidTr="00887C63">
        <w:tc>
          <w:tcPr>
            <w:tcW w:w="2376" w:type="dxa"/>
            <w:tcBorders>
              <w:top w:val="single" w:sz="4" w:space="0" w:color="000000"/>
              <w:left w:val="single" w:sz="4" w:space="0" w:color="000000"/>
              <w:bottom w:val="single" w:sz="4" w:space="0" w:color="000000"/>
              <w:right w:val="single" w:sz="4" w:space="0" w:color="000000"/>
            </w:tcBorders>
          </w:tcPr>
          <w:p w:rsidR="00C53FDB" w:rsidRPr="00385685" w:rsidRDefault="00C53FDB" w:rsidP="00887C63">
            <w:pPr>
              <w:jc w:val="both"/>
              <w:rPr>
                <w:color w:val="000000"/>
                <w:sz w:val="28"/>
                <w:szCs w:val="28"/>
              </w:rPr>
            </w:pPr>
            <w:r w:rsidRPr="00385685">
              <w:rPr>
                <w:color w:val="000000"/>
                <w:sz w:val="28"/>
                <w:szCs w:val="28"/>
              </w:rPr>
              <w:lastRenderedPageBreak/>
              <w:t>Срок действия программы</w:t>
            </w:r>
          </w:p>
        </w:tc>
        <w:tc>
          <w:tcPr>
            <w:tcW w:w="7195" w:type="dxa"/>
            <w:tcBorders>
              <w:top w:val="single" w:sz="4" w:space="0" w:color="000000"/>
              <w:left w:val="single" w:sz="4" w:space="0" w:color="000000"/>
              <w:bottom w:val="single" w:sz="4" w:space="0" w:color="000000"/>
              <w:right w:val="single" w:sz="4" w:space="0" w:color="000000"/>
            </w:tcBorders>
          </w:tcPr>
          <w:p w:rsidR="00C53FDB" w:rsidRPr="00385685" w:rsidRDefault="00C53FDB" w:rsidP="000818F3">
            <w:pPr>
              <w:jc w:val="both"/>
              <w:rPr>
                <w:color w:val="000000"/>
                <w:sz w:val="28"/>
                <w:szCs w:val="28"/>
              </w:rPr>
            </w:pPr>
            <w:r w:rsidRPr="00385685">
              <w:rPr>
                <w:color w:val="000000"/>
                <w:sz w:val="28"/>
                <w:szCs w:val="28"/>
              </w:rPr>
              <w:t>201</w:t>
            </w:r>
            <w:r w:rsidR="00704891">
              <w:rPr>
                <w:color w:val="000000"/>
                <w:sz w:val="28"/>
                <w:szCs w:val="28"/>
              </w:rPr>
              <w:t>8</w:t>
            </w:r>
            <w:r w:rsidRPr="00385685">
              <w:rPr>
                <w:color w:val="000000"/>
                <w:sz w:val="28"/>
                <w:szCs w:val="28"/>
              </w:rPr>
              <w:t>-202</w:t>
            </w:r>
            <w:r w:rsidR="002528C0">
              <w:rPr>
                <w:color w:val="000000"/>
                <w:sz w:val="28"/>
                <w:szCs w:val="28"/>
              </w:rPr>
              <w:t>2</w:t>
            </w:r>
            <w:r w:rsidRPr="00385685">
              <w:rPr>
                <w:color w:val="000000"/>
                <w:sz w:val="28"/>
                <w:szCs w:val="28"/>
              </w:rPr>
              <w:t xml:space="preserve"> гг.</w:t>
            </w:r>
          </w:p>
        </w:tc>
      </w:tr>
      <w:tr w:rsidR="00C53FDB" w:rsidRPr="00385685" w:rsidTr="00887C63">
        <w:tc>
          <w:tcPr>
            <w:tcW w:w="2376" w:type="dxa"/>
            <w:tcBorders>
              <w:top w:val="single" w:sz="4" w:space="0" w:color="000000"/>
              <w:left w:val="single" w:sz="4" w:space="0" w:color="000000"/>
              <w:bottom w:val="single" w:sz="4" w:space="0" w:color="000000"/>
              <w:right w:val="single" w:sz="4" w:space="0" w:color="000000"/>
            </w:tcBorders>
          </w:tcPr>
          <w:p w:rsidR="00C53FDB" w:rsidRPr="00385685" w:rsidRDefault="00C53FDB" w:rsidP="00887C63">
            <w:pPr>
              <w:jc w:val="both"/>
              <w:rPr>
                <w:color w:val="000000"/>
                <w:sz w:val="28"/>
                <w:szCs w:val="28"/>
              </w:rPr>
            </w:pPr>
            <w:r w:rsidRPr="00385685">
              <w:rPr>
                <w:color w:val="000000"/>
                <w:sz w:val="28"/>
                <w:szCs w:val="28"/>
              </w:rPr>
              <w:t>Этапы реализации программы</w:t>
            </w:r>
          </w:p>
        </w:tc>
        <w:tc>
          <w:tcPr>
            <w:tcW w:w="7195" w:type="dxa"/>
            <w:tcBorders>
              <w:top w:val="single" w:sz="4" w:space="0" w:color="000000"/>
              <w:left w:val="single" w:sz="4" w:space="0" w:color="000000"/>
              <w:bottom w:val="single" w:sz="4" w:space="0" w:color="000000"/>
              <w:right w:val="single" w:sz="4" w:space="0" w:color="000000"/>
            </w:tcBorders>
          </w:tcPr>
          <w:p w:rsidR="00C53FDB" w:rsidRPr="00385685" w:rsidRDefault="00C53FDB" w:rsidP="00887C63">
            <w:pPr>
              <w:jc w:val="both"/>
              <w:rPr>
                <w:color w:val="000000"/>
                <w:sz w:val="28"/>
                <w:szCs w:val="28"/>
              </w:rPr>
            </w:pPr>
            <w:r w:rsidRPr="00385685">
              <w:rPr>
                <w:color w:val="000000"/>
                <w:sz w:val="28"/>
                <w:szCs w:val="28"/>
              </w:rPr>
              <w:t>1 этап. Ориентировочный   201</w:t>
            </w:r>
            <w:r w:rsidR="00704891">
              <w:rPr>
                <w:color w:val="000000"/>
                <w:sz w:val="28"/>
                <w:szCs w:val="28"/>
              </w:rPr>
              <w:t>8</w:t>
            </w:r>
            <w:r w:rsidRPr="00385685">
              <w:rPr>
                <w:color w:val="000000"/>
                <w:sz w:val="28"/>
                <w:szCs w:val="28"/>
              </w:rPr>
              <w:t>-201</w:t>
            </w:r>
            <w:r w:rsidR="00704891">
              <w:rPr>
                <w:color w:val="000000"/>
                <w:sz w:val="28"/>
                <w:szCs w:val="28"/>
              </w:rPr>
              <w:t>9</w:t>
            </w:r>
            <w:r w:rsidRPr="00385685">
              <w:rPr>
                <w:color w:val="000000"/>
                <w:sz w:val="28"/>
                <w:szCs w:val="28"/>
              </w:rPr>
              <w:t xml:space="preserve"> гг.</w:t>
            </w:r>
          </w:p>
          <w:p w:rsidR="00C53FDB" w:rsidRPr="00385685" w:rsidRDefault="00C53FDB" w:rsidP="00887C63">
            <w:pPr>
              <w:jc w:val="both"/>
              <w:rPr>
                <w:color w:val="000000"/>
                <w:sz w:val="28"/>
                <w:szCs w:val="28"/>
              </w:rPr>
            </w:pPr>
            <w:r w:rsidRPr="00385685">
              <w:rPr>
                <w:color w:val="000000"/>
                <w:sz w:val="28"/>
                <w:szCs w:val="28"/>
              </w:rPr>
              <w:t>Выявление перспективных направлений развития школы</w:t>
            </w:r>
          </w:p>
          <w:p w:rsidR="00C53FDB" w:rsidRPr="00385685" w:rsidRDefault="00C53FDB" w:rsidP="00887C63">
            <w:pPr>
              <w:jc w:val="both"/>
              <w:rPr>
                <w:color w:val="000000"/>
                <w:sz w:val="28"/>
                <w:szCs w:val="28"/>
              </w:rPr>
            </w:pPr>
            <w:r w:rsidRPr="00385685">
              <w:rPr>
                <w:color w:val="000000"/>
                <w:sz w:val="28"/>
                <w:szCs w:val="28"/>
              </w:rPr>
              <w:t xml:space="preserve">2 этап. </w:t>
            </w:r>
            <w:r w:rsidR="00AA57B0" w:rsidRPr="00385685">
              <w:rPr>
                <w:color w:val="000000"/>
                <w:sz w:val="28"/>
                <w:szCs w:val="28"/>
              </w:rPr>
              <w:t>Основной 201</w:t>
            </w:r>
            <w:r w:rsidR="00704891">
              <w:rPr>
                <w:color w:val="000000"/>
                <w:sz w:val="28"/>
                <w:szCs w:val="28"/>
              </w:rPr>
              <w:t>9-2020</w:t>
            </w:r>
            <w:r w:rsidRPr="00385685">
              <w:rPr>
                <w:color w:val="000000"/>
                <w:sz w:val="28"/>
                <w:szCs w:val="28"/>
              </w:rPr>
              <w:t xml:space="preserve"> гг.</w:t>
            </w:r>
          </w:p>
          <w:p w:rsidR="00C53FDB" w:rsidRPr="00385685" w:rsidRDefault="00C53FDB" w:rsidP="00887C63">
            <w:pPr>
              <w:jc w:val="both"/>
              <w:rPr>
                <w:color w:val="000000"/>
                <w:sz w:val="28"/>
                <w:szCs w:val="28"/>
              </w:rPr>
            </w:pPr>
            <w:r w:rsidRPr="00385685">
              <w:rPr>
                <w:color w:val="000000"/>
                <w:sz w:val="28"/>
                <w:szCs w:val="28"/>
              </w:rPr>
              <w:t xml:space="preserve">3 этап. </w:t>
            </w:r>
            <w:r w:rsidR="00755DCD">
              <w:rPr>
                <w:color w:val="000000"/>
                <w:sz w:val="28"/>
                <w:szCs w:val="28"/>
              </w:rPr>
              <w:t>Обобщающий 2021-2022</w:t>
            </w:r>
            <w:r w:rsidRPr="00385685">
              <w:rPr>
                <w:color w:val="000000"/>
                <w:sz w:val="28"/>
                <w:szCs w:val="28"/>
              </w:rPr>
              <w:t xml:space="preserve"> </w:t>
            </w:r>
            <w:proofErr w:type="spellStart"/>
            <w:r w:rsidRPr="00385685">
              <w:rPr>
                <w:color w:val="000000"/>
                <w:sz w:val="28"/>
                <w:szCs w:val="28"/>
              </w:rPr>
              <w:t>г.г</w:t>
            </w:r>
            <w:proofErr w:type="spellEnd"/>
            <w:r w:rsidRPr="00385685">
              <w:rPr>
                <w:color w:val="000000"/>
                <w:sz w:val="28"/>
                <w:szCs w:val="28"/>
              </w:rPr>
              <w:t>.</w:t>
            </w:r>
          </w:p>
          <w:p w:rsidR="00C53FDB" w:rsidRPr="00385685" w:rsidRDefault="00C53FDB" w:rsidP="00887C63">
            <w:pPr>
              <w:jc w:val="both"/>
              <w:rPr>
                <w:color w:val="000000"/>
                <w:sz w:val="28"/>
                <w:szCs w:val="28"/>
              </w:rPr>
            </w:pPr>
            <w:r w:rsidRPr="00385685">
              <w:rPr>
                <w:color w:val="000000"/>
                <w:sz w:val="28"/>
                <w:szCs w:val="28"/>
              </w:rPr>
              <w:t>Анализ достигнутых результатов и определение перспектив дальнейшего развития школы</w:t>
            </w:r>
          </w:p>
          <w:p w:rsidR="00C53FDB" w:rsidRPr="00385685" w:rsidRDefault="00C53FDB" w:rsidP="00887C63">
            <w:pPr>
              <w:jc w:val="both"/>
              <w:rPr>
                <w:color w:val="000000"/>
                <w:sz w:val="28"/>
                <w:szCs w:val="28"/>
              </w:rPr>
            </w:pPr>
            <w:r w:rsidRPr="00385685">
              <w:rPr>
                <w:color w:val="000000"/>
                <w:sz w:val="28"/>
                <w:szCs w:val="28"/>
              </w:rPr>
              <w:t> </w:t>
            </w:r>
          </w:p>
        </w:tc>
      </w:tr>
      <w:tr w:rsidR="00C53FDB" w:rsidRPr="00385685" w:rsidTr="00887C63">
        <w:tc>
          <w:tcPr>
            <w:tcW w:w="2376" w:type="dxa"/>
            <w:tcBorders>
              <w:top w:val="single" w:sz="4" w:space="0" w:color="000000"/>
              <w:left w:val="single" w:sz="4" w:space="0" w:color="000000"/>
              <w:bottom w:val="single" w:sz="4" w:space="0" w:color="000000"/>
              <w:right w:val="single" w:sz="4" w:space="0" w:color="000000"/>
            </w:tcBorders>
          </w:tcPr>
          <w:p w:rsidR="00C53FDB" w:rsidRPr="00385685" w:rsidRDefault="00C53FDB" w:rsidP="00887C63">
            <w:pPr>
              <w:jc w:val="both"/>
              <w:rPr>
                <w:color w:val="000000"/>
                <w:sz w:val="28"/>
                <w:szCs w:val="28"/>
              </w:rPr>
            </w:pPr>
            <w:r w:rsidRPr="00385685">
              <w:rPr>
                <w:color w:val="000000"/>
                <w:sz w:val="28"/>
                <w:szCs w:val="28"/>
              </w:rPr>
              <w:t>Структура программы</w:t>
            </w:r>
          </w:p>
        </w:tc>
        <w:tc>
          <w:tcPr>
            <w:tcW w:w="7195" w:type="dxa"/>
            <w:tcBorders>
              <w:top w:val="single" w:sz="4" w:space="0" w:color="000000"/>
              <w:left w:val="single" w:sz="4" w:space="0" w:color="000000"/>
              <w:bottom w:val="single" w:sz="4" w:space="0" w:color="000000"/>
              <w:right w:val="single" w:sz="4" w:space="0" w:color="000000"/>
            </w:tcBorders>
          </w:tcPr>
          <w:p w:rsidR="00C53FDB" w:rsidRPr="00385685" w:rsidRDefault="00C53FDB" w:rsidP="00887C63">
            <w:pPr>
              <w:jc w:val="both"/>
              <w:rPr>
                <w:color w:val="000000"/>
                <w:sz w:val="28"/>
                <w:szCs w:val="28"/>
              </w:rPr>
            </w:pPr>
            <w:r w:rsidRPr="00385685">
              <w:rPr>
                <w:color w:val="000000"/>
                <w:sz w:val="28"/>
                <w:szCs w:val="28"/>
              </w:rPr>
              <w:t>1. Паспорт программы.</w:t>
            </w:r>
          </w:p>
          <w:p w:rsidR="00C53FDB" w:rsidRPr="00385685" w:rsidRDefault="00C53FDB" w:rsidP="00887C63">
            <w:pPr>
              <w:jc w:val="both"/>
              <w:rPr>
                <w:color w:val="000000"/>
                <w:sz w:val="28"/>
                <w:szCs w:val="28"/>
              </w:rPr>
            </w:pPr>
            <w:r w:rsidRPr="00385685">
              <w:rPr>
                <w:color w:val="000000"/>
                <w:sz w:val="28"/>
                <w:szCs w:val="28"/>
              </w:rPr>
              <w:t>2. Информационная справка.</w:t>
            </w:r>
          </w:p>
          <w:p w:rsidR="00C53FDB" w:rsidRPr="00385685" w:rsidRDefault="00C53FDB" w:rsidP="00887C63">
            <w:pPr>
              <w:jc w:val="both"/>
              <w:rPr>
                <w:color w:val="000000"/>
                <w:sz w:val="28"/>
                <w:szCs w:val="28"/>
              </w:rPr>
            </w:pPr>
            <w:r w:rsidRPr="00385685">
              <w:rPr>
                <w:color w:val="000000"/>
                <w:sz w:val="28"/>
                <w:szCs w:val="28"/>
              </w:rPr>
              <w:t xml:space="preserve">3. Содержание </w:t>
            </w:r>
            <w:r w:rsidR="00AA57B0" w:rsidRPr="00385685">
              <w:rPr>
                <w:color w:val="000000"/>
                <w:sz w:val="28"/>
                <w:szCs w:val="28"/>
              </w:rPr>
              <w:t>проблем и</w:t>
            </w:r>
            <w:r w:rsidRPr="00385685">
              <w:rPr>
                <w:color w:val="000000"/>
                <w:sz w:val="28"/>
                <w:szCs w:val="28"/>
              </w:rPr>
              <w:t xml:space="preserve"> обоснование целей, задач, направлений развития образовательного учреждения.</w:t>
            </w:r>
          </w:p>
          <w:p w:rsidR="00C53FDB" w:rsidRPr="00385685" w:rsidRDefault="00C53FDB" w:rsidP="00887C63">
            <w:pPr>
              <w:jc w:val="both"/>
              <w:rPr>
                <w:color w:val="000000"/>
                <w:sz w:val="28"/>
                <w:szCs w:val="28"/>
              </w:rPr>
            </w:pPr>
            <w:r w:rsidRPr="00385685">
              <w:rPr>
                <w:color w:val="000000"/>
                <w:sz w:val="28"/>
                <w:szCs w:val="28"/>
              </w:rPr>
              <w:t xml:space="preserve">4. Концепция </w:t>
            </w:r>
            <w:r w:rsidR="00AA57B0" w:rsidRPr="00385685">
              <w:rPr>
                <w:color w:val="000000"/>
                <w:sz w:val="28"/>
                <w:szCs w:val="28"/>
              </w:rPr>
              <w:t>развития в</w:t>
            </w:r>
            <w:r w:rsidRPr="00385685">
              <w:rPr>
                <w:color w:val="000000"/>
                <w:sz w:val="28"/>
                <w:szCs w:val="28"/>
              </w:rPr>
              <w:t xml:space="preserve"> условиях </w:t>
            </w:r>
            <w:r w:rsidR="00A83EF0">
              <w:rPr>
                <w:color w:val="000000"/>
                <w:sz w:val="28"/>
                <w:szCs w:val="28"/>
              </w:rPr>
              <w:t>городской</w:t>
            </w:r>
            <w:r w:rsidRPr="00385685">
              <w:rPr>
                <w:color w:val="000000"/>
                <w:sz w:val="28"/>
                <w:szCs w:val="28"/>
              </w:rPr>
              <w:t xml:space="preserve"> школы.</w:t>
            </w:r>
          </w:p>
          <w:p w:rsidR="00C53FDB" w:rsidRPr="00385685" w:rsidRDefault="00C53FDB" w:rsidP="00887C63">
            <w:pPr>
              <w:jc w:val="both"/>
              <w:rPr>
                <w:color w:val="000000"/>
                <w:sz w:val="28"/>
                <w:szCs w:val="28"/>
              </w:rPr>
            </w:pPr>
            <w:r w:rsidRPr="00385685">
              <w:rPr>
                <w:color w:val="000000"/>
                <w:sz w:val="28"/>
                <w:szCs w:val="28"/>
              </w:rPr>
              <w:t>5. Стратегия и тактика перевода школы в желаемое состояние.</w:t>
            </w:r>
          </w:p>
          <w:p w:rsidR="00C53FDB" w:rsidRPr="00385685" w:rsidRDefault="00C53FDB" w:rsidP="00887C63">
            <w:pPr>
              <w:jc w:val="both"/>
              <w:rPr>
                <w:color w:val="000000"/>
                <w:sz w:val="28"/>
                <w:szCs w:val="28"/>
              </w:rPr>
            </w:pPr>
            <w:r w:rsidRPr="00385685">
              <w:rPr>
                <w:color w:val="000000"/>
                <w:sz w:val="28"/>
                <w:szCs w:val="28"/>
              </w:rPr>
              <w:t>6. План действий по реализации программы.</w:t>
            </w:r>
          </w:p>
          <w:p w:rsidR="00C53FDB" w:rsidRPr="00385685" w:rsidRDefault="00C53FDB" w:rsidP="00887C63">
            <w:pPr>
              <w:jc w:val="both"/>
              <w:rPr>
                <w:color w:val="000000"/>
                <w:sz w:val="28"/>
                <w:szCs w:val="28"/>
              </w:rPr>
            </w:pPr>
            <w:r w:rsidRPr="00385685">
              <w:rPr>
                <w:color w:val="000000"/>
                <w:sz w:val="28"/>
                <w:szCs w:val="28"/>
              </w:rPr>
              <w:t>7. Управление процессом реализации программы.</w:t>
            </w:r>
          </w:p>
          <w:p w:rsidR="00C53FDB" w:rsidRPr="00385685" w:rsidRDefault="00C53FDB" w:rsidP="00887C63">
            <w:pPr>
              <w:jc w:val="both"/>
              <w:rPr>
                <w:color w:val="000000"/>
                <w:sz w:val="28"/>
                <w:szCs w:val="28"/>
              </w:rPr>
            </w:pPr>
            <w:r w:rsidRPr="00385685">
              <w:rPr>
                <w:color w:val="000000"/>
                <w:sz w:val="28"/>
                <w:szCs w:val="28"/>
              </w:rPr>
              <w:t>8. Организация контроля за выполнением программы.</w:t>
            </w:r>
          </w:p>
        </w:tc>
      </w:tr>
    </w:tbl>
    <w:p w:rsidR="00373B13" w:rsidRPr="00385685" w:rsidRDefault="00373B13">
      <w:pPr>
        <w:rPr>
          <w:sz w:val="28"/>
          <w:szCs w:val="28"/>
        </w:rPr>
      </w:pPr>
    </w:p>
    <w:p w:rsidR="00373B13" w:rsidRPr="00385685" w:rsidRDefault="00373B13">
      <w:pPr>
        <w:rPr>
          <w:sz w:val="28"/>
          <w:szCs w:val="28"/>
        </w:rPr>
      </w:pPr>
    </w:p>
    <w:p w:rsidR="00373B13" w:rsidRPr="00385685" w:rsidRDefault="00373B13">
      <w:pPr>
        <w:rPr>
          <w:sz w:val="28"/>
          <w:szCs w:val="28"/>
        </w:rPr>
      </w:pPr>
    </w:p>
    <w:p w:rsidR="00373B13" w:rsidRPr="00385685" w:rsidRDefault="00373B13">
      <w:pPr>
        <w:rPr>
          <w:sz w:val="28"/>
          <w:szCs w:val="28"/>
        </w:rPr>
      </w:pPr>
    </w:p>
    <w:p w:rsidR="00373B13" w:rsidRPr="00385685" w:rsidRDefault="00373B13">
      <w:pPr>
        <w:rPr>
          <w:sz w:val="28"/>
          <w:szCs w:val="28"/>
        </w:rPr>
      </w:pPr>
    </w:p>
    <w:p w:rsidR="00373B13" w:rsidRPr="00385685" w:rsidRDefault="00373B13">
      <w:pPr>
        <w:rPr>
          <w:sz w:val="28"/>
          <w:szCs w:val="28"/>
        </w:rPr>
      </w:pPr>
    </w:p>
    <w:p w:rsidR="00E70B6C" w:rsidRDefault="00E70B6C" w:rsidP="00373B13">
      <w:pPr>
        <w:jc w:val="center"/>
        <w:textAlignment w:val="top"/>
        <w:rPr>
          <w:b/>
          <w:color w:val="000000"/>
          <w:sz w:val="28"/>
          <w:szCs w:val="28"/>
        </w:rPr>
      </w:pPr>
    </w:p>
    <w:p w:rsidR="00E70B6C" w:rsidRDefault="00E70B6C" w:rsidP="00373B13">
      <w:pPr>
        <w:jc w:val="center"/>
        <w:textAlignment w:val="top"/>
        <w:rPr>
          <w:b/>
          <w:color w:val="000000"/>
          <w:sz w:val="28"/>
          <w:szCs w:val="28"/>
        </w:rPr>
      </w:pPr>
    </w:p>
    <w:p w:rsidR="00E70B6C" w:rsidRDefault="00E70B6C" w:rsidP="00373B13">
      <w:pPr>
        <w:jc w:val="center"/>
        <w:textAlignment w:val="top"/>
        <w:rPr>
          <w:b/>
          <w:color w:val="000000"/>
          <w:sz w:val="28"/>
          <w:szCs w:val="28"/>
        </w:rPr>
      </w:pPr>
    </w:p>
    <w:p w:rsidR="00802353" w:rsidRDefault="00802353" w:rsidP="00373B13">
      <w:pPr>
        <w:jc w:val="center"/>
        <w:textAlignment w:val="top"/>
        <w:rPr>
          <w:b/>
          <w:color w:val="000000"/>
          <w:sz w:val="28"/>
          <w:szCs w:val="28"/>
        </w:rPr>
      </w:pPr>
    </w:p>
    <w:p w:rsidR="00373B13" w:rsidRPr="00385685" w:rsidRDefault="00373B13" w:rsidP="00373B13">
      <w:pPr>
        <w:jc w:val="center"/>
        <w:textAlignment w:val="top"/>
        <w:rPr>
          <w:color w:val="000000"/>
          <w:sz w:val="28"/>
          <w:szCs w:val="28"/>
        </w:rPr>
      </w:pPr>
      <w:r w:rsidRPr="00385685">
        <w:rPr>
          <w:b/>
          <w:color w:val="000000"/>
          <w:sz w:val="28"/>
          <w:szCs w:val="28"/>
          <w:lang w:val="en-US"/>
        </w:rPr>
        <w:lastRenderedPageBreak/>
        <w:t>II</w:t>
      </w:r>
      <w:r w:rsidRPr="00385685">
        <w:rPr>
          <w:b/>
          <w:color w:val="000000"/>
          <w:sz w:val="28"/>
          <w:szCs w:val="28"/>
        </w:rPr>
        <w:t>. Информационная справка</w:t>
      </w:r>
    </w:p>
    <w:p w:rsidR="00373B13" w:rsidRPr="00385685" w:rsidRDefault="00373B13" w:rsidP="00373B13">
      <w:pPr>
        <w:jc w:val="center"/>
        <w:textAlignment w:val="top"/>
        <w:rPr>
          <w:color w:val="000000"/>
          <w:sz w:val="28"/>
          <w:szCs w:val="28"/>
        </w:rPr>
      </w:pPr>
      <w:r w:rsidRPr="00385685">
        <w:rPr>
          <w:b/>
          <w:color w:val="000000"/>
          <w:sz w:val="28"/>
          <w:szCs w:val="28"/>
        </w:rPr>
        <w:t> </w:t>
      </w:r>
    </w:p>
    <w:p w:rsidR="00373B13" w:rsidRPr="00385685" w:rsidRDefault="00373B13" w:rsidP="00373B13">
      <w:pPr>
        <w:jc w:val="center"/>
        <w:textAlignment w:val="top"/>
        <w:rPr>
          <w:color w:val="000000"/>
          <w:sz w:val="28"/>
          <w:szCs w:val="28"/>
        </w:rPr>
      </w:pPr>
      <w:r w:rsidRPr="00385685">
        <w:rPr>
          <w:b/>
          <w:color w:val="000000"/>
          <w:sz w:val="28"/>
          <w:szCs w:val="28"/>
        </w:rPr>
        <w:t>1. Качественная характеристика</w:t>
      </w:r>
    </w:p>
    <w:p w:rsidR="00373B13" w:rsidRPr="00385685" w:rsidRDefault="00373B13" w:rsidP="00373B13">
      <w:pPr>
        <w:pStyle w:val="a3"/>
        <w:tabs>
          <w:tab w:val="num" w:pos="720"/>
        </w:tabs>
        <w:ind w:left="720" w:hanging="720"/>
        <w:rPr>
          <w:color w:val="000000"/>
          <w:sz w:val="28"/>
          <w:szCs w:val="28"/>
        </w:rPr>
      </w:pPr>
    </w:p>
    <w:p w:rsidR="00373B13" w:rsidRPr="00385685" w:rsidRDefault="00373B13" w:rsidP="00373B13">
      <w:pPr>
        <w:pStyle w:val="a3"/>
        <w:shd w:val="clear" w:color="auto" w:fill="FFFFFF"/>
        <w:spacing w:before="0" w:after="0" w:line="360" w:lineRule="atLeast"/>
        <w:jc w:val="both"/>
        <w:textAlignment w:val="baseline"/>
        <w:rPr>
          <w:rFonts w:ascii="Times New Roman" w:eastAsia="Times New Roman" w:hAnsi="Times New Roman" w:cs="Times New Roman"/>
          <w:color w:val="000000" w:themeColor="text1"/>
          <w:kern w:val="0"/>
          <w:sz w:val="28"/>
          <w:szCs w:val="28"/>
          <w:lang w:eastAsia="ru-RU" w:bidi="ar-SA"/>
        </w:rPr>
      </w:pPr>
      <w:r w:rsidRPr="00385685">
        <w:rPr>
          <w:rFonts w:ascii="Times New Roman" w:eastAsia="Times New Roman" w:hAnsi="Times New Roman" w:cs="Times New Roman"/>
          <w:color w:val="000000" w:themeColor="text1"/>
          <w:kern w:val="0"/>
          <w:sz w:val="28"/>
          <w:szCs w:val="28"/>
          <w:lang w:eastAsia="ru-RU" w:bidi="ar-SA"/>
        </w:rPr>
        <w:t>МКОУ «СОШ</w:t>
      </w:r>
      <w:r w:rsidR="002528C0">
        <w:rPr>
          <w:rFonts w:ascii="Times New Roman" w:eastAsia="Times New Roman" w:hAnsi="Times New Roman" w:cs="Times New Roman"/>
          <w:color w:val="000000" w:themeColor="text1"/>
          <w:kern w:val="0"/>
          <w:sz w:val="28"/>
          <w:szCs w:val="28"/>
          <w:lang w:eastAsia="ru-RU" w:bidi="ar-SA"/>
        </w:rPr>
        <w:t xml:space="preserve"> №2 г. </w:t>
      </w:r>
      <w:proofErr w:type="spellStart"/>
      <w:r w:rsidR="002528C0">
        <w:rPr>
          <w:rFonts w:ascii="Times New Roman" w:eastAsia="Times New Roman" w:hAnsi="Times New Roman" w:cs="Times New Roman"/>
          <w:color w:val="000000" w:themeColor="text1"/>
          <w:kern w:val="0"/>
          <w:sz w:val="28"/>
          <w:szCs w:val="28"/>
          <w:lang w:eastAsia="ru-RU" w:bidi="ar-SA"/>
        </w:rPr>
        <w:t>Усть-Джегуты</w:t>
      </w:r>
      <w:proofErr w:type="spellEnd"/>
      <w:r w:rsidR="008F52D1">
        <w:rPr>
          <w:rFonts w:ascii="Times New Roman" w:eastAsia="Times New Roman" w:hAnsi="Times New Roman" w:cs="Times New Roman"/>
          <w:color w:val="000000" w:themeColor="text1"/>
          <w:kern w:val="0"/>
          <w:sz w:val="28"/>
          <w:szCs w:val="28"/>
          <w:lang w:eastAsia="ru-RU" w:bidi="ar-SA"/>
        </w:rPr>
        <w:t xml:space="preserve">» была основана </w:t>
      </w:r>
      <w:r w:rsidRPr="00385685">
        <w:rPr>
          <w:rFonts w:ascii="Times New Roman" w:eastAsia="Times New Roman" w:hAnsi="Times New Roman" w:cs="Times New Roman"/>
          <w:color w:val="000000" w:themeColor="text1"/>
          <w:kern w:val="0"/>
          <w:sz w:val="28"/>
          <w:szCs w:val="28"/>
          <w:lang w:eastAsia="ru-RU" w:bidi="ar-SA"/>
        </w:rPr>
        <w:t>в 1</w:t>
      </w:r>
      <w:r w:rsidR="00A83EF0">
        <w:rPr>
          <w:rFonts w:ascii="Times New Roman" w:eastAsia="Times New Roman" w:hAnsi="Times New Roman" w:cs="Times New Roman"/>
          <w:color w:val="000000" w:themeColor="text1"/>
          <w:kern w:val="0"/>
          <w:sz w:val="28"/>
          <w:szCs w:val="28"/>
          <w:lang w:eastAsia="ru-RU" w:bidi="ar-SA"/>
        </w:rPr>
        <w:t>964</w:t>
      </w:r>
      <w:r w:rsidRPr="00385685">
        <w:rPr>
          <w:rFonts w:ascii="Times New Roman" w:eastAsia="Times New Roman" w:hAnsi="Times New Roman" w:cs="Times New Roman"/>
          <w:color w:val="000000" w:themeColor="text1"/>
          <w:kern w:val="0"/>
          <w:sz w:val="28"/>
          <w:szCs w:val="28"/>
          <w:lang w:eastAsia="ru-RU" w:bidi="ar-SA"/>
        </w:rPr>
        <w:t xml:space="preserve"> году, в </w:t>
      </w:r>
      <w:r w:rsidR="00A83EF0">
        <w:rPr>
          <w:rFonts w:ascii="Times New Roman" w:eastAsia="Times New Roman" w:hAnsi="Times New Roman" w:cs="Times New Roman"/>
          <w:color w:val="000000" w:themeColor="text1"/>
          <w:kern w:val="0"/>
          <w:sz w:val="28"/>
          <w:szCs w:val="28"/>
          <w:lang w:eastAsia="ru-RU" w:bidi="ar-SA"/>
        </w:rPr>
        <w:t>2016</w:t>
      </w:r>
      <w:r w:rsidRPr="00385685">
        <w:rPr>
          <w:rFonts w:ascii="Times New Roman" w:eastAsia="Times New Roman" w:hAnsi="Times New Roman" w:cs="Times New Roman"/>
          <w:color w:val="000000" w:themeColor="text1"/>
          <w:kern w:val="0"/>
          <w:sz w:val="28"/>
          <w:szCs w:val="28"/>
          <w:lang w:eastAsia="ru-RU" w:bidi="ar-SA"/>
        </w:rPr>
        <w:t xml:space="preserve"> г</w:t>
      </w:r>
      <w:r w:rsidR="00A83EF0">
        <w:rPr>
          <w:rFonts w:ascii="Times New Roman" w:eastAsia="Times New Roman" w:hAnsi="Times New Roman" w:cs="Times New Roman"/>
          <w:color w:val="000000" w:themeColor="text1"/>
          <w:kern w:val="0"/>
          <w:sz w:val="28"/>
          <w:szCs w:val="28"/>
          <w:lang w:eastAsia="ru-RU" w:bidi="ar-SA"/>
        </w:rPr>
        <w:t>оду</w:t>
      </w:r>
      <w:r w:rsidRPr="00385685">
        <w:rPr>
          <w:rFonts w:ascii="Times New Roman" w:eastAsia="Times New Roman" w:hAnsi="Times New Roman" w:cs="Times New Roman"/>
          <w:color w:val="000000" w:themeColor="text1"/>
          <w:kern w:val="0"/>
          <w:sz w:val="28"/>
          <w:szCs w:val="28"/>
          <w:lang w:eastAsia="ru-RU" w:bidi="ar-SA"/>
        </w:rPr>
        <w:t xml:space="preserve"> </w:t>
      </w:r>
      <w:r w:rsidR="00A83EF0">
        <w:rPr>
          <w:rFonts w:ascii="Times New Roman" w:eastAsia="Times New Roman" w:hAnsi="Times New Roman" w:cs="Times New Roman"/>
          <w:color w:val="000000" w:themeColor="text1"/>
          <w:kern w:val="0"/>
          <w:sz w:val="28"/>
          <w:szCs w:val="28"/>
          <w:lang w:eastAsia="ru-RU" w:bidi="ar-SA"/>
        </w:rPr>
        <w:t>была построена пристройка к школе для начальных классов, имеется филиал 1914 года постройки где обучаются с 1по 4 класс.</w:t>
      </w:r>
    </w:p>
    <w:p w:rsidR="00373B13" w:rsidRPr="00385685" w:rsidRDefault="00373B13" w:rsidP="00373B13">
      <w:pPr>
        <w:shd w:val="clear" w:color="auto" w:fill="FFFFFF"/>
        <w:spacing w:line="360" w:lineRule="atLeast"/>
        <w:jc w:val="both"/>
        <w:textAlignment w:val="baseline"/>
        <w:rPr>
          <w:color w:val="000000" w:themeColor="text1"/>
          <w:sz w:val="28"/>
          <w:szCs w:val="28"/>
        </w:rPr>
      </w:pPr>
      <w:r w:rsidRPr="00385685">
        <w:rPr>
          <w:color w:val="000000" w:themeColor="text1"/>
          <w:sz w:val="28"/>
          <w:szCs w:val="28"/>
        </w:rPr>
        <w:t xml:space="preserve">Проектная мощность – </w:t>
      </w:r>
      <w:r w:rsidR="00A83EF0">
        <w:rPr>
          <w:color w:val="000000" w:themeColor="text1"/>
          <w:sz w:val="28"/>
          <w:szCs w:val="28"/>
        </w:rPr>
        <w:t>786</w:t>
      </w:r>
      <w:r w:rsidRPr="00385685">
        <w:rPr>
          <w:color w:val="000000" w:themeColor="text1"/>
          <w:sz w:val="28"/>
          <w:szCs w:val="28"/>
        </w:rPr>
        <w:t xml:space="preserve"> человек, реальная наполняемость школы – </w:t>
      </w:r>
      <w:r w:rsidR="00A83EF0">
        <w:rPr>
          <w:color w:val="000000" w:themeColor="text1"/>
          <w:sz w:val="28"/>
          <w:szCs w:val="28"/>
        </w:rPr>
        <w:t>956</w:t>
      </w:r>
      <w:r w:rsidRPr="00385685">
        <w:rPr>
          <w:color w:val="000000" w:themeColor="text1"/>
          <w:sz w:val="28"/>
          <w:szCs w:val="28"/>
        </w:rPr>
        <w:t xml:space="preserve"> учащихся.</w:t>
      </w:r>
    </w:p>
    <w:p w:rsidR="00373B13" w:rsidRPr="00385685" w:rsidRDefault="00373B13" w:rsidP="00373B13">
      <w:pPr>
        <w:shd w:val="clear" w:color="auto" w:fill="FFFFFF"/>
        <w:spacing w:line="360" w:lineRule="atLeast"/>
        <w:jc w:val="both"/>
        <w:textAlignment w:val="baseline"/>
        <w:rPr>
          <w:color w:val="000000" w:themeColor="text1"/>
          <w:sz w:val="28"/>
          <w:szCs w:val="28"/>
        </w:rPr>
      </w:pPr>
      <w:r w:rsidRPr="00385685">
        <w:rPr>
          <w:color w:val="000000" w:themeColor="text1"/>
          <w:sz w:val="28"/>
          <w:szCs w:val="28"/>
        </w:rPr>
        <w:t>Учредителем Учреждения является администрация Усть-Джегутинского муниципального района Карачаево-Черкесской Республики. Отношения между Учреждением и Учредителем определяются договором, действующим в соответствии с законодательством. Отношения Учреждения с обучающимися, воспитанниками и их родителями регулируются Уставом и договором с родителями (опекунами).</w:t>
      </w:r>
    </w:p>
    <w:p w:rsidR="00B45DB5" w:rsidRPr="00385685" w:rsidRDefault="00B45DB5" w:rsidP="00B45DB5">
      <w:pPr>
        <w:shd w:val="clear" w:color="auto" w:fill="FFFFFF"/>
        <w:spacing w:line="360" w:lineRule="atLeast"/>
        <w:jc w:val="both"/>
        <w:textAlignment w:val="baseline"/>
        <w:rPr>
          <w:color w:val="000000" w:themeColor="text1"/>
          <w:sz w:val="28"/>
          <w:szCs w:val="28"/>
        </w:rPr>
      </w:pPr>
      <w:r w:rsidRPr="00385685">
        <w:rPr>
          <w:color w:val="000000" w:themeColor="text1"/>
          <w:sz w:val="28"/>
          <w:szCs w:val="28"/>
        </w:rPr>
        <w:t xml:space="preserve">Муниципальное казённое </w:t>
      </w:r>
      <w:r w:rsidR="002528C0">
        <w:rPr>
          <w:color w:val="000000" w:themeColor="text1"/>
          <w:sz w:val="28"/>
          <w:szCs w:val="28"/>
        </w:rPr>
        <w:t>обще</w:t>
      </w:r>
      <w:r w:rsidRPr="00385685">
        <w:rPr>
          <w:color w:val="000000" w:themeColor="text1"/>
          <w:sz w:val="28"/>
          <w:szCs w:val="28"/>
        </w:rPr>
        <w:t>образовательное учреждение «Средняя общеобразовательная школа</w:t>
      </w:r>
      <w:r w:rsidR="002528C0">
        <w:rPr>
          <w:color w:val="000000" w:themeColor="text1"/>
          <w:sz w:val="28"/>
          <w:szCs w:val="28"/>
        </w:rPr>
        <w:t xml:space="preserve"> №2 г. </w:t>
      </w:r>
      <w:proofErr w:type="spellStart"/>
      <w:r w:rsidR="002528C0">
        <w:rPr>
          <w:color w:val="000000" w:themeColor="text1"/>
          <w:sz w:val="28"/>
          <w:szCs w:val="28"/>
        </w:rPr>
        <w:t>Усть-Джегуты</w:t>
      </w:r>
      <w:proofErr w:type="spellEnd"/>
      <w:r w:rsidRPr="00385685">
        <w:rPr>
          <w:color w:val="000000" w:themeColor="text1"/>
          <w:sz w:val="28"/>
          <w:szCs w:val="28"/>
        </w:rPr>
        <w:t xml:space="preserve">» </w:t>
      </w:r>
      <w:proofErr w:type="spellStart"/>
      <w:r w:rsidRPr="00385685">
        <w:rPr>
          <w:color w:val="000000" w:themeColor="text1"/>
          <w:sz w:val="28"/>
          <w:szCs w:val="28"/>
        </w:rPr>
        <w:t>Усть-Джегутинского</w:t>
      </w:r>
      <w:proofErr w:type="spellEnd"/>
      <w:r w:rsidRPr="00385685">
        <w:rPr>
          <w:color w:val="000000" w:themeColor="text1"/>
          <w:sz w:val="28"/>
          <w:szCs w:val="28"/>
        </w:rPr>
        <w:t xml:space="preserve"> муниципального района Карачаево-Черкесской Республики является базовой средней </w:t>
      </w:r>
      <w:r w:rsidR="00A83EF0">
        <w:rPr>
          <w:color w:val="000000" w:themeColor="text1"/>
          <w:sz w:val="28"/>
          <w:szCs w:val="28"/>
        </w:rPr>
        <w:t>обще</w:t>
      </w:r>
      <w:r w:rsidRPr="00385685">
        <w:rPr>
          <w:color w:val="000000" w:themeColor="text1"/>
          <w:sz w:val="28"/>
          <w:szCs w:val="28"/>
        </w:rPr>
        <w:t xml:space="preserve">образовательной школой </w:t>
      </w:r>
      <w:proofErr w:type="spellStart"/>
      <w:r w:rsidRPr="00385685">
        <w:rPr>
          <w:color w:val="000000" w:themeColor="text1"/>
          <w:sz w:val="28"/>
          <w:szCs w:val="28"/>
        </w:rPr>
        <w:t>Усть-Джегутинского</w:t>
      </w:r>
      <w:proofErr w:type="spellEnd"/>
      <w:r w:rsidRPr="00385685">
        <w:rPr>
          <w:color w:val="000000" w:themeColor="text1"/>
          <w:sz w:val="28"/>
          <w:szCs w:val="28"/>
        </w:rPr>
        <w:t xml:space="preserve"> муниципального района.</w:t>
      </w:r>
    </w:p>
    <w:p w:rsidR="00373B13" w:rsidRPr="00385685" w:rsidRDefault="00373B13" w:rsidP="00373B13">
      <w:pPr>
        <w:ind w:left="142"/>
        <w:jc w:val="both"/>
        <w:rPr>
          <w:sz w:val="28"/>
          <w:szCs w:val="28"/>
        </w:rPr>
      </w:pPr>
      <w:r w:rsidRPr="00385685">
        <w:rPr>
          <w:spacing w:val="1"/>
          <w:sz w:val="28"/>
          <w:szCs w:val="28"/>
        </w:rPr>
        <w:t xml:space="preserve">Много поколений прошло через </w:t>
      </w:r>
      <w:r w:rsidR="002528C0">
        <w:rPr>
          <w:spacing w:val="1"/>
          <w:sz w:val="28"/>
          <w:szCs w:val="28"/>
        </w:rPr>
        <w:t>нашу</w:t>
      </w:r>
      <w:r w:rsidRPr="00385685">
        <w:rPr>
          <w:spacing w:val="1"/>
          <w:sz w:val="28"/>
          <w:szCs w:val="28"/>
        </w:rPr>
        <w:t xml:space="preserve">  школу, много славных традиций накопила </w:t>
      </w:r>
      <w:r w:rsidRPr="00385685">
        <w:rPr>
          <w:spacing w:val="2"/>
          <w:sz w:val="28"/>
          <w:szCs w:val="28"/>
        </w:rPr>
        <w:t>она за годы своего существования, которые продолжает хранить и пополнять до настоящего времени.</w:t>
      </w:r>
    </w:p>
    <w:p w:rsidR="00373B13" w:rsidRPr="00385685" w:rsidRDefault="00373B13" w:rsidP="00373B13">
      <w:pPr>
        <w:jc w:val="both"/>
        <w:textAlignment w:val="top"/>
        <w:rPr>
          <w:color w:val="000000"/>
          <w:sz w:val="28"/>
          <w:szCs w:val="28"/>
        </w:rPr>
      </w:pPr>
    </w:p>
    <w:p w:rsidR="00373B13" w:rsidRPr="00385685" w:rsidRDefault="00373B13" w:rsidP="00373B13">
      <w:pPr>
        <w:jc w:val="center"/>
        <w:textAlignment w:val="top"/>
        <w:rPr>
          <w:b/>
          <w:color w:val="000000"/>
          <w:sz w:val="28"/>
          <w:szCs w:val="28"/>
        </w:rPr>
      </w:pPr>
      <w:r w:rsidRPr="00385685">
        <w:rPr>
          <w:b/>
          <w:color w:val="000000"/>
          <w:sz w:val="28"/>
          <w:szCs w:val="28"/>
        </w:rPr>
        <w:t>2. Характеристика педагогического коллектива</w:t>
      </w:r>
    </w:p>
    <w:p w:rsidR="00373B13" w:rsidRPr="00385685" w:rsidRDefault="00373B13" w:rsidP="00373B13">
      <w:pPr>
        <w:jc w:val="center"/>
        <w:textAlignment w:val="top"/>
        <w:rPr>
          <w:color w:val="000000"/>
          <w:sz w:val="28"/>
          <w:szCs w:val="28"/>
        </w:rPr>
      </w:pPr>
    </w:p>
    <w:p w:rsidR="00373B13" w:rsidRPr="00385685" w:rsidRDefault="00373B13" w:rsidP="00373B13">
      <w:pPr>
        <w:jc w:val="both"/>
        <w:textAlignment w:val="top"/>
        <w:rPr>
          <w:color w:val="000000"/>
          <w:sz w:val="28"/>
          <w:szCs w:val="28"/>
        </w:rPr>
      </w:pPr>
      <w:r w:rsidRPr="00385685">
        <w:rPr>
          <w:color w:val="000000"/>
          <w:sz w:val="28"/>
          <w:szCs w:val="28"/>
        </w:rPr>
        <w:t xml:space="preserve">     В школе работает квалифицированный и стабильный педагогический коллектив. Учитывая высокий уровень профессионализма и мотивации к участию в инновационной деятельности педагогов учреждения, в организации методической работы приоритеты отданы таким формам, как проблемный педагогический совет, предметные и методические недели, открытые уроки.</w:t>
      </w:r>
    </w:p>
    <w:p w:rsidR="00B45DB5" w:rsidRPr="00385685" w:rsidRDefault="00B45DB5" w:rsidP="00373B13">
      <w:pPr>
        <w:jc w:val="both"/>
        <w:textAlignment w:val="top"/>
        <w:rPr>
          <w:color w:val="000000"/>
          <w:sz w:val="28"/>
          <w:szCs w:val="28"/>
        </w:rPr>
      </w:pPr>
    </w:p>
    <w:p w:rsidR="00B45DB5" w:rsidRPr="00385685" w:rsidRDefault="00B45DB5" w:rsidP="00373B13">
      <w:pPr>
        <w:jc w:val="both"/>
        <w:textAlignment w:val="top"/>
        <w:rPr>
          <w:color w:val="000000"/>
          <w:sz w:val="28"/>
          <w:szCs w:val="28"/>
        </w:rPr>
      </w:pPr>
    </w:p>
    <w:p w:rsidR="00373B13" w:rsidRPr="00385685" w:rsidRDefault="00373B13" w:rsidP="00373B13">
      <w:pPr>
        <w:jc w:val="both"/>
        <w:textAlignment w:val="top"/>
        <w:rPr>
          <w:color w:val="000000"/>
          <w:sz w:val="28"/>
          <w:szCs w:val="28"/>
        </w:rPr>
      </w:pPr>
      <w:r w:rsidRPr="00385685">
        <w:rPr>
          <w:color w:val="000000"/>
          <w:sz w:val="28"/>
          <w:szCs w:val="28"/>
        </w:rPr>
        <w:t>а) по уровню образования</w:t>
      </w:r>
    </w:p>
    <w:p w:rsidR="00B45DB5" w:rsidRPr="00385685" w:rsidRDefault="00B45DB5" w:rsidP="00373B13">
      <w:pPr>
        <w:jc w:val="both"/>
        <w:textAlignment w:val="top"/>
        <w:rPr>
          <w:color w:val="000000"/>
          <w:sz w:val="28"/>
          <w:szCs w:val="28"/>
        </w:rPr>
      </w:pPr>
    </w:p>
    <w:tbl>
      <w:tblPr>
        <w:tblW w:w="8504" w:type="dxa"/>
        <w:tblInd w:w="64" w:type="dxa"/>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1899"/>
        <w:gridCol w:w="2067"/>
        <w:gridCol w:w="1884"/>
        <w:gridCol w:w="2654"/>
      </w:tblGrid>
      <w:tr w:rsidR="00373B13" w:rsidRPr="00385685" w:rsidTr="00717293">
        <w:tc>
          <w:tcPr>
            <w:tcW w:w="1899" w:type="dxa"/>
            <w:tcBorders>
              <w:top w:val="single" w:sz="4" w:space="0" w:color="000000"/>
              <w:left w:val="single" w:sz="4" w:space="0" w:color="000000"/>
              <w:bottom w:val="single" w:sz="4" w:space="0" w:color="000000"/>
              <w:right w:val="single" w:sz="4" w:space="0" w:color="000000"/>
            </w:tcBorders>
          </w:tcPr>
          <w:p w:rsidR="00373B13" w:rsidRPr="00385685" w:rsidRDefault="00373B13" w:rsidP="00887C63">
            <w:pPr>
              <w:jc w:val="both"/>
              <w:rPr>
                <w:color w:val="000000"/>
                <w:sz w:val="28"/>
                <w:szCs w:val="28"/>
              </w:rPr>
            </w:pPr>
            <w:r w:rsidRPr="00385685">
              <w:rPr>
                <w:color w:val="000000"/>
                <w:sz w:val="28"/>
                <w:szCs w:val="28"/>
              </w:rPr>
              <w:t>Категория специалистов</w:t>
            </w:r>
          </w:p>
        </w:tc>
        <w:tc>
          <w:tcPr>
            <w:tcW w:w="2067" w:type="dxa"/>
            <w:tcBorders>
              <w:top w:val="single" w:sz="4" w:space="0" w:color="000000"/>
              <w:left w:val="single" w:sz="4" w:space="0" w:color="000000"/>
              <w:bottom w:val="single" w:sz="4" w:space="0" w:color="000000"/>
              <w:right w:val="single" w:sz="4" w:space="0" w:color="000000"/>
            </w:tcBorders>
          </w:tcPr>
          <w:p w:rsidR="00373B13" w:rsidRPr="00385685" w:rsidRDefault="00373B13" w:rsidP="00887C63">
            <w:pPr>
              <w:jc w:val="both"/>
              <w:rPr>
                <w:color w:val="000000"/>
                <w:sz w:val="28"/>
                <w:szCs w:val="28"/>
              </w:rPr>
            </w:pPr>
            <w:r w:rsidRPr="00385685">
              <w:rPr>
                <w:color w:val="000000"/>
                <w:sz w:val="28"/>
                <w:szCs w:val="28"/>
              </w:rPr>
              <w:t>Высшее педагогическое</w:t>
            </w:r>
          </w:p>
        </w:tc>
        <w:tc>
          <w:tcPr>
            <w:tcW w:w="1884" w:type="dxa"/>
            <w:tcBorders>
              <w:top w:val="single" w:sz="4" w:space="0" w:color="000000"/>
              <w:left w:val="single" w:sz="4" w:space="0" w:color="000000"/>
              <w:bottom w:val="single" w:sz="4" w:space="0" w:color="000000"/>
              <w:right w:val="single" w:sz="4" w:space="0" w:color="000000"/>
            </w:tcBorders>
          </w:tcPr>
          <w:p w:rsidR="00373B13" w:rsidRPr="00385685" w:rsidRDefault="00373B13" w:rsidP="00887C63">
            <w:pPr>
              <w:jc w:val="both"/>
              <w:rPr>
                <w:color w:val="000000"/>
                <w:sz w:val="28"/>
                <w:szCs w:val="28"/>
              </w:rPr>
            </w:pPr>
            <w:r w:rsidRPr="00385685">
              <w:rPr>
                <w:color w:val="000000"/>
                <w:sz w:val="28"/>
                <w:szCs w:val="28"/>
              </w:rPr>
              <w:t>Среднее специальное</w:t>
            </w:r>
          </w:p>
        </w:tc>
        <w:tc>
          <w:tcPr>
            <w:tcW w:w="2654" w:type="dxa"/>
            <w:tcBorders>
              <w:top w:val="single" w:sz="4" w:space="0" w:color="000000"/>
              <w:left w:val="single" w:sz="4" w:space="0" w:color="000000"/>
              <w:bottom w:val="single" w:sz="4" w:space="0" w:color="000000"/>
              <w:right w:val="single" w:sz="4" w:space="0" w:color="000000"/>
            </w:tcBorders>
          </w:tcPr>
          <w:p w:rsidR="00373B13" w:rsidRPr="00385685" w:rsidRDefault="00373B13" w:rsidP="00887C63">
            <w:pPr>
              <w:jc w:val="both"/>
              <w:rPr>
                <w:color w:val="000000"/>
                <w:sz w:val="28"/>
                <w:szCs w:val="28"/>
              </w:rPr>
            </w:pPr>
            <w:r w:rsidRPr="00385685">
              <w:rPr>
                <w:color w:val="000000"/>
                <w:sz w:val="28"/>
                <w:szCs w:val="28"/>
              </w:rPr>
              <w:t>Среднее</w:t>
            </w:r>
          </w:p>
        </w:tc>
      </w:tr>
      <w:tr w:rsidR="00373B13" w:rsidRPr="00385685" w:rsidTr="00717293">
        <w:tc>
          <w:tcPr>
            <w:tcW w:w="1899" w:type="dxa"/>
            <w:tcBorders>
              <w:top w:val="single" w:sz="4" w:space="0" w:color="000000"/>
              <w:left w:val="single" w:sz="4" w:space="0" w:color="000000"/>
              <w:bottom w:val="single" w:sz="4" w:space="0" w:color="000000"/>
              <w:right w:val="single" w:sz="4" w:space="0" w:color="000000"/>
            </w:tcBorders>
          </w:tcPr>
          <w:p w:rsidR="00373B13" w:rsidRPr="00385685" w:rsidRDefault="00373B13" w:rsidP="00887C63">
            <w:pPr>
              <w:jc w:val="both"/>
              <w:rPr>
                <w:color w:val="000000"/>
                <w:sz w:val="28"/>
                <w:szCs w:val="28"/>
              </w:rPr>
            </w:pPr>
            <w:r w:rsidRPr="00385685">
              <w:rPr>
                <w:color w:val="000000"/>
                <w:sz w:val="28"/>
                <w:szCs w:val="28"/>
              </w:rPr>
              <w:t>Учителя начальных классов</w:t>
            </w:r>
          </w:p>
        </w:tc>
        <w:tc>
          <w:tcPr>
            <w:tcW w:w="2067" w:type="dxa"/>
            <w:tcBorders>
              <w:top w:val="single" w:sz="4" w:space="0" w:color="000000"/>
              <w:left w:val="single" w:sz="4" w:space="0" w:color="000000"/>
              <w:bottom w:val="single" w:sz="4" w:space="0" w:color="000000"/>
              <w:right w:val="single" w:sz="4" w:space="0" w:color="000000"/>
            </w:tcBorders>
          </w:tcPr>
          <w:p w:rsidR="00373B13" w:rsidRPr="00385685" w:rsidRDefault="00717293" w:rsidP="00887C63">
            <w:pPr>
              <w:jc w:val="both"/>
              <w:rPr>
                <w:color w:val="FF0000"/>
                <w:sz w:val="28"/>
                <w:szCs w:val="28"/>
              </w:rPr>
            </w:pPr>
            <w:r>
              <w:rPr>
                <w:color w:val="FF0000"/>
                <w:sz w:val="28"/>
                <w:szCs w:val="28"/>
              </w:rPr>
              <w:t>20</w:t>
            </w:r>
          </w:p>
        </w:tc>
        <w:tc>
          <w:tcPr>
            <w:tcW w:w="1884" w:type="dxa"/>
            <w:tcBorders>
              <w:top w:val="single" w:sz="4" w:space="0" w:color="000000"/>
              <w:left w:val="single" w:sz="4" w:space="0" w:color="000000"/>
              <w:bottom w:val="single" w:sz="4" w:space="0" w:color="000000"/>
              <w:right w:val="single" w:sz="4" w:space="0" w:color="000000"/>
            </w:tcBorders>
          </w:tcPr>
          <w:p w:rsidR="00373B13" w:rsidRPr="00385685" w:rsidRDefault="002528C0" w:rsidP="00887C63">
            <w:pPr>
              <w:jc w:val="both"/>
              <w:rPr>
                <w:color w:val="000000"/>
                <w:sz w:val="28"/>
                <w:szCs w:val="28"/>
              </w:rPr>
            </w:pPr>
            <w:r>
              <w:rPr>
                <w:color w:val="000000"/>
                <w:sz w:val="28"/>
                <w:szCs w:val="28"/>
              </w:rPr>
              <w:t>4</w:t>
            </w:r>
          </w:p>
        </w:tc>
        <w:tc>
          <w:tcPr>
            <w:tcW w:w="2654" w:type="dxa"/>
            <w:tcBorders>
              <w:top w:val="single" w:sz="4" w:space="0" w:color="000000"/>
              <w:left w:val="single" w:sz="4" w:space="0" w:color="000000"/>
              <w:bottom w:val="single" w:sz="4" w:space="0" w:color="000000"/>
              <w:right w:val="single" w:sz="4" w:space="0" w:color="000000"/>
            </w:tcBorders>
          </w:tcPr>
          <w:p w:rsidR="00373B13" w:rsidRPr="00385685" w:rsidRDefault="00373B13" w:rsidP="00887C63">
            <w:pPr>
              <w:jc w:val="both"/>
              <w:rPr>
                <w:color w:val="000000"/>
                <w:sz w:val="28"/>
                <w:szCs w:val="28"/>
              </w:rPr>
            </w:pPr>
            <w:r w:rsidRPr="00385685">
              <w:rPr>
                <w:color w:val="000000"/>
                <w:sz w:val="28"/>
                <w:szCs w:val="28"/>
              </w:rPr>
              <w:t>-</w:t>
            </w:r>
          </w:p>
        </w:tc>
      </w:tr>
      <w:tr w:rsidR="00373B13" w:rsidRPr="00385685" w:rsidTr="00717293">
        <w:tc>
          <w:tcPr>
            <w:tcW w:w="1899" w:type="dxa"/>
            <w:tcBorders>
              <w:top w:val="single" w:sz="4" w:space="0" w:color="000000"/>
              <w:left w:val="single" w:sz="4" w:space="0" w:color="000000"/>
              <w:bottom w:val="single" w:sz="4" w:space="0" w:color="000000"/>
              <w:right w:val="single" w:sz="4" w:space="0" w:color="000000"/>
            </w:tcBorders>
          </w:tcPr>
          <w:p w:rsidR="00373B13" w:rsidRPr="00385685" w:rsidRDefault="00373B13" w:rsidP="00887C63">
            <w:pPr>
              <w:jc w:val="both"/>
              <w:rPr>
                <w:color w:val="000000"/>
                <w:sz w:val="28"/>
                <w:szCs w:val="28"/>
              </w:rPr>
            </w:pPr>
            <w:r w:rsidRPr="00385685">
              <w:rPr>
                <w:color w:val="000000"/>
                <w:sz w:val="28"/>
                <w:szCs w:val="28"/>
              </w:rPr>
              <w:t>Учителя</w:t>
            </w:r>
            <w:r w:rsidRPr="00385685">
              <w:rPr>
                <w:color w:val="000000"/>
                <w:sz w:val="28"/>
                <w:szCs w:val="28"/>
                <w:lang w:val="en-US"/>
              </w:rPr>
              <w:t xml:space="preserve"> II</w:t>
            </w:r>
            <w:r w:rsidRPr="00385685">
              <w:rPr>
                <w:color w:val="000000"/>
                <w:sz w:val="28"/>
                <w:szCs w:val="28"/>
              </w:rPr>
              <w:t xml:space="preserve">   </w:t>
            </w:r>
            <w:r w:rsidRPr="00385685">
              <w:rPr>
                <w:color w:val="000000"/>
                <w:sz w:val="28"/>
                <w:szCs w:val="28"/>
              </w:rPr>
              <w:lastRenderedPageBreak/>
              <w:t>ступени обучения</w:t>
            </w:r>
          </w:p>
        </w:tc>
        <w:tc>
          <w:tcPr>
            <w:tcW w:w="2067" w:type="dxa"/>
            <w:tcBorders>
              <w:top w:val="single" w:sz="4" w:space="0" w:color="000000"/>
              <w:left w:val="single" w:sz="4" w:space="0" w:color="000000"/>
              <w:bottom w:val="single" w:sz="4" w:space="0" w:color="000000"/>
              <w:right w:val="single" w:sz="4" w:space="0" w:color="000000"/>
            </w:tcBorders>
          </w:tcPr>
          <w:p w:rsidR="00373B13" w:rsidRPr="00385685" w:rsidRDefault="00717293" w:rsidP="00887C63">
            <w:pPr>
              <w:jc w:val="both"/>
              <w:rPr>
                <w:color w:val="FF0000"/>
                <w:sz w:val="28"/>
                <w:szCs w:val="28"/>
              </w:rPr>
            </w:pPr>
            <w:r>
              <w:rPr>
                <w:color w:val="FF0000"/>
                <w:sz w:val="28"/>
                <w:szCs w:val="28"/>
              </w:rPr>
              <w:lastRenderedPageBreak/>
              <w:t>50</w:t>
            </w:r>
          </w:p>
        </w:tc>
        <w:tc>
          <w:tcPr>
            <w:tcW w:w="1884" w:type="dxa"/>
            <w:tcBorders>
              <w:top w:val="single" w:sz="4" w:space="0" w:color="000000"/>
              <w:left w:val="single" w:sz="4" w:space="0" w:color="000000"/>
              <w:bottom w:val="single" w:sz="4" w:space="0" w:color="000000"/>
              <w:right w:val="single" w:sz="4" w:space="0" w:color="000000"/>
            </w:tcBorders>
          </w:tcPr>
          <w:p w:rsidR="00373B13" w:rsidRPr="00385685" w:rsidRDefault="00373B13" w:rsidP="00887C63">
            <w:pPr>
              <w:jc w:val="both"/>
              <w:rPr>
                <w:color w:val="000000"/>
                <w:sz w:val="28"/>
                <w:szCs w:val="28"/>
              </w:rPr>
            </w:pPr>
            <w:r w:rsidRPr="00385685">
              <w:rPr>
                <w:color w:val="000000"/>
                <w:sz w:val="28"/>
                <w:szCs w:val="28"/>
              </w:rPr>
              <w:t>1</w:t>
            </w:r>
          </w:p>
        </w:tc>
        <w:tc>
          <w:tcPr>
            <w:tcW w:w="2654" w:type="dxa"/>
            <w:tcBorders>
              <w:top w:val="single" w:sz="4" w:space="0" w:color="000000"/>
              <w:left w:val="single" w:sz="4" w:space="0" w:color="000000"/>
              <w:bottom w:val="single" w:sz="4" w:space="0" w:color="000000"/>
              <w:right w:val="single" w:sz="4" w:space="0" w:color="000000"/>
            </w:tcBorders>
          </w:tcPr>
          <w:p w:rsidR="00373B13" w:rsidRPr="00385685" w:rsidRDefault="00373B13" w:rsidP="00887C63">
            <w:pPr>
              <w:jc w:val="both"/>
              <w:rPr>
                <w:color w:val="000000"/>
                <w:sz w:val="28"/>
                <w:szCs w:val="28"/>
              </w:rPr>
            </w:pPr>
            <w:r w:rsidRPr="00385685">
              <w:rPr>
                <w:color w:val="000000"/>
                <w:sz w:val="28"/>
                <w:szCs w:val="28"/>
              </w:rPr>
              <w:t>-</w:t>
            </w:r>
          </w:p>
        </w:tc>
      </w:tr>
    </w:tbl>
    <w:p w:rsidR="00373B13" w:rsidRPr="00385685" w:rsidRDefault="00373B13" w:rsidP="00373B13">
      <w:pPr>
        <w:jc w:val="both"/>
        <w:textAlignment w:val="top"/>
        <w:rPr>
          <w:color w:val="000000"/>
          <w:sz w:val="28"/>
          <w:szCs w:val="28"/>
        </w:rPr>
      </w:pPr>
      <w:r w:rsidRPr="00385685">
        <w:rPr>
          <w:color w:val="000000"/>
          <w:sz w:val="28"/>
          <w:szCs w:val="28"/>
        </w:rPr>
        <w:lastRenderedPageBreak/>
        <w:t> </w:t>
      </w:r>
    </w:p>
    <w:p w:rsidR="00373B13" w:rsidRPr="00385685" w:rsidRDefault="00373B13" w:rsidP="00373B13">
      <w:pPr>
        <w:jc w:val="both"/>
        <w:textAlignment w:val="top"/>
        <w:rPr>
          <w:color w:val="FF0000"/>
          <w:sz w:val="28"/>
          <w:szCs w:val="28"/>
        </w:rPr>
      </w:pPr>
      <w:r w:rsidRPr="00385685">
        <w:rPr>
          <w:color w:val="000000"/>
          <w:sz w:val="28"/>
          <w:szCs w:val="28"/>
        </w:rPr>
        <w:t>б) по стажу работы</w:t>
      </w:r>
      <w:r w:rsidR="00802353">
        <w:rPr>
          <w:color w:val="FF0000"/>
          <w:sz w:val="28"/>
          <w:szCs w:val="28"/>
        </w:rPr>
        <w:t>:</w:t>
      </w:r>
    </w:p>
    <w:p w:rsidR="00373B13" w:rsidRPr="00385685" w:rsidRDefault="00373B13" w:rsidP="00373B13">
      <w:pPr>
        <w:jc w:val="both"/>
        <w:textAlignment w:val="top"/>
        <w:rPr>
          <w:color w:val="000000"/>
          <w:sz w:val="28"/>
          <w:szCs w:val="28"/>
        </w:rPr>
      </w:pPr>
    </w:p>
    <w:tbl>
      <w:tblPr>
        <w:tblW w:w="0" w:type="auto"/>
        <w:tblInd w:w="64" w:type="dxa"/>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1583"/>
        <w:gridCol w:w="1584"/>
        <w:gridCol w:w="1584"/>
        <w:gridCol w:w="1584"/>
        <w:gridCol w:w="2169"/>
      </w:tblGrid>
      <w:tr w:rsidR="00373B13" w:rsidRPr="00385685" w:rsidTr="00887C63">
        <w:tc>
          <w:tcPr>
            <w:tcW w:w="1583" w:type="dxa"/>
            <w:tcBorders>
              <w:top w:val="single" w:sz="4" w:space="0" w:color="000000"/>
              <w:left w:val="single" w:sz="4" w:space="0" w:color="000000"/>
              <w:bottom w:val="single" w:sz="4" w:space="0" w:color="000000"/>
              <w:right w:val="single" w:sz="4" w:space="0" w:color="000000"/>
            </w:tcBorders>
          </w:tcPr>
          <w:p w:rsidR="00373B13" w:rsidRPr="00385685" w:rsidRDefault="00802353" w:rsidP="00887C63">
            <w:pPr>
              <w:jc w:val="both"/>
              <w:rPr>
                <w:color w:val="000000"/>
                <w:sz w:val="28"/>
                <w:szCs w:val="28"/>
              </w:rPr>
            </w:pPr>
            <w:r>
              <w:rPr>
                <w:color w:val="000000"/>
                <w:sz w:val="28"/>
                <w:szCs w:val="28"/>
              </w:rPr>
              <w:t>1-10</w:t>
            </w:r>
            <w:r w:rsidR="00373B13" w:rsidRPr="00385685">
              <w:rPr>
                <w:color w:val="000000"/>
                <w:sz w:val="28"/>
                <w:szCs w:val="28"/>
              </w:rPr>
              <w:t xml:space="preserve"> лет</w:t>
            </w:r>
          </w:p>
        </w:tc>
        <w:tc>
          <w:tcPr>
            <w:tcW w:w="1584" w:type="dxa"/>
            <w:tcBorders>
              <w:top w:val="single" w:sz="4" w:space="0" w:color="000000"/>
              <w:left w:val="single" w:sz="4" w:space="0" w:color="000000"/>
              <w:bottom w:val="single" w:sz="4" w:space="0" w:color="000000"/>
              <w:right w:val="single" w:sz="4" w:space="0" w:color="000000"/>
            </w:tcBorders>
          </w:tcPr>
          <w:p w:rsidR="00373B13" w:rsidRPr="00385685" w:rsidRDefault="00802353" w:rsidP="00887C63">
            <w:pPr>
              <w:jc w:val="both"/>
              <w:rPr>
                <w:color w:val="000000"/>
                <w:sz w:val="28"/>
                <w:szCs w:val="28"/>
              </w:rPr>
            </w:pPr>
            <w:r>
              <w:rPr>
                <w:color w:val="000000"/>
                <w:sz w:val="28"/>
                <w:szCs w:val="28"/>
              </w:rPr>
              <w:t>10</w:t>
            </w:r>
            <w:r w:rsidR="00373B13" w:rsidRPr="00385685">
              <w:rPr>
                <w:color w:val="000000"/>
                <w:sz w:val="28"/>
                <w:szCs w:val="28"/>
              </w:rPr>
              <w:t>-20 лет</w:t>
            </w:r>
          </w:p>
        </w:tc>
        <w:tc>
          <w:tcPr>
            <w:tcW w:w="1584" w:type="dxa"/>
            <w:tcBorders>
              <w:top w:val="single" w:sz="4" w:space="0" w:color="000000"/>
              <w:left w:val="single" w:sz="4" w:space="0" w:color="000000"/>
              <w:bottom w:val="single" w:sz="4" w:space="0" w:color="000000"/>
              <w:right w:val="single" w:sz="4" w:space="0" w:color="000000"/>
            </w:tcBorders>
          </w:tcPr>
          <w:p w:rsidR="00373B13" w:rsidRPr="00385685" w:rsidRDefault="00373B13" w:rsidP="00887C63">
            <w:pPr>
              <w:jc w:val="both"/>
              <w:rPr>
                <w:color w:val="000000"/>
                <w:sz w:val="28"/>
                <w:szCs w:val="28"/>
              </w:rPr>
            </w:pPr>
            <w:r w:rsidRPr="00385685">
              <w:rPr>
                <w:color w:val="000000"/>
                <w:sz w:val="28"/>
                <w:szCs w:val="28"/>
              </w:rPr>
              <w:t>20-25 лет</w:t>
            </w:r>
          </w:p>
        </w:tc>
        <w:tc>
          <w:tcPr>
            <w:tcW w:w="1584" w:type="dxa"/>
            <w:tcBorders>
              <w:top w:val="single" w:sz="4" w:space="0" w:color="000000"/>
              <w:left w:val="single" w:sz="4" w:space="0" w:color="000000"/>
              <w:bottom w:val="single" w:sz="4" w:space="0" w:color="000000"/>
              <w:right w:val="single" w:sz="4" w:space="0" w:color="000000"/>
            </w:tcBorders>
          </w:tcPr>
          <w:p w:rsidR="00373B13" w:rsidRPr="00385685" w:rsidRDefault="00373B13" w:rsidP="00887C63">
            <w:pPr>
              <w:jc w:val="both"/>
              <w:rPr>
                <w:color w:val="000000"/>
                <w:sz w:val="28"/>
                <w:szCs w:val="28"/>
              </w:rPr>
            </w:pPr>
            <w:r w:rsidRPr="00385685">
              <w:rPr>
                <w:color w:val="000000"/>
                <w:sz w:val="28"/>
                <w:szCs w:val="28"/>
              </w:rPr>
              <w:t>25-30 лет</w:t>
            </w:r>
          </w:p>
        </w:tc>
        <w:tc>
          <w:tcPr>
            <w:tcW w:w="2169" w:type="dxa"/>
            <w:tcBorders>
              <w:top w:val="single" w:sz="4" w:space="0" w:color="000000"/>
              <w:left w:val="single" w:sz="4" w:space="0" w:color="000000"/>
              <w:bottom w:val="single" w:sz="4" w:space="0" w:color="000000"/>
              <w:right w:val="single" w:sz="4" w:space="0" w:color="000000"/>
            </w:tcBorders>
          </w:tcPr>
          <w:p w:rsidR="00373B13" w:rsidRPr="00385685" w:rsidRDefault="00373B13" w:rsidP="00887C63">
            <w:pPr>
              <w:jc w:val="both"/>
              <w:rPr>
                <w:color w:val="000000"/>
                <w:sz w:val="28"/>
                <w:szCs w:val="28"/>
              </w:rPr>
            </w:pPr>
            <w:r w:rsidRPr="00385685">
              <w:rPr>
                <w:color w:val="000000"/>
                <w:sz w:val="28"/>
                <w:szCs w:val="28"/>
              </w:rPr>
              <w:t>Свыше 30 лет</w:t>
            </w:r>
          </w:p>
        </w:tc>
      </w:tr>
      <w:tr w:rsidR="00373B13" w:rsidRPr="00385685" w:rsidTr="00887C63">
        <w:tc>
          <w:tcPr>
            <w:tcW w:w="1583" w:type="dxa"/>
            <w:tcBorders>
              <w:top w:val="single" w:sz="4" w:space="0" w:color="000000"/>
              <w:left w:val="single" w:sz="4" w:space="0" w:color="000000"/>
              <w:bottom w:val="single" w:sz="4" w:space="0" w:color="000000"/>
              <w:right w:val="single" w:sz="4" w:space="0" w:color="000000"/>
            </w:tcBorders>
          </w:tcPr>
          <w:p w:rsidR="00373B13" w:rsidRPr="00385685" w:rsidRDefault="008F52D1" w:rsidP="00887C63">
            <w:pPr>
              <w:jc w:val="both"/>
              <w:rPr>
                <w:color w:val="000000"/>
                <w:sz w:val="28"/>
                <w:szCs w:val="28"/>
              </w:rPr>
            </w:pPr>
            <w:r>
              <w:rPr>
                <w:color w:val="000000"/>
                <w:sz w:val="28"/>
                <w:szCs w:val="28"/>
              </w:rPr>
              <w:t>14</w:t>
            </w:r>
          </w:p>
        </w:tc>
        <w:tc>
          <w:tcPr>
            <w:tcW w:w="1584" w:type="dxa"/>
            <w:tcBorders>
              <w:top w:val="single" w:sz="4" w:space="0" w:color="000000"/>
              <w:left w:val="single" w:sz="4" w:space="0" w:color="000000"/>
              <w:bottom w:val="single" w:sz="4" w:space="0" w:color="000000"/>
              <w:right w:val="single" w:sz="4" w:space="0" w:color="000000"/>
            </w:tcBorders>
          </w:tcPr>
          <w:p w:rsidR="00373B13" w:rsidRPr="00385685" w:rsidRDefault="008F52D1" w:rsidP="00887C63">
            <w:pPr>
              <w:jc w:val="both"/>
              <w:rPr>
                <w:color w:val="000000"/>
                <w:sz w:val="28"/>
                <w:szCs w:val="28"/>
              </w:rPr>
            </w:pPr>
            <w:r>
              <w:rPr>
                <w:color w:val="000000"/>
                <w:sz w:val="28"/>
                <w:szCs w:val="28"/>
              </w:rPr>
              <w:t>22</w:t>
            </w:r>
          </w:p>
        </w:tc>
        <w:tc>
          <w:tcPr>
            <w:tcW w:w="1584" w:type="dxa"/>
            <w:tcBorders>
              <w:top w:val="single" w:sz="4" w:space="0" w:color="000000"/>
              <w:left w:val="single" w:sz="4" w:space="0" w:color="000000"/>
              <w:bottom w:val="single" w:sz="4" w:space="0" w:color="000000"/>
              <w:right w:val="single" w:sz="4" w:space="0" w:color="000000"/>
            </w:tcBorders>
          </w:tcPr>
          <w:p w:rsidR="00373B13" w:rsidRPr="00385685" w:rsidRDefault="008F52D1" w:rsidP="00887C63">
            <w:pPr>
              <w:jc w:val="both"/>
              <w:rPr>
                <w:color w:val="000000"/>
                <w:sz w:val="28"/>
                <w:szCs w:val="28"/>
              </w:rPr>
            </w:pPr>
            <w:r>
              <w:rPr>
                <w:color w:val="000000"/>
                <w:sz w:val="28"/>
                <w:szCs w:val="28"/>
              </w:rPr>
              <w:t>9</w:t>
            </w:r>
          </w:p>
        </w:tc>
        <w:tc>
          <w:tcPr>
            <w:tcW w:w="1584" w:type="dxa"/>
            <w:tcBorders>
              <w:top w:val="single" w:sz="4" w:space="0" w:color="000000"/>
              <w:left w:val="single" w:sz="4" w:space="0" w:color="000000"/>
              <w:bottom w:val="single" w:sz="4" w:space="0" w:color="000000"/>
              <w:right w:val="single" w:sz="4" w:space="0" w:color="000000"/>
            </w:tcBorders>
          </w:tcPr>
          <w:p w:rsidR="00373B13" w:rsidRPr="00385685" w:rsidRDefault="008F52D1" w:rsidP="00887C63">
            <w:pPr>
              <w:jc w:val="both"/>
              <w:rPr>
                <w:color w:val="000000"/>
                <w:sz w:val="28"/>
                <w:szCs w:val="28"/>
              </w:rPr>
            </w:pPr>
            <w:r>
              <w:rPr>
                <w:color w:val="000000"/>
                <w:sz w:val="28"/>
                <w:szCs w:val="28"/>
              </w:rPr>
              <w:t>12</w:t>
            </w:r>
          </w:p>
        </w:tc>
        <w:tc>
          <w:tcPr>
            <w:tcW w:w="2169" w:type="dxa"/>
            <w:tcBorders>
              <w:top w:val="single" w:sz="4" w:space="0" w:color="000000"/>
              <w:left w:val="single" w:sz="4" w:space="0" w:color="000000"/>
              <w:bottom w:val="single" w:sz="4" w:space="0" w:color="000000"/>
              <w:right w:val="single" w:sz="4" w:space="0" w:color="000000"/>
            </w:tcBorders>
          </w:tcPr>
          <w:p w:rsidR="00373B13" w:rsidRPr="00385685" w:rsidRDefault="008F52D1" w:rsidP="00887C63">
            <w:pPr>
              <w:jc w:val="both"/>
              <w:rPr>
                <w:color w:val="000000"/>
                <w:sz w:val="28"/>
                <w:szCs w:val="28"/>
              </w:rPr>
            </w:pPr>
            <w:r>
              <w:rPr>
                <w:color w:val="000000"/>
                <w:sz w:val="28"/>
                <w:szCs w:val="28"/>
              </w:rPr>
              <w:t>6</w:t>
            </w:r>
          </w:p>
        </w:tc>
      </w:tr>
    </w:tbl>
    <w:p w:rsidR="00373B13" w:rsidRPr="00385685" w:rsidRDefault="00373B13" w:rsidP="00373B13">
      <w:pPr>
        <w:jc w:val="both"/>
        <w:textAlignment w:val="top"/>
        <w:rPr>
          <w:color w:val="000000"/>
          <w:sz w:val="28"/>
          <w:szCs w:val="28"/>
        </w:rPr>
      </w:pPr>
      <w:r w:rsidRPr="00385685">
        <w:rPr>
          <w:color w:val="000000"/>
          <w:sz w:val="28"/>
          <w:szCs w:val="28"/>
        </w:rPr>
        <w:t> </w:t>
      </w:r>
    </w:p>
    <w:p w:rsidR="00373B13" w:rsidRPr="00385685" w:rsidRDefault="00373B13" w:rsidP="00373B13">
      <w:pPr>
        <w:jc w:val="both"/>
        <w:textAlignment w:val="top"/>
        <w:rPr>
          <w:color w:val="FF0000"/>
          <w:sz w:val="28"/>
          <w:szCs w:val="28"/>
        </w:rPr>
      </w:pPr>
      <w:r w:rsidRPr="00385685">
        <w:rPr>
          <w:color w:val="000000"/>
          <w:sz w:val="28"/>
          <w:szCs w:val="28"/>
        </w:rPr>
        <w:t>в) по квалификационным категориям</w:t>
      </w:r>
      <w:r w:rsidR="000818F3">
        <w:rPr>
          <w:color w:val="FF0000"/>
          <w:sz w:val="28"/>
          <w:szCs w:val="28"/>
        </w:rPr>
        <w:t>:</w:t>
      </w:r>
    </w:p>
    <w:p w:rsidR="00373B13" w:rsidRPr="00385685" w:rsidRDefault="00373B13" w:rsidP="00373B13">
      <w:pPr>
        <w:jc w:val="both"/>
        <w:textAlignment w:val="top"/>
        <w:rPr>
          <w:color w:val="000000"/>
          <w:sz w:val="28"/>
          <w:szCs w:val="28"/>
        </w:rPr>
      </w:pPr>
    </w:p>
    <w:tbl>
      <w:tblPr>
        <w:tblW w:w="0" w:type="auto"/>
        <w:tblInd w:w="64" w:type="dxa"/>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2837"/>
        <w:gridCol w:w="2838"/>
        <w:gridCol w:w="2019"/>
        <w:gridCol w:w="1813"/>
      </w:tblGrid>
      <w:tr w:rsidR="00373B13" w:rsidRPr="00385685" w:rsidTr="00887C63">
        <w:tc>
          <w:tcPr>
            <w:tcW w:w="2837" w:type="dxa"/>
            <w:tcBorders>
              <w:top w:val="single" w:sz="4" w:space="0" w:color="000000"/>
              <w:left w:val="single" w:sz="4" w:space="0" w:color="000000"/>
              <w:bottom w:val="single" w:sz="4" w:space="0" w:color="000000"/>
              <w:right w:val="single" w:sz="4" w:space="0" w:color="000000"/>
            </w:tcBorders>
          </w:tcPr>
          <w:p w:rsidR="00373B13" w:rsidRPr="00385685" w:rsidRDefault="00373B13" w:rsidP="00887C63">
            <w:pPr>
              <w:jc w:val="both"/>
              <w:rPr>
                <w:color w:val="000000"/>
                <w:sz w:val="28"/>
                <w:szCs w:val="28"/>
              </w:rPr>
            </w:pPr>
            <w:r w:rsidRPr="00385685">
              <w:rPr>
                <w:color w:val="000000"/>
                <w:sz w:val="28"/>
                <w:szCs w:val="28"/>
              </w:rPr>
              <w:t>С высшей категорией</w:t>
            </w:r>
          </w:p>
        </w:tc>
        <w:tc>
          <w:tcPr>
            <w:tcW w:w="2838" w:type="dxa"/>
            <w:tcBorders>
              <w:top w:val="single" w:sz="4" w:space="0" w:color="000000"/>
              <w:left w:val="single" w:sz="4" w:space="0" w:color="000000"/>
              <w:bottom w:val="single" w:sz="4" w:space="0" w:color="000000"/>
              <w:right w:val="single" w:sz="4" w:space="0" w:color="000000"/>
            </w:tcBorders>
          </w:tcPr>
          <w:p w:rsidR="00373B13" w:rsidRPr="00385685" w:rsidRDefault="00373B13" w:rsidP="00887C63">
            <w:pPr>
              <w:jc w:val="both"/>
              <w:rPr>
                <w:color w:val="000000"/>
                <w:sz w:val="28"/>
                <w:szCs w:val="28"/>
              </w:rPr>
            </w:pPr>
            <w:r w:rsidRPr="00385685">
              <w:rPr>
                <w:color w:val="000000"/>
                <w:sz w:val="28"/>
                <w:szCs w:val="28"/>
              </w:rPr>
              <w:t xml:space="preserve">С  </w:t>
            </w:r>
            <w:r w:rsidRPr="00385685">
              <w:rPr>
                <w:color w:val="000000"/>
                <w:sz w:val="28"/>
                <w:szCs w:val="28"/>
                <w:lang w:val="en-US"/>
              </w:rPr>
              <w:t>I</w:t>
            </w:r>
            <w:r w:rsidRPr="00385685">
              <w:rPr>
                <w:color w:val="000000"/>
                <w:sz w:val="28"/>
                <w:szCs w:val="28"/>
              </w:rPr>
              <w:t xml:space="preserve">  категорией</w:t>
            </w:r>
          </w:p>
        </w:tc>
        <w:tc>
          <w:tcPr>
            <w:tcW w:w="2019" w:type="dxa"/>
            <w:tcBorders>
              <w:top w:val="single" w:sz="4" w:space="0" w:color="000000"/>
              <w:left w:val="single" w:sz="4" w:space="0" w:color="000000"/>
              <w:bottom w:val="single" w:sz="4" w:space="0" w:color="000000"/>
              <w:right w:val="single" w:sz="4" w:space="0" w:color="000000"/>
            </w:tcBorders>
          </w:tcPr>
          <w:p w:rsidR="00373B13" w:rsidRPr="00385685" w:rsidRDefault="00373B13" w:rsidP="00887C63">
            <w:pPr>
              <w:jc w:val="both"/>
              <w:rPr>
                <w:color w:val="000000"/>
                <w:sz w:val="28"/>
                <w:szCs w:val="28"/>
              </w:rPr>
            </w:pPr>
            <w:r w:rsidRPr="00385685">
              <w:rPr>
                <w:color w:val="000000"/>
                <w:sz w:val="28"/>
                <w:szCs w:val="28"/>
              </w:rPr>
              <w:t xml:space="preserve">Со   </w:t>
            </w:r>
            <w:r w:rsidR="00AA57B0" w:rsidRPr="00385685">
              <w:rPr>
                <w:color w:val="000000"/>
                <w:sz w:val="28"/>
                <w:szCs w:val="28"/>
                <w:lang w:val="en-US"/>
              </w:rPr>
              <w:t>II</w:t>
            </w:r>
            <w:r w:rsidR="00AA57B0" w:rsidRPr="00385685">
              <w:rPr>
                <w:color w:val="000000"/>
                <w:sz w:val="28"/>
                <w:szCs w:val="28"/>
              </w:rPr>
              <w:t xml:space="preserve"> категорией</w:t>
            </w:r>
          </w:p>
        </w:tc>
        <w:tc>
          <w:tcPr>
            <w:tcW w:w="1813" w:type="dxa"/>
            <w:tcBorders>
              <w:top w:val="single" w:sz="4" w:space="0" w:color="000000"/>
              <w:left w:val="single" w:sz="4" w:space="0" w:color="000000"/>
              <w:bottom w:val="single" w:sz="4" w:space="0" w:color="000000"/>
              <w:right w:val="single" w:sz="4" w:space="0" w:color="000000"/>
            </w:tcBorders>
          </w:tcPr>
          <w:p w:rsidR="00373B13" w:rsidRPr="00385685" w:rsidRDefault="00373B13" w:rsidP="00887C63">
            <w:pPr>
              <w:jc w:val="both"/>
              <w:rPr>
                <w:color w:val="000000"/>
                <w:sz w:val="28"/>
                <w:szCs w:val="28"/>
              </w:rPr>
            </w:pPr>
            <w:r w:rsidRPr="00385685">
              <w:rPr>
                <w:color w:val="000000"/>
                <w:sz w:val="28"/>
                <w:szCs w:val="28"/>
              </w:rPr>
              <w:t xml:space="preserve">Без категории </w:t>
            </w:r>
          </w:p>
        </w:tc>
      </w:tr>
      <w:tr w:rsidR="00373B13" w:rsidRPr="00385685" w:rsidTr="00887C63">
        <w:tc>
          <w:tcPr>
            <w:tcW w:w="2837" w:type="dxa"/>
            <w:tcBorders>
              <w:top w:val="single" w:sz="4" w:space="0" w:color="000000"/>
              <w:left w:val="single" w:sz="4" w:space="0" w:color="000000"/>
              <w:bottom w:val="single" w:sz="4" w:space="0" w:color="000000"/>
              <w:right w:val="single" w:sz="4" w:space="0" w:color="000000"/>
            </w:tcBorders>
          </w:tcPr>
          <w:p w:rsidR="00373B13" w:rsidRPr="00385685" w:rsidRDefault="00717293" w:rsidP="00887C63">
            <w:pPr>
              <w:jc w:val="both"/>
              <w:rPr>
                <w:color w:val="000000"/>
                <w:sz w:val="28"/>
                <w:szCs w:val="28"/>
              </w:rPr>
            </w:pPr>
            <w:r>
              <w:rPr>
                <w:color w:val="000000"/>
                <w:sz w:val="28"/>
                <w:szCs w:val="28"/>
              </w:rPr>
              <w:t>46</w:t>
            </w:r>
          </w:p>
        </w:tc>
        <w:tc>
          <w:tcPr>
            <w:tcW w:w="2838" w:type="dxa"/>
            <w:tcBorders>
              <w:top w:val="single" w:sz="4" w:space="0" w:color="000000"/>
              <w:left w:val="single" w:sz="4" w:space="0" w:color="000000"/>
              <w:bottom w:val="single" w:sz="4" w:space="0" w:color="000000"/>
              <w:right w:val="single" w:sz="4" w:space="0" w:color="000000"/>
            </w:tcBorders>
          </w:tcPr>
          <w:p w:rsidR="00373B13" w:rsidRPr="00385685" w:rsidRDefault="00717293" w:rsidP="000818F3">
            <w:pPr>
              <w:jc w:val="both"/>
              <w:rPr>
                <w:color w:val="000000"/>
                <w:sz w:val="28"/>
                <w:szCs w:val="28"/>
              </w:rPr>
            </w:pPr>
            <w:r>
              <w:rPr>
                <w:color w:val="000000"/>
                <w:sz w:val="28"/>
                <w:szCs w:val="28"/>
              </w:rPr>
              <w:t>15</w:t>
            </w:r>
          </w:p>
        </w:tc>
        <w:tc>
          <w:tcPr>
            <w:tcW w:w="2019" w:type="dxa"/>
            <w:tcBorders>
              <w:top w:val="single" w:sz="4" w:space="0" w:color="000000"/>
              <w:left w:val="single" w:sz="4" w:space="0" w:color="000000"/>
              <w:bottom w:val="single" w:sz="4" w:space="0" w:color="000000"/>
              <w:right w:val="single" w:sz="4" w:space="0" w:color="000000"/>
            </w:tcBorders>
          </w:tcPr>
          <w:p w:rsidR="00373B13" w:rsidRPr="00385685" w:rsidRDefault="00A83EF0" w:rsidP="00887C63">
            <w:pPr>
              <w:jc w:val="both"/>
              <w:rPr>
                <w:color w:val="000000"/>
                <w:sz w:val="28"/>
                <w:szCs w:val="28"/>
              </w:rPr>
            </w:pPr>
            <w:r>
              <w:rPr>
                <w:color w:val="000000"/>
                <w:sz w:val="28"/>
                <w:szCs w:val="28"/>
              </w:rPr>
              <w:t>-</w:t>
            </w:r>
          </w:p>
        </w:tc>
        <w:tc>
          <w:tcPr>
            <w:tcW w:w="1813" w:type="dxa"/>
            <w:tcBorders>
              <w:top w:val="single" w:sz="4" w:space="0" w:color="000000"/>
              <w:left w:val="single" w:sz="4" w:space="0" w:color="000000"/>
              <w:bottom w:val="single" w:sz="4" w:space="0" w:color="000000"/>
              <w:right w:val="single" w:sz="4" w:space="0" w:color="000000"/>
            </w:tcBorders>
          </w:tcPr>
          <w:p w:rsidR="00373B13" w:rsidRPr="00385685" w:rsidRDefault="00717293" w:rsidP="00887C63">
            <w:pPr>
              <w:jc w:val="both"/>
              <w:rPr>
                <w:color w:val="000000"/>
                <w:sz w:val="28"/>
                <w:szCs w:val="28"/>
              </w:rPr>
            </w:pPr>
            <w:r>
              <w:rPr>
                <w:color w:val="000000"/>
                <w:sz w:val="28"/>
                <w:szCs w:val="28"/>
              </w:rPr>
              <w:t>7</w:t>
            </w:r>
          </w:p>
        </w:tc>
      </w:tr>
    </w:tbl>
    <w:p w:rsidR="00373B13" w:rsidRPr="00385685" w:rsidRDefault="00373B13" w:rsidP="00373B13">
      <w:pPr>
        <w:jc w:val="both"/>
        <w:textAlignment w:val="top"/>
        <w:rPr>
          <w:color w:val="000000"/>
          <w:sz w:val="28"/>
          <w:szCs w:val="28"/>
        </w:rPr>
      </w:pPr>
      <w:r w:rsidRPr="00385685">
        <w:rPr>
          <w:color w:val="000000"/>
          <w:sz w:val="28"/>
          <w:szCs w:val="28"/>
        </w:rPr>
        <w:t> </w:t>
      </w:r>
    </w:p>
    <w:p w:rsidR="00125649" w:rsidRPr="00DC6063" w:rsidRDefault="00373B13" w:rsidP="00385685">
      <w:pPr>
        <w:jc w:val="both"/>
        <w:textAlignment w:val="top"/>
        <w:rPr>
          <w:color w:val="FF0000"/>
          <w:sz w:val="28"/>
          <w:szCs w:val="28"/>
        </w:rPr>
      </w:pPr>
      <w:r w:rsidRPr="00DC6063">
        <w:rPr>
          <w:color w:val="000000"/>
          <w:sz w:val="28"/>
          <w:szCs w:val="28"/>
        </w:rPr>
        <w:t>Исходя из анализа кадрового состава можно сделать вывод, что школа обладает педагогически зрелым и достаточно квалифицированным педагогическим потенциалом и в состоянии качественно решать задачи развития школы.</w:t>
      </w:r>
    </w:p>
    <w:p w:rsidR="00385685" w:rsidRPr="00385685" w:rsidRDefault="00385685" w:rsidP="00385685">
      <w:pPr>
        <w:jc w:val="both"/>
        <w:textAlignment w:val="top"/>
        <w:rPr>
          <w:i/>
          <w:color w:val="FF0000"/>
          <w:sz w:val="28"/>
          <w:szCs w:val="28"/>
        </w:rPr>
      </w:pPr>
    </w:p>
    <w:p w:rsidR="00125649" w:rsidRPr="00385685" w:rsidRDefault="00125649" w:rsidP="002315B1">
      <w:pPr>
        <w:jc w:val="center"/>
        <w:textAlignment w:val="top"/>
        <w:rPr>
          <w:b/>
          <w:color w:val="000000"/>
          <w:sz w:val="28"/>
          <w:szCs w:val="28"/>
        </w:rPr>
      </w:pPr>
    </w:p>
    <w:p w:rsidR="002315B1" w:rsidRDefault="002315B1" w:rsidP="002315B1">
      <w:pPr>
        <w:jc w:val="center"/>
        <w:textAlignment w:val="top"/>
        <w:rPr>
          <w:b/>
          <w:color w:val="000000"/>
          <w:sz w:val="28"/>
          <w:szCs w:val="28"/>
        </w:rPr>
      </w:pPr>
      <w:r w:rsidRPr="00385685">
        <w:rPr>
          <w:b/>
          <w:color w:val="000000"/>
          <w:sz w:val="28"/>
          <w:szCs w:val="28"/>
          <w:lang w:val="en-US"/>
        </w:rPr>
        <w:t>III</w:t>
      </w:r>
      <w:r w:rsidRPr="00385685">
        <w:rPr>
          <w:b/>
          <w:color w:val="000000"/>
          <w:sz w:val="28"/>
          <w:szCs w:val="28"/>
        </w:rPr>
        <w:t>.Содержание проблемы и обоснование целей, задач, направлений развития образовательного учреждения</w:t>
      </w:r>
    </w:p>
    <w:p w:rsidR="00385685" w:rsidRPr="00385685" w:rsidRDefault="00385685" w:rsidP="002315B1">
      <w:pPr>
        <w:jc w:val="center"/>
        <w:textAlignment w:val="top"/>
        <w:rPr>
          <w:color w:val="000000"/>
          <w:sz w:val="28"/>
          <w:szCs w:val="28"/>
        </w:rPr>
      </w:pPr>
    </w:p>
    <w:p w:rsidR="002315B1" w:rsidRPr="00385685" w:rsidRDefault="002315B1" w:rsidP="002315B1">
      <w:pPr>
        <w:jc w:val="both"/>
        <w:textAlignment w:val="top"/>
        <w:rPr>
          <w:color w:val="000000"/>
          <w:sz w:val="28"/>
          <w:szCs w:val="28"/>
        </w:rPr>
      </w:pPr>
      <w:r w:rsidRPr="00385685">
        <w:rPr>
          <w:color w:val="000000"/>
          <w:sz w:val="28"/>
          <w:szCs w:val="28"/>
        </w:rPr>
        <w:t xml:space="preserve">    Программа развития, разработанная на период 201</w:t>
      </w:r>
      <w:r w:rsidR="008F52D1">
        <w:rPr>
          <w:color w:val="000000"/>
          <w:sz w:val="28"/>
          <w:szCs w:val="28"/>
        </w:rPr>
        <w:t>8</w:t>
      </w:r>
      <w:r w:rsidRPr="00385685">
        <w:rPr>
          <w:color w:val="000000"/>
          <w:sz w:val="28"/>
          <w:szCs w:val="28"/>
        </w:rPr>
        <w:t>-202</w:t>
      </w:r>
      <w:r w:rsidR="003A5D33">
        <w:rPr>
          <w:color w:val="000000"/>
          <w:sz w:val="28"/>
          <w:szCs w:val="28"/>
        </w:rPr>
        <w:t>2</w:t>
      </w:r>
      <w:r w:rsidRPr="00385685">
        <w:rPr>
          <w:color w:val="000000"/>
          <w:sz w:val="28"/>
          <w:szCs w:val="28"/>
        </w:rPr>
        <w:t xml:space="preserve"> гг., представляет собой долгосрочный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отражает особенности организации кадрового и методического обеспечения педагогического процесса, инновационных преобразований учебно- воспитательной системы, основные планируемые конечные результаты.</w:t>
      </w:r>
    </w:p>
    <w:p w:rsidR="002315B1" w:rsidRPr="00385685" w:rsidRDefault="002315B1" w:rsidP="002315B1">
      <w:pPr>
        <w:jc w:val="both"/>
        <w:textAlignment w:val="top"/>
        <w:rPr>
          <w:color w:val="000000"/>
          <w:sz w:val="28"/>
          <w:szCs w:val="28"/>
        </w:rPr>
      </w:pPr>
      <w:r w:rsidRPr="00385685">
        <w:rPr>
          <w:color w:val="000000"/>
          <w:sz w:val="28"/>
          <w:szCs w:val="28"/>
        </w:rPr>
        <w:t xml:space="preserve">  </w:t>
      </w:r>
      <w:r w:rsidR="00DB50EF">
        <w:rPr>
          <w:color w:val="000000"/>
          <w:sz w:val="28"/>
          <w:szCs w:val="28"/>
        </w:rPr>
        <w:t xml:space="preserve">       В условиях модернизации Р</w:t>
      </w:r>
      <w:r w:rsidRPr="00385685">
        <w:rPr>
          <w:color w:val="000000"/>
          <w:sz w:val="28"/>
          <w:szCs w:val="28"/>
        </w:rPr>
        <w:t>оссийского образования предусматривающей значительные изменения в содержании и структуре образовательного процесса, программа развития становится необходимым условием для достижения нового качества образования, предусмотренного основными нормативно- правовыми документами.</w:t>
      </w:r>
    </w:p>
    <w:p w:rsidR="002315B1" w:rsidRPr="00385685" w:rsidRDefault="002315B1" w:rsidP="002315B1">
      <w:pPr>
        <w:jc w:val="both"/>
        <w:textAlignment w:val="top"/>
        <w:rPr>
          <w:color w:val="000000"/>
          <w:sz w:val="28"/>
          <w:szCs w:val="28"/>
        </w:rPr>
      </w:pPr>
      <w:r w:rsidRPr="00385685">
        <w:rPr>
          <w:color w:val="000000"/>
          <w:sz w:val="28"/>
          <w:szCs w:val="28"/>
        </w:rPr>
        <w:t xml:space="preserve">    Социально-экономические преобразования, характерные для России последних десятилетий, резко изменили экономические ценностные ориентации российского общества, что повлекло за собой изменение целей и задач, стоящих перед образованием.</w:t>
      </w:r>
    </w:p>
    <w:p w:rsidR="002315B1" w:rsidRPr="00385685" w:rsidRDefault="002315B1" w:rsidP="002315B1">
      <w:pPr>
        <w:jc w:val="both"/>
        <w:textAlignment w:val="top"/>
        <w:rPr>
          <w:color w:val="000000"/>
          <w:sz w:val="28"/>
          <w:szCs w:val="28"/>
        </w:rPr>
      </w:pPr>
      <w:r w:rsidRPr="00385685">
        <w:rPr>
          <w:color w:val="000000"/>
          <w:sz w:val="28"/>
          <w:szCs w:val="28"/>
        </w:rPr>
        <w:t>Человек в современном мире должен уметь творчески решать научные, производственные и общественные задачи, самостоятельно критически мыслить, вырабатывать и отстаивать свою точку зрения, уважая при этом мнение других людей, систематически и непрерывно пополнять и обновлять свои знания путём самообразования.</w:t>
      </w:r>
    </w:p>
    <w:p w:rsidR="002315B1" w:rsidRPr="00385685" w:rsidRDefault="002315B1" w:rsidP="002315B1">
      <w:pPr>
        <w:jc w:val="both"/>
        <w:textAlignment w:val="top"/>
        <w:rPr>
          <w:color w:val="000000"/>
          <w:sz w:val="28"/>
          <w:szCs w:val="28"/>
        </w:rPr>
      </w:pPr>
      <w:r w:rsidRPr="00385685">
        <w:rPr>
          <w:color w:val="000000"/>
          <w:sz w:val="28"/>
          <w:szCs w:val="28"/>
        </w:rPr>
        <w:lastRenderedPageBreak/>
        <w:t xml:space="preserve">  В связи с этим, важным представляется требование к такому результату </w:t>
      </w:r>
      <w:r w:rsidR="006A3CCA" w:rsidRPr="00385685">
        <w:rPr>
          <w:color w:val="000000"/>
          <w:sz w:val="28"/>
          <w:szCs w:val="28"/>
        </w:rPr>
        <w:t>обучения, как</w:t>
      </w:r>
      <w:r w:rsidR="002528C0">
        <w:rPr>
          <w:color w:val="000000"/>
          <w:sz w:val="28"/>
          <w:szCs w:val="28"/>
        </w:rPr>
        <w:t xml:space="preserve"> </w:t>
      </w:r>
      <w:proofErr w:type="spellStart"/>
      <w:r w:rsidRPr="00385685">
        <w:rPr>
          <w:color w:val="000000"/>
          <w:sz w:val="28"/>
          <w:szCs w:val="28"/>
        </w:rPr>
        <w:t>сформированность</w:t>
      </w:r>
      <w:proofErr w:type="spellEnd"/>
      <w:r w:rsidRPr="00385685">
        <w:rPr>
          <w:color w:val="000000"/>
          <w:sz w:val="28"/>
          <w:szCs w:val="28"/>
        </w:rPr>
        <w:t xml:space="preserve">  у</w:t>
      </w:r>
      <w:r w:rsidR="006A3CCA" w:rsidRPr="00385685">
        <w:rPr>
          <w:color w:val="000000"/>
          <w:sz w:val="28"/>
          <w:szCs w:val="28"/>
        </w:rPr>
        <w:t>чебно-</w:t>
      </w:r>
      <w:r w:rsidRPr="00385685">
        <w:rPr>
          <w:color w:val="000000"/>
          <w:sz w:val="28"/>
          <w:szCs w:val="28"/>
        </w:rPr>
        <w:t>познавательной деятельности, которая  являясь совместной деятельностью, формой сотрудничества взрослого и школьника, обеспечивает протекание познавательных процессов, а также социализации подрастающего поколения.</w:t>
      </w:r>
    </w:p>
    <w:p w:rsidR="002315B1" w:rsidRPr="00385685" w:rsidRDefault="002315B1" w:rsidP="002315B1">
      <w:pPr>
        <w:jc w:val="both"/>
        <w:textAlignment w:val="top"/>
        <w:rPr>
          <w:color w:val="000000"/>
          <w:sz w:val="28"/>
          <w:szCs w:val="28"/>
        </w:rPr>
      </w:pPr>
      <w:r w:rsidRPr="00385685">
        <w:rPr>
          <w:color w:val="000000"/>
          <w:sz w:val="28"/>
          <w:szCs w:val="28"/>
        </w:rPr>
        <w:t xml:space="preserve">В соответствии с этим должна измениться роль учителя и ученика в учебно- воспитательном процессе. Ученик должен стать не </w:t>
      </w:r>
      <w:r w:rsidR="006A3CCA" w:rsidRPr="00385685">
        <w:rPr>
          <w:color w:val="000000"/>
          <w:sz w:val="28"/>
          <w:szCs w:val="28"/>
        </w:rPr>
        <w:t>объектом, а</w:t>
      </w:r>
      <w:r w:rsidRPr="00385685">
        <w:rPr>
          <w:color w:val="000000"/>
          <w:sz w:val="28"/>
          <w:szCs w:val="28"/>
        </w:rPr>
        <w:t xml:space="preserve"> субъектом, активным соучастником процесса приобретения знаний. Учитель из информатора должен превратиться в организатора учения.  Правильно организованная учебно- воспитательная деятельность способствует </w:t>
      </w:r>
      <w:r w:rsidR="006A3CCA" w:rsidRPr="00385685">
        <w:rPr>
          <w:color w:val="000000"/>
          <w:sz w:val="28"/>
          <w:szCs w:val="28"/>
        </w:rPr>
        <w:t>подготовке образованных</w:t>
      </w:r>
      <w:r w:rsidRPr="00385685">
        <w:rPr>
          <w:color w:val="000000"/>
          <w:sz w:val="28"/>
          <w:szCs w:val="28"/>
        </w:rPr>
        <w:t xml:space="preserve"> людей, отвечающим потребностям общества, развитию духовных ценностей. </w:t>
      </w:r>
    </w:p>
    <w:p w:rsidR="002315B1" w:rsidRPr="00385685" w:rsidRDefault="002315B1" w:rsidP="002315B1">
      <w:pPr>
        <w:jc w:val="both"/>
        <w:textAlignment w:val="top"/>
        <w:rPr>
          <w:b/>
          <w:color w:val="000000"/>
          <w:sz w:val="28"/>
          <w:szCs w:val="28"/>
        </w:rPr>
      </w:pPr>
    </w:p>
    <w:p w:rsidR="002315B1" w:rsidRPr="00385685" w:rsidRDefault="002315B1" w:rsidP="002315B1">
      <w:pPr>
        <w:jc w:val="both"/>
        <w:textAlignment w:val="top"/>
        <w:rPr>
          <w:color w:val="FF0000"/>
          <w:sz w:val="28"/>
          <w:szCs w:val="28"/>
        </w:rPr>
      </w:pPr>
      <w:r w:rsidRPr="00385685">
        <w:rPr>
          <w:b/>
          <w:color w:val="000000"/>
          <w:sz w:val="28"/>
          <w:szCs w:val="28"/>
        </w:rPr>
        <w:t>Сильные стороны образовательной деятельности школы</w:t>
      </w:r>
    </w:p>
    <w:p w:rsidR="002315B1" w:rsidRPr="00385685" w:rsidRDefault="002315B1" w:rsidP="002315B1">
      <w:pPr>
        <w:jc w:val="both"/>
        <w:textAlignment w:val="top"/>
        <w:rPr>
          <w:b/>
          <w:color w:val="000000"/>
          <w:sz w:val="28"/>
          <w:szCs w:val="28"/>
        </w:rPr>
      </w:pPr>
      <w:r w:rsidRPr="00385685">
        <w:rPr>
          <w:b/>
          <w:color w:val="000000"/>
          <w:sz w:val="28"/>
          <w:szCs w:val="28"/>
        </w:rPr>
        <w:t xml:space="preserve">      По организации учебно-воспитательного процесса</w:t>
      </w:r>
    </w:p>
    <w:p w:rsidR="002315B1" w:rsidRPr="00385685" w:rsidRDefault="002315B1" w:rsidP="002315B1">
      <w:pPr>
        <w:jc w:val="both"/>
        <w:textAlignment w:val="top"/>
        <w:rPr>
          <w:color w:val="000000"/>
          <w:sz w:val="28"/>
          <w:szCs w:val="28"/>
        </w:rPr>
      </w:pPr>
      <w:r w:rsidRPr="00385685">
        <w:rPr>
          <w:color w:val="000000"/>
          <w:sz w:val="28"/>
          <w:szCs w:val="28"/>
        </w:rPr>
        <w:t>- все обучающиеся охвачены организованным общим образованием.</w:t>
      </w:r>
    </w:p>
    <w:p w:rsidR="002315B1" w:rsidRPr="00385685" w:rsidRDefault="002315B1" w:rsidP="002315B1">
      <w:pPr>
        <w:jc w:val="both"/>
        <w:textAlignment w:val="top"/>
        <w:rPr>
          <w:color w:val="000000"/>
          <w:sz w:val="28"/>
          <w:szCs w:val="28"/>
        </w:rPr>
      </w:pPr>
      <w:r w:rsidRPr="00385685">
        <w:rPr>
          <w:color w:val="000000"/>
          <w:sz w:val="28"/>
          <w:szCs w:val="28"/>
        </w:rPr>
        <w:t>- в школе работают кружки, функционирует орган ученического самоуправления для обучающихся;</w:t>
      </w:r>
    </w:p>
    <w:p w:rsidR="002315B1" w:rsidRPr="00385685" w:rsidRDefault="002315B1" w:rsidP="002315B1">
      <w:pPr>
        <w:jc w:val="both"/>
        <w:textAlignment w:val="top"/>
        <w:rPr>
          <w:color w:val="000000"/>
          <w:sz w:val="28"/>
          <w:szCs w:val="28"/>
        </w:rPr>
      </w:pPr>
      <w:r w:rsidRPr="00385685">
        <w:rPr>
          <w:color w:val="000000"/>
          <w:sz w:val="28"/>
          <w:szCs w:val="28"/>
        </w:rPr>
        <w:t xml:space="preserve">- оборудованы учебные кабинеты, </w:t>
      </w:r>
      <w:r w:rsidR="006A3CCA" w:rsidRPr="00385685">
        <w:rPr>
          <w:color w:val="000000"/>
          <w:sz w:val="28"/>
          <w:szCs w:val="28"/>
        </w:rPr>
        <w:t>компьютерный</w:t>
      </w:r>
      <w:r w:rsidRPr="00385685">
        <w:rPr>
          <w:color w:val="000000"/>
          <w:sz w:val="28"/>
          <w:szCs w:val="28"/>
        </w:rPr>
        <w:t xml:space="preserve"> класс, </w:t>
      </w:r>
      <w:r w:rsidR="006A3CCA" w:rsidRPr="00385685">
        <w:rPr>
          <w:color w:val="000000"/>
          <w:sz w:val="28"/>
          <w:szCs w:val="28"/>
        </w:rPr>
        <w:t>библиотека, спортивный</w:t>
      </w:r>
      <w:r w:rsidRPr="00385685">
        <w:rPr>
          <w:color w:val="000000"/>
          <w:sz w:val="28"/>
          <w:szCs w:val="28"/>
        </w:rPr>
        <w:t xml:space="preserve"> зал</w:t>
      </w:r>
      <w:r w:rsidR="00A83EF0">
        <w:rPr>
          <w:color w:val="000000"/>
          <w:sz w:val="28"/>
          <w:szCs w:val="28"/>
        </w:rPr>
        <w:t>, полностью оснащенная современная столовая на 300 посадочных мест</w:t>
      </w:r>
      <w:r w:rsidRPr="00385685">
        <w:rPr>
          <w:color w:val="000000"/>
          <w:sz w:val="28"/>
          <w:szCs w:val="28"/>
        </w:rPr>
        <w:t>.</w:t>
      </w:r>
    </w:p>
    <w:p w:rsidR="002315B1" w:rsidRPr="00385685" w:rsidRDefault="002315B1" w:rsidP="002315B1">
      <w:pPr>
        <w:jc w:val="both"/>
        <w:textAlignment w:val="top"/>
        <w:rPr>
          <w:color w:val="000000"/>
          <w:sz w:val="28"/>
          <w:szCs w:val="28"/>
        </w:rPr>
      </w:pPr>
      <w:r w:rsidRPr="00385685">
        <w:rPr>
          <w:b/>
          <w:color w:val="000000"/>
          <w:sz w:val="28"/>
          <w:szCs w:val="28"/>
        </w:rPr>
        <w:t xml:space="preserve">   По уровню ресурсного обеспечения</w:t>
      </w:r>
    </w:p>
    <w:p w:rsidR="002315B1" w:rsidRPr="00385685" w:rsidRDefault="002315B1" w:rsidP="002315B1">
      <w:pPr>
        <w:jc w:val="both"/>
        <w:textAlignment w:val="top"/>
        <w:rPr>
          <w:color w:val="FF0000"/>
          <w:sz w:val="28"/>
          <w:szCs w:val="28"/>
        </w:rPr>
      </w:pPr>
      <w:r w:rsidRPr="00385685">
        <w:rPr>
          <w:b/>
          <w:color w:val="000000"/>
          <w:sz w:val="28"/>
          <w:szCs w:val="28"/>
        </w:rPr>
        <w:t xml:space="preserve">  Кадровое</w:t>
      </w:r>
    </w:p>
    <w:p w:rsidR="002315B1" w:rsidRPr="00385685" w:rsidRDefault="002315B1" w:rsidP="002315B1">
      <w:pPr>
        <w:jc w:val="both"/>
        <w:textAlignment w:val="top"/>
        <w:rPr>
          <w:color w:val="000000"/>
          <w:sz w:val="28"/>
          <w:szCs w:val="28"/>
        </w:rPr>
      </w:pPr>
      <w:r w:rsidRPr="00385685">
        <w:rPr>
          <w:color w:val="000000"/>
          <w:sz w:val="28"/>
          <w:szCs w:val="28"/>
        </w:rPr>
        <w:t>Школа</w:t>
      </w:r>
      <w:r w:rsidR="00E717B0">
        <w:rPr>
          <w:color w:val="000000"/>
          <w:sz w:val="28"/>
          <w:szCs w:val="28"/>
        </w:rPr>
        <w:t>, на данный момент</w:t>
      </w:r>
      <w:r w:rsidR="005C02B4" w:rsidRPr="00E717B0">
        <w:rPr>
          <w:color w:val="000000"/>
          <w:sz w:val="28"/>
          <w:szCs w:val="28"/>
        </w:rPr>
        <w:t xml:space="preserve">не </w:t>
      </w:r>
      <w:r w:rsidRPr="00E717B0">
        <w:rPr>
          <w:color w:val="000000"/>
          <w:sz w:val="28"/>
          <w:szCs w:val="28"/>
        </w:rPr>
        <w:t>полностью</w:t>
      </w:r>
      <w:r w:rsidRPr="00385685">
        <w:rPr>
          <w:color w:val="000000"/>
          <w:sz w:val="28"/>
          <w:szCs w:val="28"/>
        </w:rPr>
        <w:t xml:space="preserve"> укомплектована педагогическими кадрами, обеспечивающими стабильное функционирование и развитие данного образовательного учреждения. Администрация школы создала такие условия, когда каждый работник имеет возможность на своём рабочем месте выразить себя, показать собственные способности, испытывать собственную значимость за результаты своего труда, ценность вклада в решение </w:t>
      </w:r>
      <w:r w:rsidR="006A3CCA" w:rsidRPr="00385685">
        <w:rPr>
          <w:color w:val="000000"/>
          <w:sz w:val="28"/>
          <w:szCs w:val="28"/>
        </w:rPr>
        <w:t>стратегических и</w:t>
      </w:r>
      <w:r w:rsidRPr="00385685">
        <w:rPr>
          <w:color w:val="000000"/>
          <w:sz w:val="28"/>
          <w:szCs w:val="28"/>
        </w:rPr>
        <w:t xml:space="preserve"> тактических задач школы. В школе разработано положение о материальном стимулировании, способствующее созданию в коллективе здорового морально- психологического климата, обеспечивающее равное условие для реализации возможностей каждого члена педагогического коллектива и справедливого распределения вознаграждения.</w:t>
      </w:r>
    </w:p>
    <w:p w:rsidR="006A3CCA" w:rsidRPr="00385685" w:rsidRDefault="006A3CCA" w:rsidP="002315B1">
      <w:pPr>
        <w:jc w:val="both"/>
        <w:textAlignment w:val="top"/>
        <w:rPr>
          <w:b/>
          <w:color w:val="000000"/>
          <w:sz w:val="28"/>
          <w:szCs w:val="28"/>
        </w:rPr>
      </w:pPr>
    </w:p>
    <w:p w:rsidR="002315B1" w:rsidRPr="00385685" w:rsidRDefault="002315B1" w:rsidP="002315B1">
      <w:pPr>
        <w:jc w:val="both"/>
        <w:textAlignment w:val="top"/>
        <w:rPr>
          <w:b/>
          <w:color w:val="000000"/>
          <w:sz w:val="28"/>
          <w:szCs w:val="28"/>
        </w:rPr>
      </w:pPr>
      <w:r w:rsidRPr="00385685">
        <w:rPr>
          <w:b/>
          <w:color w:val="000000"/>
          <w:sz w:val="28"/>
          <w:szCs w:val="28"/>
        </w:rPr>
        <w:t>Информатизация учебно- организационного процесса в школе</w:t>
      </w:r>
    </w:p>
    <w:p w:rsidR="002315B1" w:rsidRPr="00385685" w:rsidRDefault="002315B1" w:rsidP="002315B1">
      <w:pPr>
        <w:jc w:val="both"/>
        <w:textAlignment w:val="top"/>
        <w:rPr>
          <w:color w:val="000000"/>
          <w:sz w:val="28"/>
          <w:szCs w:val="28"/>
        </w:rPr>
      </w:pPr>
      <w:r w:rsidRPr="00385685">
        <w:rPr>
          <w:color w:val="000000"/>
          <w:sz w:val="28"/>
          <w:szCs w:val="28"/>
        </w:rPr>
        <w:t xml:space="preserve">  В школе создана и развивается по мере финансирования достаточная информационно- аналитическая база: </w:t>
      </w:r>
    </w:p>
    <w:p w:rsidR="002315B1" w:rsidRPr="00E717B0" w:rsidRDefault="00DB50EF" w:rsidP="002315B1">
      <w:pPr>
        <w:jc w:val="both"/>
        <w:textAlignment w:val="top"/>
        <w:rPr>
          <w:b/>
          <w:color w:val="000000"/>
          <w:sz w:val="28"/>
          <w:szCs w:val="28"/>
        </w:rPr>
      </w:pPr>
      <w:r>
        <w:rPr>
          <w:color w:val="000000"/>
          <w:sz w:val="28"/>
          <w:szCs w:val="28"/>
        </w:rPr>
        <w:t>- разработана программа и</w:t>
      </w:r>
      <w:r w:rsidR="002315B1" w:rsidRPr="00385685">
        <w:rPr>
          <w:color w:val="000000"/>
          <w:sz w:val="28"/>
          <w:szCs w:val="28"/>
        </w:rPr>
        <w:t>нформатизации</w:t>
      </w:r>
      <w:r>
        <w:rPr>
          <w:color w:val="000000"/>
          <w:sz w:val="28"/>
          <w:szCs w:val="28"/>
        </w:rPr>
        <w:t xml:space="preserve"> </w:t>
      </w:r>
      <w:r w:rsidR="005C02B4" w:rsidRPr="00E717B0">
        <w:rPr>
          <w:b/>
          <w:color w:val="FF0000"/>
          <w:sz w:val="28"/>
          <w:szCs w:val="28"/>
        </w:rPr>
        <w:t>(электронные журналы)</w:t>
      </w:r>
    </w:p>
    <w:p w:rsidR="002315B1" w:rsidRDefault="006A3CCA" w:rsidP="002315B1">
      <w:pPr>
        <w:jc w:val="both"/>
        <w:textAlignment w:val="top"/>
        <w:rPr>
          <w:color w:val="000000"/>
          <w:sz w:val="28"/>
          <w:szCs w:val="28"/>
        </w:rPr>
      </w:pPr>
      <w:r w:rsidRPr="00385685">
        <w:rPr>
          <w:color w:val="000000"/>
          <w:sz w:val="28"/>
          <w:szCs w:val="28"/>
        </w:rPr>
        <w:t>- имеется компьютерный</w:t>
      </w:r>
      <w:r w:rsidR="00B93699">
        <w:rPr>
          <w:color w:val="000000"/>
          <w:sz w:val="28"/>
          <w:szCs w:val="28"/>
        </w:rPr>
        <w:t xml:space="preserve"> класс</w:t>
      </w:r>
      <w:r w:rsidR="00874CD3">
        <w:rPr>
          <w:color w:val="000000"/>
          <w:sz w:val="28"/>
          <w:szCs w:val="28"/>
        </w:rPr>
        <w:t>.</w:t>
      </w:r>
    </w:p>
    <w:p w:rsidR="002315B1" w:rsidRPr="00385685" w:rsidRDefault="002315B1" w:rsidP="002315B1">
      <w:pPr>
        <w:jc w:val="both"/>
        <w:textAlignment w:val="top"/>
        <w:rPr>
          <w:color w:val="000000"/>
          <w:sz w:val="28"/>
          <w:szCs w:val="28"/>
        </w:rPr>
      </w:pPr>
      <w:r w:rsidRPr="00385685">
        <w:rPr>
          <w:color w:val="000000"/>
          <w:sz w:val="28"/>
          <w:szCs w:val="28"/>
        </w:rPr>
        <w:t xml:space="preserve">- администрация, педагогический коллектив школы активно используют компьютерную </w:t>
      </w:r>
      <w:r w:rsidR="006A3CCA" w:rsidRPr="00385685">
        <w:rPr>
          <w:color w:val="000000"/>
          <w:sz w:val="28"/>
          <w:szCs w:val="28"/>
        </w:rPr>
        <w:t>технику, Интернет</w:t>
      </w:r>
      <w:r w:rsidRPr="00385685">
        <w:rPr>
          <w:color w:val="000000"/>
          <w:sz w:val="28"/>
          <w:szCs w:val="28"/>
        </w:rPr>
        <w:t xml:space="preserve"> в управленческой деятельности, педагогической диагностике, учебно- воспитательном процессе;</w:t>
      </w:r>
    </w:p>
    <w:p w:rsidR="002315B1" w:rsidRPr="00385685" w:rsidRDefault="002315B1" w:rsidP="002315B1">
      <w:pPr>
        <w:jc w:val="both"/>
        <w:textAlignment w:val="top"/>
        <w:rPr>
          <w:color w:val="000000"/>
          <w:sz w:val="28"/>
          <w:szCs w:val="28"/>
        </w:rPr>
      </w:pPr>
      <w:r w:rsidRPr="00385685">
        <w:rPr>
          <w:color w:val="000000"/>
          <w:sz w:val="28"/>
          <w:szCs w:val="28"/>
        </w:rPr>
        <w:t xml:space="preserve">- обучающиеся школы овладевают основами компьютерной грамотности, а в основном звене компьютер становится неотъемлемым средством получения </w:t>
      </w:r>
      <w:r w:rsidRPr="00385685">
        <w:rPr>
          <w:color w:val="000000"/>
          <w:sz w:val="28"/>
          <w:szCs w:val="28"/>
        </w:rPr>
        <w:lastRenderedPageBreak/>
        <w:t>дополнительной информации, помощником в составлении докладов, других форм учебной и внеклассной деятельности.</w:t>
      </w:r>
    </w:p>
    <w:p w:rsidR="002315B1" w:rsidRPr="00385685" w:rsidRDefault="002315B1" w:rsidP="002315B1">
      <w:pPr>
        <w:jc w:val="both"/>
        <w:textAlignment w:val="top"/>
        <w:rPr>
          <w:color w:val="000000"/>
          <w:sz w:val="28"/>
          <w:szCs w:val="28"/>
        </w:rPr>
      </w:pPr>
      <w:r w:rsidRPr="00385685">
        <w:rPr>
          <w:b/>
          <w:color w:val="000000"/>
          <w:sz w:val="28"/>
          <w:szCs w:val="28"/>
        </w:rPr>
        <w:t xml:space="preserve">  Материально- техническое обеспечение</w:t>
      </w:r>
    </w:p>
    <w:p w:rsidR="002315B1" w:rsidRPr="00385685" w:rsidRDefault="002315B1" w:rsidP="002315B1">
      <w:pPr>
        <w:jc w:val="both"/>
        <w:textAlignment w:val="top"/>
        <w:rPr>
          <w:color w:val="000000"/>
          <w:sz w:val="28"/>
          <w:szCs w:val="28"/>
        </w:rPr>
      </w:pPr>
      <w:r w:rsidRPr="00385685">
        <w:rPr>
          <w:color w:val="000000"/>
          <w:sz w:val="28"/>
          <w:szCs w:val="28"/>
        </w:rPr>
        <w:t>-кабинеты школы по мере финансирования пополняются учебным и хозяйственным оборудованием;</w:t>
      </w:r>
    </w:p>
    <w:p w:rsidR="002315B1" w:rsidRPr="00385685" w:rsidRDefault="002315B1" w:rsidP="002315B1">
      <w:pPr>
        <w:jc w:val="both"/>
        <w:textAlignment w:val="top"/>
        <w:rPr>
          <w:color w:val="000000"/>
          <w:sz w:val="28"/>
          <w:szCs w:val="28"/>
        </w:rPr>
      </w:pPr>
      <w:r w:rsidRPr="00385685">
        <w:rPr>
          <w:color w:val="000000"/>
          <w:sz w:val="28"/>
          <w:szCs w:val="28"/>
        </w:rPr>
        <w:t xml:space="preserve"> - ежегодно в школе проводится косметический ремонт; </w:t>
      </w:r>
    </w:p>
    <w:p w:rsidR="002315B1" w:rsidRPr="00385685" w:rsidRDefault="002315B1" w:rsidP="002315B1">
      <w:pPr>
        <w:jc w:val="both"/>
        <w:textAlignment w:val="top"/>
        <w:rPr>
          <w:color w:val="000000"/>
          <w:sz w:val="28"/>
          <w:szCs w:val="28"/>
        </w:rPr>
      </w:pPr>
      <w:r w:rsidRPr="00385685">
        <w:rPr>
          <w:color w:val="000000"/>
          <w:sz w:val="28"/>
          <w:szCs w:val="28"/>
        </w:rPr>
        <w:t>-действует система противопожарной безопасности;</w:t>
      </w:r>
    </w:p>
    <w:p w:rsidR="002315B1" w:rsidRPr="00385685" w:rsidRDefault="002315B1" w:rsidP="002315B1">
      <w:pPr>
        <w:jc w:val="both"/>
        <w:textAlignment w:val="top"/>
        <w:rPr>
          <w:color w:val="000000"/>
          <w:sz w:val="28"/>
          <w:szCs w:val="28"/>
        </w:rPr>
      </w:pPr>
      <w:r w:rsidRPr="00385685">
        <w:rPr>
          <w:color w:val="000000"/>
          <w:sz w:val="28"/>
          <w:szCs w:val="28"/>
        </w:rPr>
        <w:t>- имеется школьный автобус для подвоза учащихся;</w:t>
      </w:r>
    </w:p>
    <w:p w:rsidR="002315B1" w:rsidRPr="00385685" w:rsidRDefault="002315B1" w:rsidP="002315B1">
      <w:pPr>
        <w:jc w:val="both"/>
        <w:textAlignment w:val="top"/>
        <w:rPr>
          <w:color w:val="000000"/>
          <w:sz w:val="28"/>
          <w:szCs w:val="28"/>
        </w:rPr>
      </w:pPr>
      <w:r w:rsidRPr="00385685">
        <w:rPr>
          <w:b/>
          <w:color w:val="000000"/>
          <w:sz w:val="28"/>
          <w:szCs w:val="28"/>
        </w:rPr>
        <w:t xml:space="preserve">      Проблемы школы:</w:t>
      </w:r>
    </w:p>
    <w:p w:rsidR="002315B1" w:rsidRPr="00385685" w:rsidRDefault="002315B1" w:rsidP="002315B1">
      <w:pPr>
        <w:jc w:val="both"/>
        <w:textAlignment w:val="top"/>
        <w:rPr>
          <w:color w:val="000000"/>
          <w:sz w:val="28"/>
          <w:szCs w:val="28"/>
        </w:rPr>
      </w:pPr>
      <w:r w:rsidRPr="00385685">
        <w:rPr>
          <w:color w:val="000000"/>
          <w:sz w:val="28"/>
          <w:szCs w:val="28"/>
        </w:rPr>
        <w:t>- с одной стороны, деятельность школы оценивается по результатам участия в олимпиадах, конкурсах, соревнованиях, а с другой - далеко не каждый ученик способен в них участвовать, а школа должна обеспечить успешность каждому ученику;</w:t>
      </w:r>
    </w:p>
    <w:p w:rsidR="002315B1" w:rsidRPr="00385685" w:rsidRDefault="002315B1" w:rsidP="002315B1">
      <w:pPr>
        <w:jc w:val="both"/>
        <w:textAlignment w:val="top"/>
        <w:rPr>
          <w:color w:val="000000"/>
          <w:sz w:val="28"/>
          <w:szCs w:val="28"/>
        </w:rPr>
      </w:pPr>
      <w:r w:rsidRPr="00385685">
        <w:rPr>
          <w:color w:val="000000"/>
          <w:sz w:val="28"/>
          <w:szCs w:val="28"/>
        </w:rPr>
        <w:t>- требуется, чтобы выпускник школы свободно владел знаниями и умениями для осуществления познавательной деятельности, проявлял творческую активность, обладал потребностью применять знания на практике и способностью сознательно выбирать собственную позицию- с другой стороны, школа недостаточно обеспечивает подготовку выпускника с данными качествами, что не отвечает и потребностям общества;</w:t>
      </w:r>
    </w:p>
    <w:p w:rsidR="00385685" w:rsidRDefault="00385685" w:rsidP="002315B1">
      <w:pPr>
        <w:jc w:val="both"/>
        <w:textAlignment w:val="top"/>
        <w:rPr>
          <w:color w:val="000000"/>
          <w:sz w:val="28"/>
          <w:szCs w:val="28"/>
        </w:rPr>
      </w:pPr>
    </w:p>
    <w:p w:rsidR="002315B1" w:rsidRPr="00385685" w:rsidRDefault="002315B1" w:rsidP="002315B1">
      <w:pPr>
        <w:jc w:val="both"/>
        <w:textAlignment w:val="top"/>
        <w:rPr>
          <w:color w:val="000000"/>
          <w:sz w:val="28"/>
          <w:szCs w:val="28"/>
        </w:rPr>
      </w:pPr>
      <w:r w:rsidRPr="00874CD3">
        <w:rPr>
          <w:b/>
          <w:color w:val="000000"/>
          <w:sz w:val="28"/>
          <w:szCs w:val="28"/>
        </w:rPr>
        <w:t>Причины проблем</w:t>
      </w:r>
      <w:r w:rsidRPr="00385685">
        <w:rPr>
          <w:color w:val="000000"/>
          <w:sz w:val="28"/>
          <w:szCs w:val="28"/>
        </w:rPr>
        <w:t>:</w:t>
      </w:r>
    </w:p>
    <w:p w:rsidR="002315B1" w:rsidRPr="00385685" w:rsidRDefault="002315B1" w:rsidP="002315B1">
      <w:pPr>
        <w:jc w:val="both"/>
        <w:textAlignment w:val="top"/>
        <w:rPr>
          <w:color w:val="000000"/>
          <w:sz w:val="28"/>
          <w:szCs w:val="28"/>
        </w:rPr>
      </w:pPr>
      <w:r w:rsidRPr="00385685">
        <w:rPr>
          <w:color w:val="000000"/>
          <w:sz w:val="28"/>
          <w:szCs w:val="28"/>
        </w:rPr>
        <w:t>- изменение социально- экономической ситуации в Российской Федерации, политики государства по приоритетам образования;</w:t>
      </w:r>
    </w:p>
    <w:p w:rsidR="002315B1" w:rsidRPr="00385685" w:rsidRDefault="002315B1" w:rsidP="002315B1">
      <w:pPr>
        <w:jc w:val="both"/>
        <w:textAlignment w:val="top"/>
        <w:rPr>
          <w:color w:val="000000"/>
          <w:sz w:val="28"/>
          <w:szCs w:val="28"/>
        </w:rPr>
      </w:pPr>
      <w:r w:rsidRPr="00385685">
        <w:rPr>
          <w:color w:val="000000"/>
          <w:sz w:val="28"/>
          <w:szCs w:val="28"/>
        </w:rPr>
        <w:t>- изменение образовательных потребностей социума, рынка труда, родителей обучающихся по сравнению с предыдущим периодом образовательной деятельности школы.</w:t>
      </w:r>
    </w:p>
    <w:p w:rsidR="002315B1" w:rsidRPr="00385685" w:rsidRDefault="002315B1" w:rsidP="002315B1">
      <w:pPr>
        <w:jc w:val="both"/>
        <w:textAlignment w:val="top"/>
        <w:rPr>
          <w:color w:val="000000"/>
          <w:sz w:val="28"/>
          <w:szCs w:val="28"/>
        </w:rPr>
      </w:pPr>
      <w:r w:rsidRPr="00385685">
        <w:rPr>
          <w:color w:val="000000"/>
          <w:sz w:val="28"/>
          <w:szCs w:val="28"/>
        </w:rPr>
        <w:t> </w:t>
      </w:r>
    </w:p>
    <w:p w:rsidR="002315B1" w:rsidRPr="00385685" w:rsidRDefault="002315B1" w:rsidP="002315B1">
      <w:pPr>
        <w:jc w:val="both"/>
        <w:textAlignment w:val="top"/>
        <w:rPr>
          <w:color w:val="000000"/>
          <w:sz w:val="28"/>
          <w:szCs w:val="28"/>
        </w:rPr>
      </w:pPr>
      <w:r w:rsidRPr="00385685">
        <w:rPr>
          <w:color w:val="000000"/>
          <w:sz w:val="28"/>
          <w:szCs w:val="28"/>
        </w:rPr>
        <w:t xml:space="preserve">    Поэтому </w:t>
      </w:r>
      <w:r w:rsidRPr="00E717B0">
        <w:rPr>
          <w:b/>
          <w:color w:val="000000"/>
          <w:sz w:val="28"/>
          <w:szCs w:val="28"/>
        </w:rPr>
        <w:t>приоритетными направлениями развития школы являются</w:t>
      </w:r>
      <w:r w:rsidRPr="00385685">
        <w:rPr>
          <w:color w:val="000000"/>
          <w:sz w:val="28"/>
          <w:szCs w:val="28"/>
        </w:rPr>
        <w:t>:</w:t>
      </w:r>
    </w:p>
    <w:p w:rsidR="002315B1" w:rsidRPr="00385685" w:rsidRDefault="002315B1" w:rsidP="002315B1">
      <w:pPr>
        <w:jc w:val="both"/>
        <w:textAlignment w:val="top"/>
        <w:rPr>
          <w:color w:val="000000"/>
          <w:sz w:val="28"/>
          <w:szCs w:val="28"/>
        </w:rPr>
      </w:pPr>
      <w:r w:rsidRPr="00385685">
        <w:rPr>
          <w:color w:val="000000"/>
          <w:sz w:val="28"/>
          <w:szCs w:val="28"/>
        </w:rPr>
        <w:t>- в отношении обучающихся- подготовка выпускников к жизни в семье и обществ</w:t>
      </w:r>
      <w:r w:rsidR="006A3CCA" w:rsidRPr="00385685">
        <w:rPr>
          <w:color w:val="000000"/>
          <w:sz w:val="28"/>
          <w:szCs w:val="28"/>
        </w:rPr>
        <w:t>е, качественная подготовка к ОГЭ и ЕГЭ</w:t>
      </w:r>
      <w:r w:rsidRPr="00385685">
        <w:rPr>
          <w:color w:val="000000"/>
          <w:sz w:val="28"/>
          <w:szCs w:val="28"/>
        </w:rPr>
        <w:t xml:space="preserve">, поддержка мотивации учения, сохранение и преумножение традиций патриотического и духовно-нравственного воспитания, формирование ключевых компетенций, в отношении педагогического коллектива- повышение квалификации педагогов, внедрение в учебно- воспитательный процесс современных образовательных технологий, в том числе информационных; </w:t>
      </w:r>
      <w:proofErr w:type="spellStart"/>
      <w:r w:rsidRPr="00385685">
        <w:rPr>
          <w:color w:val="000000"/>
          <w:sz w:val="28"/>
          <w:szCs w:val="28"/>
        </w:rPr>
        <w:t>здоровьесбережение</w:t>
      </w:r>
      <w:proofErr w:type="spellEnd"/>
      <w:r w:rsidRPr="00385685">
        <w:rPr>
          <w:color w:val="000000"/>
          <w:sz w:val="28"/>
          <w:szCs w:val="28"/>
        </w:rPr>
        <w:t xml:space="preserve"> всех участников образовательного процесса.</w:t>
      </w:r>
    </w:p>
    <w:p w:rsidR="002315B1" w:rsidRPr="00385685" w:rsidRDefault="002315B1">
      <w:pPr>
        <w:rPr>
          <w:sz w:val="28"/>
          <w:szCs w:val="28"/>
        </w:rPr>
      </w:pPr>
    </w:p>
    <w:p w:rsidR="006A3CCA" w:rsidRPr="00385685" w:rsidRDefault="006A3CCA">
      <w:pPr>
        <w:rPr>
          <w:sz w:val="28"/>
          <w:szCs w:val="28"/>
        </w:rPr>
      </w:pPr>
    </w:p>
    <w:p w:rsidR="006A3CCA" w:rsidRPr="00385685" w:rsidRDefault="006A3CCA">
      <w:pPr>
        <w:rPr>
          <w:sz w:val="28"/>
          <w:szCs w:val="28"/>
        </w:rPr>
      </w:pPr>
    </w:p>
    <w:p w:rsidR="006A3CCA" w:rsidRPr="00385685" w:rsidRDefault="006A3CCA" w:rsidP="006A3CCA">
      <w:pPr>
        <w:jc w:val="center"/>
        <w:textAlignment w:val="top"/>
        <w:rPr>
          <w:color w:val="000000"/>
          <w:sz w:val="28"/>
          <w:szCs w:val="28"/>
        </w:rPr>
      </w:pPr>
      <w:r w:rsidRPr="00385685">
        <w:rPr>
          <w:b/>
          <w:color w:val="000000"/>
          <w:sz w:val="28"/>
          <w:szCs w:val="28"/>
          <w:lang w:val="en-US"/>
        </w:rPr>
        <w:t>IV</w:t>
      </w:r>
      <w:r w:rsidRPr="00385685">
        <w:rPr>
          <w:b/>
          <w:color w:val="000000"/>
          <w:sz w:val="28"/>
          <w:szCs w:val="28"/>
        </w:rPr>
        <w:t xml:space="preserve">. Концепция </w:t>
      </w:r>
      <w:proofErr w:type="gramStart"/>
      <w:r w:rsidRPr="00385685">
        <w:rPr>
          <w:b/>
          <w:color w:val="000000"/>
          <w:sz w:val="28"/>
          <w:szCs w:val="28"/>
        </w:rPr>
        <w:t>развития  в</w:t>
      </w:r>
      <w:proofErr w:type="gramEnd"/>
      <w:r w:rsidRPr="00385685">
        <w:rPr>
          <w:b/>
          <w:color w:val="000000"/>
          <w:sz w:val="28"/>
          <w:szCs w:val="28"/>
        </w:rPr>
        <w:t xml:space="preserve"> условиях сельской школы</w:t>
      </w:r>
    </w:p>
    <w:p w:rsidR="006A3CCA" w:rsidRDefault="006A3CCA" w:rsidP="006A3CCA">
      <w:pPr>
        <w:jc w:val="center"/>
        <w:textAlignment w:val="top"/>
        <w:rPr>
          <w:b/>
          <w:color w:val="000000"/>
          <w:sz w:val="28"/>
          <w:szCs w:val="28"/>
        </w:rPr>
      </w:pPr>
      <w:r w:rsidRPr="00385685">
        <w:rPr>
          <w:b/>
          <w:color w:val="000000"/>
          <w:sz w:val="28"/>
          <w:szCs w:val="28"/>
        </w:rPr>
        <w:t>Характеристика требований социума к образовательным услугам школы</w:t>
      </w:r>
      <w:r w:rsidR="000818F3">
        <w:rPr>
          <w:b/>
          <w:color w:val="000000"/>
          <w:sz w:val="28"/>
          <w:szCs w:val="28"/>
        </w:rPr>
        <w:t>.</w:t>
      </w:r>
    </w:p>
    <w:p w:rsidR="000818F3" w:rsidRPr="00385685" w:rsidRDefault="000818F3" w:rsidP="006A3CCA">
      <w:pPr>
        <w:jc w:val="center"/>
        <w:textAlignment w:val="top"/>
        <w:rPr>
          <w:color w:val="000000"/>
          <w:sz w:val="28"/>
          <w:szCs w:val="28"/>
        </w:rPr>
      </w:pPr>
    </w:p>
    <w:p w:rsidR="006A3CCA" w:rsidRPr="00385685" w:rsidRDefault="006A3CCA" w:rsidP="006A3CCA">
      <w:pPr>
        <w:jc w:val="both"/>
        <w:textAlignment w:val="top"/>
        <w:rPr>
          <w:color w:val="000000"/>
          <w:sz w:val="28"/>
          <w:szCs w:val="28"/>
        </w:rPr>
      </w:pPr>
      <w:r w:rsidRPr="00385685">
        <w:rPr>
          <w:color w:val="000000"/>
          <w:sz w:val="28"/>
          <w:szCs w:val="28"/>
        </w:rPr>
        <w:t xml:space="preserve">    Существует острая потребность в об</w:t>
      </w:r>
      <w:r w:rsidR="00887C63">
        <w:rPr>
          <w:color w:val="000000"/>
          <w:sz w:val="28"/>
          <w:szCs w:val="28"/>
        </w:rPr>
        <w:t xml:space="preserve">разовательном </w:t>
      </w:r>
      <w:proofErr w:type="gramStart"/>
      <w:r w:rsidR="00887C63">
        <w:rPr>
          <w:color w:val="000000"/>
          <w:sz w:val="28"/>
          <w:szCs w:val="28"/>
        </w:rPr>
        <w:t xml:space="preserve">учреждении </w:t>
      </w:r>
      <w:r w:rsidRPr="00385685">
        <w:rPr>
          <w:color w:val="000000"/>
          <w:sz w:val="28"/>
          <w:szCs w:val="28"/>
        </w:rPr>
        <w:t>,</w:t>
      </w:r>
      <w:proofErr w:type="gramEnd"/>
      <w:r w:rsidRPr="00385685">
        <w:rPr>
          <w:color w:val="000000"/>
          <w:sz w:val="28"/>
          <w:szCs w:val="28"/>
        </w:rPr>
        <w:t xml:space="preserve"> которое смогло бы бережно хранить нравственные ценности, воспитывать в детях </w:t>
      </w:r>
      <w:r w:rsidRPr="00385685">
        <w:rPr>
          <w:color w:val="000000"/>
          <w:sz w:val="28"/>
          <w:szCs w:val="28"/>
        </w:rPr>
        <w:lastRenderedPageBreak/>
        <w:t>высокие духовные потребности, любовь и у</w:t>
      </w:r>
      <w:r w:rsidR="00B93699">
        <w:rPr>
          <w:color w:val="000000"/>
          <w:sz w:val="28"/>
          <w:szCs w:val="28"/>
        </w:rPr>
        <w:t>важение к прошлому своего города</w:t>
      </w:r>
      <w:r w:rsidRPr="00385685">
        <w:rPr>
          <w:color w:val="000000"/>
          <w:sz w:val="28"/>
          <w:szCs w:val="28"/>
        </w:rPr>
        <w:t xml:space="preserve">. Но наряду с этим одной </w:t>
      </w:r>
      <w:r w:rsidR="00B05D7E" w:rsidRPr="00385685">
        <w:rPr>
          <w:color w:val="000000"/>
          <w:sz w:val="28"/>
          <w:szCs w:val="28"/>
        </w:rPr>
        <w:t>из главных</w:t>
      </w:r>
      <w:r w:rsidRPr="00385685">
        <w:rPr>
          <w:color w:val="000000"/>
          <w:sz w:val="28"/>
          <w:szCs w:val="28"/>
        </w:rPr>
        <w:t xml:space="preserve"> задач школы является удовлетворение </w:t>
      </w:r>
      <w:r w:rsidR="00B05D7E" w:rsidRPr="00385685">
        <w:rPr>
          <w:color w:val="000000"/>
          <w:sz w:val="28"/>
          <w:szCs w:val="28"/>
        </w:rPr>
        <w:t>образовательных запросов,</w:t>
      </w:r>
      <w:r w:rsidRPr="00385685">
        <w:rPr>
          <w:color w:val="000000"/>
          <w:sz w:val="28"/>
          <w:szCs w:val="28"/>
        </w:rPr>
        <w:t xml:space="preserve"> обучающихся и их родителей через повышение качества образования.</w:t>
      </w:r>
    </w:p>
    <w:p w:rsidR="006A3CCA" w:rsidRPr="00385685" w:rsidRDefault="006A3CCA" w:rsidP="006A3CCA">
      <w:pPr>
        <w:jc w:val="both"/>
        <w:textAlignment w:val="top"/>
        <w:rPr>
          <w:color w:val="000000"/>
          <w:sz w:val="28"/>
          <w:szCs w:val="28"/>
        </w:rPr>
      </w:pPr>
      <w:r w:rsidRPr="00385685">
        <w:rPr>
          <w:color w:val="000000"/>
          <w:sz w:val="28"/>
          <w:szCs w:val="28"/>
        </w:rPr>
        <w:t>В интересах социального развити</w:t>
      </w:r>
      <w:r w:rsidR="005F18BA">
        <w:rPr>
          <w:color w:val="000000"/>
          <w:sz w:val="28"/>
          <w:szCs w:val="28"/>
        </w:rPr>
        <w:t>я города</w:t>
      </w:r>
      <w:r w:rsidRPr="00385685">
        <w:rPr>
          <w:color w:val="000000"/>
          <w:sz w:val="28"/>
          <w:szCs w:val="28"/>
        </w:rPr>
        <w:t xml:space="preserve"> необходимо, с одной стороны, естественная включённость учителей и обучающихся в различные сферы </w:t>
      </w:r>
      <w:r w:rsidR="00887C63">
        <w:rPr>
          <w:color w:val="000000"/>
          <w:sz w:val="28"/>
          <w:szCs w:val="28"/>
        </w:rPr>
        <w:t>городской</w:t>
      </w:r>
      <w:r w:rsidRPr="00385685">
        <w:rPr>
          <w:color w:val="000000"/>
          <w:sz w:val="28"/>
          <w:szCs w:val="28"/>
        </w:rPr>
        <w:t xml:space="preserve"> жизни (производственную, социальную, культурную), а с другой стороны – включённость жителей в процесс образования детей и их социальной защиты через государственно- общественные формы управления.</w:t>
      </w:r>
    </w:p>
    <w:p w:rsidR="006A3CCA" w:rsidRPr="00385685" w:rsidRDefault="006A3CCA" w:rsidP="006A3CCA">
      <w:pPr>
        <w:jc w:val="both"/>
        <w:textAlignment w:val="top"/>
        <w:rPr>
          <w:color w:val="000000"/>
          <w:sz w:val="28"/>
          <w:szCs w:val="28"/>
        </w:rPr>
      </w:pPr>
      <w:r w:rsidRPr="00385685">
        <w:rPr>
          <w:color w:val="000000"/>
          <w:sz w:val="28"/>
          <w:szCs w:val="28"/>
        </w:rPr>
        <w:t xml:space="preserve">   Стратегической целью образовательной </w:t>
      </w:r>
      <w:r w:rsidR="00B05D7E" w:rsidRPr="00385685">
        <w:rPr>
          <w:color w:val="000000"/>
          <w:sz w:val="28"/>
          <w:szCs w:val="28"/>
        </w:rPr>
        <w:t>деятельности школы</w:t>
      </w:r>
      <w:r w:rsidRPr="00385685">
        <w:rPr>
          <w:color w:val="000000"/>
          <w:sz w:val="28"/>
          <w:szCs w:val="28"/>
        </w:rPr>
        <w:t xml:space="preserve"> является создание условий для воспита</w:t>
      </w:r>
      <w:r w:rsidR="00B93699">
        <w:rPr>
          <w:color w:val="000000"/>
          <w:sz w:val="28"/>
          <w:szCs w:val="28"/>
        </w:rPr>
        <w:t>ния</w:t>
      </w:r>
      <w:r w:rsidRPr="00385685">
        <w:rPr>
          <w:color w:val="000000"/>
          <w:sz w:val="28"/>
          <w:szCs w:val="28"/>
        </w:rPr>
        <w:t xml:space="preserve"> личности, адаптированной к современной социально- экономической реальности при имеющихся общественных отношениях в </w:t>
      </w:r>
      <w:r w:rsidR="00887C63">
        <w:rPr>
          <w:color w:val="000000"/>
          <w:sz w:val="28"/>
          <w:szCs w:val="28"/>
        </w:rPr>
        <w:t>городском</w:t>
      </w:r>
      <w:r w:rsidRPr="00385685">
        <w:rPr>
          <w:color w:val="000000"/>
          <w:sz w:val="28"/>
          <w:szCs w:val="28"/>
        </w:rPr>
        <w:t xml:space="preserve"> социуме.</w:t>
      </w:r>
    </w:p>
    <w:p w:rsidR="006A3CCA" w:rsidRPr="00385685" w:rsidRDefault="006A3CCA" w:rsidP="006A3CCA">
      <w:pPr>
        <w:jc w:val="both"/>
        <w:textAlignment w:val="top"/>
        <w:rPr>
          <w:color w:val="000000"/>
          <w:sz w:val="28"/>
          <w:szCs w:val="28"/>
        </w:rPr>
      </w:pPr>
      <w:r w:rsidRPr="00385685">
        <w:rPr>
          <w:color w:val="000000"/>
          <w:sz w:val="28"/>
          <w:szCs w:val="28"/>
        </w:rPr>
        <w:t xml:space="preserve">   Отличительной особенностью школы является:</w:t>
      </w:r>
    </w:p>
    <w:p w:rsidR="006A3CCA" w:rsidRPr="00385685" w:rsidRDefault="006A3CCA" w:rsidP="006A3CCA">
      <w:pPr>
        <w:jc w:val="both"/>
        <w:textAlignment w:val="top"/>
        <w:rPr>
          <w:color w:val="000000"/>
          <w:sz w:val="28"/>
          <w:szCs w:val="28"/>
        </w:rPr>
      </w:pPr>
      <w:r w:rsidRPr="00385685">
        <w:rPr>
          <w:color w:val="000000"/>
          <w:sz w:val="28"/>
          <w:szCs w:val="28"/>
        </w:rPr>
        <w:t>- опыт общения детей ограничен численностью;</w:t>
      </w:r>
    </w:p>
    <w:p w:rsidR="006A3CCA" w:rsidRPr="00385685" w:rsidRDefault="00887C63" w:rsidP="006A3CCA">
      <w:pPr>
        <w:jc w:val="both"/>
        <w:textAlignment w:val="top"/>
        <w:rPr>
          <w:color w:val="000000"/>
          <w:sz w:val="28"/>
          <w:szCs w:val="28"/>
        </w:rPr>
      </w:pPr>
      <w:r>
        <w:rPr>
          <w:color w:val="000000"/>
          <w:sz w:val="28"/>
          <w:szCs w:val="28"/>
        </w:rPr>
        <w:t xml:space="preserve">- </w:t>
      </w:r>
      <w:r w:rsidR="006A3CCA" w:rsidRPr="00385685">
        <w:rPr>
          <w:color w:val="000000"/>
          <w:sz w:val="28"/>
          <w:szCs w:val="28"/>
        </w:rPr>
        <w:t xml:space="preserve">школьник </w:t>
      </w:r>
      <w:proofErr w:type="gramStart"/>
      <w:r w:rsidR="006A3CCA" w:rsidRPr="00385685">
        <w:rPr>
          <w:color w:val="000000"/>
          <w:sz w:val="28"/>
          <w:szCs w:val="28"/>
        </w:rPr>
        <w:t xml:space="preserve">более </w:t>
      </w:r>
      <w:r>
        <w:rPr>
          <w:color w:val="000000"/>
          <w:sz w:val="28"/>
          <w:szCs w:val="28"/>
        </w:rPr>
        <w:t xml:space="preserve"> </w:t>
      </w:r>
      <w:r w:rsidR="006A3CCA" w:rsidRPr="00385685">
        <w:rPr>
          <w:color w:val="000000"/>
          <w:sz w:val="28"/>
          <w:szCs w:val="28"/>
        </w:rPr>
        <w:t>приближен</w:t>
      </w:r>
      <w:proofErr w:type="gramEnd"/>
      <w:r w:rsidR="006A3CCA" w:rsidRPr="00385685">
        <w:rPr>
          <w:color w:val="000000"/>
          <w:sz w:val="28"/>
          <w:szCs w:val="28"/>
        </w:rPr>
        <w:t xml:space="preserve"> к природной среде, что положительно влияет на формирование личности;</w:t>
      </w:r>
    </w:p>
    <w:p w:rsidR="006A3CCA" w:rsidRPr="00385685" w:rsidRDefault="006A3CCA" w:rsidP="006A3CCA">
      <w:pPr>
        <w:jc w:val="both"/>
        <w:textAlignment w:val="top"/>
        <w:rPr>
          <w:color w:val="000000"/>
          <w:sz w:val="28"/>
          <w:szCs w:val="28"/>
        </w:rPr>
      </w:pPr>
      <w:r w:rsidRPr="00385685">
        <w:rPr>
          <w:color w:val="000000"/>
          <w:sz w:val="28"/>
          <w:szCs w:val="28"/>
        </w:rPr>
        <w:t xml:space="preserve">- ограничены возможности для развития </w:t>
      </w:r>
      <w:r w:rsidR="00B05D7E" w:rsidRPr="00385685">
        <w:rPr>
          <w:color w:val="000000"/>
          <w:sz w:val="28"/>
          <w:szCs w:val="28"/>
        </w:rPr>
        <w:t>художественных, музыкальных</w:t>
      </w:r>
      <w:r w:rsidRPr="00385685">
        <w:rPr>
          <w:color w:val="000000"/>
          <w:sz w:val="28"/>
          <w:szCs w:val="28"/>
        </w:rPr>
        <w:t xml:space="preserve"> способностей, занятий различными видами спорта;</w:t>
      </w:r>
    </w:p>
    <w:p w:rsidR="006A3CCA" w:rsidRPr="00385685" w:rsidRDefault="006A3CCA" w:rsidP="006A3CCA">
      <w:pPr>
        <w:jc w:val="both"/>
        <w:textAlignment w:val="top"/>
        <w:rPr>
          <w:color w:val="000000"/>
          <w:sz w:val="28"/>
          <w:szCs w:val="28"/>
        </w:rPr>
      </w:pPr>
      <w:r w:rsidRPr="00385685">
        <w:rPr>
          <w:color w:val="000000"/>
          <w:sz w:val="28"/>
          <w:szCs w:val="28"/>
        </w:rPr>
        <w:t xml:space="preserve">   Деятельность школы предполагает инновационные направления педагогической работы:</w:t>
      </w:r>
    </w:p>
    <w:p w:rsidR="006A3CCA" w:rsidRPr="00385685" w:rsidRDefault="006A3CCA" w:rsidP="006A3CCA">
      <w:pPr>
        <w:jc w:val="both"/>
        <w:textAlignment w:val="top"/>
        <w:rPr>
          <w:color w:val="000000"/>
          <w:sz w:val="28"/>
          <w:szCs w:val="28"/>
        </w:rPr>
      </w:pPr>
      <w:r w:rsidRPr="00385685">
        <w:rPr>
          <w:color w:val="000000"/>
          <w:sz w:val="28"/>
          <w:szCs w:val="28"/>
        </w:rPr>
        <w:t xml:space="preserve">-создание единого </w:t>
      </w:r>
      <w:r w:rsidR="00B05D7E" w:rsidRPr="00385685">
        <w:rPr>
          <w:color w:val="000000"/>
          <w:sz w:val="28"/>
          <w:szCs w:val="28"/>
        </w:rPr>
        <w:t>образовательного и</w:t>
      </w:r>
      <w:r w:rsidRPr="00385685">
        <w:rPr>
          <w:color w:val="000000"/>
          <w:sz w:val="28"/>
          <w:szCs w:val="28"/>
        </w:rPr>
        <w:t xml:space="preserve"> воспитательного пространства, позволяющего системно и целенаправленно заниматься воспитанием ребёнка   с детского сада до окончания основной школы;</w:t>
      </w:r>
    </w:p>
    <w:p w:rsidR="006A3CCA" w:rsidRPr="00385685" w:rsidRDefault="006A3CCA" w:rsidP="006A3CCA">
      <w:pPr>
        <w:jc w:val="both"/>
        <w:textAlignment w:val="top"/>
        <w:rPr>
          <w:color w:val="000000"/>
          <w:sz w:val="28"/>
          <w:szCs w:val="28"/>
        </w:rPr>
      </w:pPr>
      <w:r w:rsidRPr="00385685">
        <w:rPr>
          <w:color w:val="000000"/>
          <w:sz w:val="28"/>
          <w:szCs w:val="28"/>
        </w:rPr>
        <w:t xml:space="preserve">- дифференциация и </w:t>
      </w:r>
      <w:r w:rsidR="00B05D7E" w:rsidRPr="00385685">
        <w:rPr>
          <w:color w:val="000000"/>
          <w:sz w:val="28"/>
          <w:szCs w:val="28"/>
        </w:rPr>
        <w:t>индивидуализация,</w:t>
      </w:r>
      <w:r w:rsidRPr="00385685">
        <w:rPr>
          <w:color w:val="000000"/>
          <w:sz w:val="28"/>
          <w:szCs w:val="28"/>
        </w:rPr>
        <w:t xml:space="preserve"> рассчитанные на </w:t>
      </w:r>
      <w:proofErr w:type="spellStart"/>
      <w:r w:rsidR="00B05D7E" w:rsidRPr="00385685">
        <w:rPr>
          <w:color w:val="000000"/>
          <w:sz w:val="28"/>
          <w:szCs w:val="28"/>
        </w:rPr>
        <w:t>разноуровневый</w:t>
      </w:r>
      <w:proofErr w:type="spellEnd"/>
      <w:r w:rsidR="00B05D7E" w:rsidRPr="00385685">
        <w:rPr>
          <w:color w:val="000000"/>
          <w:sz w:val="28"/>
          <w:szCs w:val="28"/>
        </w:rPr>
        <w:t xml:space="preserve"> подход</w:t>
      </w:r>
      <w:r w:rsidRPr="00385685">
        <w:rPr>
          <w:color w:val="000000"/>
          <w:sz w:val="28"/>
          <w:szCs w:val="28"/>
        </w:rPr>
        <w:t xml:space="preserve"> к обучению школьников.</w:t>
      </w:r>
    </w:p>
    <w:p w:rsidR="006A3CCA" w:rsidRPr="00E717B0" w:rsidRDefault="006A3CCA" w:rsidP="006A3CCA">
      <w:pPr>
        <w:jc w:val="both"/>
        <w:textAlignment w:val="top"/>
        <w:rPr>
          <w:color w:val="000000"/>
          <w:sz w:val="28"/>
          <w:szCs w:val="28"/>
        </w:rPr>
      </w:pPr>
      <w:r w:rsidRPr="00E717B0">
        <w:rPr>
          <w:color w:val="000000"/>
          <w:sz w:val="28"/>
          <w:szCs w:val="28"/>
        </w:rPr>
        <w:t>За последние годы в школе накоплен положительный опыт изменений,  которые дали возможность сделать шаг вперёд: продуктивная работа над методическими темами, опыт проведения педсоветов в нетрадиционной форме, работа по сохранению здоровья обучающихся, взаимодействие школы с родителями.</w:t>
      </w:r>
    </w:p>
    <w:p w:rsidR="006A3CCA" w:rsidRPr="00E717B0" w:rsidRDefault="006A3CCA" w:rsidP="006A3CCA">
      <w:pPr>
        <w:jc w:val="both"/>
        <w:textAlignment w:val="top"/>
        <w:rPr>
          <w:b/>
          <w:i/>
          <w:color w:val="000000"/>
          <w:sz w:val="28"/>
          <w:szCs w:val="28"/>
        </w:rPr>
      </w:pPr>
      <w:r w:rsidRPr="00E717B0">
        <w:rPr>
          <w:b/>
          <w:i/>
          <w:color w:val="000000"/>
          <w:sz w:val="28"/>
          <w:szCs w:val="28"/>
        </w:rPr>
        <w:t>Основными направлениями школы являются:</w:t>
      </w:r>
    </w:p>
    <w:p w:rsidR="006A3CCA" w:rsidRPr="00385685" w:rsidRDefault="006A3CCA" w:rsidP="006A3CCA">
      <w:pPr>
        <w:jc w:val="both"/>
        <w:textAlignment w:val="top"/>
        <w:rPr>
          <w:color w:val="000000"/>
          <w:sz w:val="28"/>
          <w:szCs w:val="28"/>
        </w:rPr>
      </w:pPr>
      <w:r w:rsidRPr="00385685">
        <w:rPr>
          <w:color w:val="000000"/>
          <w:sz w:val="28"/>
          <w:szCs w:val="28"/>
        </w:rPr>
        <w:t>- использование информационных технологий в учебно- воспитательном процессе;</w:t>
      </w:r>
    </w:p>
    <w:p w:rsidR="006A3CCA" w:rsidRPr="00385685" w:rsidRDefault="006A3CCA" w:rsidP="006A3CCA">
      <w:pPr>
        <w:jc w:val="both"/>
        <w:textAlignment w:val="top"/>
        <w:rPr>
          <w:color w:val="000000"/>
          <w:sz w:val="28"/>
          <w:szCs w:val="28"/>
        </w:rPr>
      </w:pPr>
      <w:r w:rsidRPr="00385685">
        <w:rPr>
          <w:color w:val="000000"/>
          <w:sz w:val="28"/>
          <w:szCs w:val="28"/>
        </w:rPr>
        <w:t xml:space="preserve">- создание единого образовательного и воспитательного пространства, позволяющего системно и целенаправленно заниматься </w:t>
      </w:r>
      <w:r w:rsidR="00B05D7E" w:rsidRPr="00385685">
        <w:rPr>
          <w:color w:val="000000"/>
          <w:sz w:val="28"/>
          <w:szCs w:val="28"/>
        </w:rPr>
        <w:t>воспитанием ребёнка</w:t>
      </w:r>
      <w:r w:rsidR="00887C63">
        <w:rPr>
          <w:color w:val="000000"/>
          <w:sz w:val="28"/>
          <w:szCs w:val="28"/>
        </w:rPr>
        <w:t xml:space="preserve"> в условиях городского</w:t>
      </w:r>
      <w:r w:rsidRPr="00385685">
        <w:rPr>
          <w:color w:val="000000"/>
          <w:sz w:val="28"/>
          <w:szCs w:val="28"/>
        </w:rPr>
        <w:t xml:space="preserve"> социума;</w:t>
      </w:r>
    </w:p>
    <w:p w:rsidR="006A3CCA" w:rsidRPr="00385685" w:rsidRDefault="006A3CCA" w:rsidP="006A3CCA">
      <w:pPr>
        <w:jc w:val="both"/>
        <w:textAlignment w:val="top"/>
        <w:rPr>
          <w:color w:val="000000"/>
          <w:sz w:val="28"/>
          <w:szCs w:val="28"/>
        </w:rPr>
      </w:pPr>
      <w:r w:rsidRPr="00385685">
        <w:rPr>
          <w:color w:val="000000"/>
          <w:sz w:val="28"/>
          <w:szCs w:val="28"/>
        </w:rPr>
        <w:t>-  сохранение и укрепление здоровья.</w:t>
      </w:r>
    </w:p>
    <w:p w:rsidR="006A3CCA" w:rsidRPr="00385685" w:rsidRDefault="006A3CCA" w:rsidP="006A3CCA">
      <w:pPr>
        <w:jc w:val="both"/>
        <w:textAlignment w:val="top"/>
        <w:rPr>
          <w:color w:val="FF0000"/>
          <w:sz w:val="28"/>
          <w:szCs w:val="28"/>
        </w:rPr>
      </w:pPr>
      <w:r w:rsidRPr="00385685">
        <w:rPr>
          <w:color w:val="000000"/>
          <w:sz w:val="28"/>
          <w:szCs w:val="28"/>
        </w:rPr>
        <w:t>Оснащение школы даёт возможность использовать на уроках новейшие технологии.</w:t>
      </w:r>
    </w:p>
    <w:p w:rsidR="006A3CCA" w:rsidRPr="00E717B0" w:rsidRDefault="006A3CCA" w:rsidP="006A3CCA">
      <w:pPr>
        <w:jc w:val="both"/>
        <w:textAlignment w:val="top"/>
        <w:rPr>
          <w:b/>
          <w:i/>
          <w:color w:val="000000"/>
          <w:sz w:val="28"/>
          <w:szCs w:val="28"/>
        </w:rPr>
      </w:pPr>
      <w:r w:rsidRPr="00E717B0">
        <w:rPr>
          <w:b/>
          <w:i/>
          <w:color w:val="000000"/>
          <w:sz w:val="28"/>
          <w:szCs w:val="28"/>
        </w:rPr>
        <w:t>В соответствии с лицензией школа реализует следующие образовательные программы:</w:t>
      </w:r>
    </w:p>
    <w:p w:rsidR="006A3CCA" w:rsidRPr="00385685" w:rsidRDefault="006A3CCA" w:rsidP="006A3CCA">
      <w:pPr>
        <w:jc w:val="both"/>
        <w:textAlignment w:val="top"/>
        <w:rPr>
          <w:color w:val="000000"/>
          <w:sz w:val="28"/>
          <w:szCs w:val="28"/>
        </w:rPr>
      </w:pPr>
      <w:r w:rsidRPr="00385685">
        <w:rPr>
          <w:color w:val="000000"/>
          <w:sz w:val="28"/>
          <w:szCs w:val="28"/>
        </w:rPr>
        <w:t>- начального общего образования;</w:t>
      </w:r>
    </w:p>
    <w:p w:rsidR="006A3CCA" w:rsidRDefault="006A3CCA" w:rsidP="006A3CCA">
      <w:pPr>
        <w:jc w:val="both"/>
        <w:textAlignment w:val="top"/>
        <w:rPr>
          <w:color w:val="000000"/>
          <w:sz w:val="28"/>
          <w:szCs w:val="28"/>
        </w:rPr>
      </w:pPr>
      <w:r w:rsidRPr="00385685">
        <w:rPr>
          <w:color w:val="000000"/>
          <w:sz w:val="28"/>
          <w:szCs w:val="28"/>
        </w:rPr>
        <w:t>- основного общего образования;</w:t>
      </w:r>
    </w:p>
    <w:p w:rsidR="00887C63" w:rsidRDefault="00887C63" w:rsidP="006A3CCA">
      <w:pPr>
        <w:jc w:val="both"/>
        <w:textAlignment w:val="top"/>
        <w:rPr>
          <w:color w:val="000000"/>
          <w:sz w:val="28"/>
          <w:szCs w:val="28"/>
        </w:rPr>
      </w:pPr>
      <w:r>
        <w:rPr>
          <w:color w:val="000000"/>
          <w:sz w:val="28"/>
          <w:szCs w:val="28"/>
        </w:rPr>
        <w:t>-среднее общее образование;</w:t>
      </w:r>
    </w:p>
    <w:p w:rsidR="00887C63" w:rsidRDefault="00887C63" w:rsidP="006A3CCA">
      <w:pPr>
        <w:jc w:val="both"/>
        <w:textAlignment w:val="top"/>
        <w:rPr>
          <w:color w:val="000000"/>
          <w:sz w:val="28"/>
          <w:szCs w:val="28"/>
        </w:rPr>
      </w:pPr>
      <w:r>
        <w:rPr>
          <w:color w:val="000000"/>
          <w:sz w:val="28"/>
          <w:szCs w:val="28"/>
        </w:rPr>
        <w:lastRenderedPageBreak/>
        <w:t>-дошкольное образование;</w:t>
      </w:r>
    </w:p>
    <w:p w:rsidR="00887C63" w:rsidRDefault="00887C63" w:rsidP="006A3CCA">
      <w:pPr>
        <w:jc w:val="both"/>
        <w:textAlignment w:val="top"/>
        <w:rPr>
          <w:color w:val="000000"/>
          <w:sz w:val="28"/>
          <w:szCs w:val="28"/>
        </w:rPr>
      </w:pPr>
      <w:r>
        <w:rPr>
          <w:color w:val="000000"/>
          <w:sz w:val="28"/>
          <w:szCs w:val="28"/>
        </w:rPr>
        <w:t>-дополнительное образование.</w:t>
      </w:r>
    </w:p>
    <w:p w:rsidR="00887C63" w:rsidRPr="00385685" w:rsidRDefault="00887C63" w:rsidP="006A3CCA">
      <w:pPr>
        <w:jc w:val="both"/>
        <w:textAlignment w:val="top"/>
        <w:rPr>
          <w:color w:val="000000"/>
          <w:sz w:val="28"/>
          <w:szCs w:val="28"/>
        </w:rPr>
      </w:pPr>
    </w:p>
    <w:p w:rsidR="006A3CCA" w:rsidRPr="00385685" w:rsidRDefault="006A3CCA" w:rsidP="006A3CCA">
      <w:pPr>
        <w:jc w:val="both"/>
        <w:textAlignment w:val="top"/>
        <w:rPr>
          <w:color w:val="FF0000"/>
          <w:sz w:val="28"/>
          <w:szCs w:val="28"/>
        </w:rPr>
      </w:pPr>
      <w:r w:rsidRPr="00385685">
        <w:rPr>
          <w:color w:val="000000"/>
          <w:sz w:val="28"/>
          <w:szCs w:val="28"/>
        </w:rPr>
        <w:t>Школа активно реализует такие формы внешних связей на уровне района:</w:t>
      </w:r>
    </w:p>
    <w:p w:rsidR="006A3CCA" w:rsidRPr="00385685" w:rsidRDefault="006A3CCA" w:rsidP="006A3CCA">
      <w:pPr>
        <w:jc w:val="both"/>
        <w:textAlignment w:val="top"/>
        <w:rPr>
          <w:color w:val="000000"/>
          <w:sz w:val="28"/>
          <w:szCs w:val="28"/>
        </w:rPr>
      </w:pPr>
      <w:r w:rsidRPr="00385685">
        <w:rPr>
          <w:color w:val="000000"/>
          <w:sz w:val="28"/>
          <w:szCs w:val="28"/>
        </w:rPr>
        <w:t>- проведение семинаров, творческих отчётов;</w:t>
      </w:r>
    </w:p>
    <w:p w:rsidR="006A3CCA" w:rsidRPr="00385685" w:rsidRDefault="006A3CCA" w:rsidP="006A3CCA">
      <w:pPr>
        <w:jc w:val="both"/>
        <w:textAlignment w:val="top"/>
        <w:rPr>
          <w:color w:val="000000"/>
          <w:sz w:val="28"/>
          <w:szCs w:val="28"/>
        </w:rPr>
      </w:pPr>
      <w:r w:rsidRPr="00385685">
        <w:rPr>
          <w:color w:val="000000"/>
          <w:sz w:val="28"/>
          <w:szCs w:val="28"/>
        </w:rPr>
        <w:t>- участие педагогов школы в различных проектах;</w:t>
      </w:r>
    </w:p>
    <w:p w:rsidR="006A3CCA" w:rsidRPr="00385685" w:rsidRDefault="006A3CCA" w:rsidP="006A3CCA">
      <w:pPr>
        <w:jc w:val="both"/>
        <w:textAlignment w:val="top"/>
        <w:rPr>
          <w:color w:val="000000"/>
          <w:sz w:val="28"/>
          <w:szCs w:val="28"/>
        </w:rPr>
      </w:pPr>
      <w:r w:rsidRPr="00385685">
        <w:rPr>
          <w:color w:val="000000"/>
          <w:sz w:val="28"/>
          <w:szCs w:val="28"/>
        </w:rPr>
        <w:t>- постоянное участие обучающихся и педагогов в конкурсах и соревнованиях различного уровня.</w:t>
      </w:r>
    </w:p>
    <w:p w:rsidR="006A3CCA" w:rsidRPr="00385685" w:rsidRDefault="006A3CCA" w:rsidP="006A3CCA">
      <w:pPr>
        <w:jc w:val="both"/>
        <w:textAlignment w:val="top"/>
        <w:rPr>
          <w:color w:val="000000"/>
          <w:sz w:val="28"/>
          <w:szCs w:val="28"/>
        </w:rPr>
      </w:pPr>
      <w:r w:rsidRPr="00385685">
        <w:rPr>
          <w:color w:val="000000"/>
          <w:sz w:val="28"/>
          <w:szCs w:val="28"/>
        </w:rPr>
        <w:t>Принципами, лежащими в основе деятельности системы управления школой, являются:</w:t>
      </w:r>
    </w:p>
    <w:p w:rsidR="006A3CCA" w:rsidRPr="00385685" w:rsidRDefault="006A3CCA" w:rsidP="006A3CCA">
      <w:pPr>
        <w:jc w:val="both"/>
        <w:textAlignment w:val="top"/>
        <w:rPr>
          <w:color w:val="000000"/>
          <w:sz w:val="28"/>
          <w:szCs w:val="28"/>
        </w:rPr>
      </w:pPr>
      <w:r w:rsidRPr="00385685">
        <w:rPr>
          <w:color w:val="000000"/>
          <w:sz w:val="28"/>
          <w:szCs w:val="28"/>
        </w:rPr>
        <w:t>- коллегиальность в управлении в сочетании с единоначалием и персональной ответственностью каждого члена педагогического коллектива;</w:t>
      </w:r>
    </w:p>
    <w:p w:rsidR="006A3CCA" w:rsidRPr="00385685" w:rsidRDefault="006A3CCA" w:rsidP="006A3CCA">
      <w:pPr>
        <w:jc w:val="both"/>
        <w:textAlignment w:val="top"/>
        <w:rPr>
          <w:color w:val="000000"/>
          <w:sz w:val="28"/>
          <w:szCs w:val="28"/>
        </w:rPr>
      </w:pPr>
      <w:r w:rsidRPr="00385685">
        <w:rPr>
          <w:color w:val="000000"/>
          <w:sz w:val="28"/>
          <w:szCs w:val="28"/>
        </w:rPr>
        <w:t>- моральное и материальное стимулирование творчески работающих учителей;</w:t>
      </w:r>
    </w:p>
    <w:p w:rsidR="006A3CCA" w:rsidRPr="00385685" w:rsidRDefault="006A3CCA" w:rsidP="006A3CCA">
      <w:pPr>
        <w:jc w:val="both"/>
        <w:textAlignment w:val="top"/>
        <w:rPr>
          <w:color w:val="000000"/>
          <w:sz w:val="28"/>
          <w:szCs w:val="28"/>
        </w:rPr>
      </w:pPr>
      <w:r w:rsidRPr="00385685">
        <w:rPr>
          <w:color w:val="000000"/>
          <w:sz w:val="28"/>
          <w:szCs w:val="28"/>
        </w:rPr>
        <w:t>- принцип «ответственного участия» в процессе принятия решений.</w:t>
      </w:r>
    </w:p>
    <w:p w:rsidR="006A3CCA" w:rsidRPr="00385685" w:rsidRDefault="006A3CCA">
      <w:pPr>
        <w:rPr>
          <w:sz w:val="28"/>
          <w:szCs w:val="28"/>
        </w:rPr>
      </w:pPr>
    </w:p>
    <w:p w:rsidR="00EE143A" w:rsidRDefault="00EE143A" w:rsidP="00EE143A">
      <w:pPr>
        <w:jc w:val="center"/>
        <w:textAlignment w:val="top"/>
        <w:rPr>
          <w:b/>
          <w:color w:val="000000"/>
          <w:sz w:val="28"/>
          <w:szCs w:val="28"/>
        </w:rPr>
      </w:pPr>
      <w:r w:rsidRPr="00385685">
        <w:rPr>
          <w:b/>
          <w:color w:val="000000"/>
          <w:sz w:val="28"/>
          <w:szCs w:val="28"/>
        </w:rPr>
        <w:t>Концепция перспективного развития школы</w:t>
      </w:r>
    </w:p>
    <w:p w:rsidR="000818F3" w:rsidRPr="00385685" w:rsidRDefault="000818F3" w:rsidP="00EE143A">
      <w:pPr>
        <w:jc w:val="center"/>
        <w:textAlignment w:val="top"/>
        <w:rPr>
          <w:color w:val="000000"/>
          <w:sz w:val="28"/>
          <w:szCs w:val="28"/>
        </w:rPr>
      </w:pPr>
    </w:p>
    <w:p w:rsidR="00EE143A" w:rsidRPr="00385685" w:rsidRDefault="00EE143A" w:rsidP="00EE143A">
      <w:pPr>
        <w:jc w:val="both"/>
        <w:textAlignment w:val="top"/>
        <w:rPr>
          <w:color w:val="000000"/>
          <w:sz w:val="28"/>
          <w:szCs w:val="28"/>
        </w:rPr>
      </w:pPr>
      <w:r w:rsidRPr="00385685">
        <w:rPr>
          <w:color w:val="000000"/>
          <w:sz w:val="28"/>
          <w:szCs w:val="28"/>
        </w:rPr>
        <w:t xml:space="preserve">   Главная идея, положенная в основу концепции- формирование компетентной, духовно- нравственной личности, способной к самоопределению в обществе через взаимодействие с субъектами внешней среды.</w:t>
      </w:r>
    </w:p>
    <w:p w:rsidR="00EE143A" w:rsidRPr="00385685" w:rsidRDefault="00EE143A" w:rsidP="00EE143A">
      <w:pPr>
        <w:jc w:val="both"/>
        <w:textAlignment w:val="top"/>
        <w:rPr>
          <w:color w:val="000000"/>
          <w:sz w:val="28"/>
          <w:szCs w:val="28"/>
        </w:rPr>
      </w:pPr>
      <w:r w:rsidRPr="00E717B0">
        <w:rPr>
          <w:b/>
          <w:i/>
          <w:color w:val="000000"/>
          <w:sz w:val="28"/>
          <w:szCs w:val="28"/>
        </w:rPr>
        <w:t>Стратегическая цель</w:t>
      </w:r>
      <w:r w:rsidRPr="00385685">
        <w:rPr>
          <w:color w:val="000000"/>
          <w:sz w:val="28"/>
          <w:szCs w:val="28"/>
        </w:rPr>
        <w:t>- адаптировать учебный процесс к индивидуальным особенностям школьников, различному уровню содержания обучения, условиям развития школы в целом путём введения в учебно- воспитательный процесс активных методик обучения и воспитания, диагностики уровня усвоения знаний, умений и навыков, создание условий для максимального раскрытия творческого потенциала учителя, комфортных условий для развития личности ребёнка.</w:t>
      </w:r>
    </w:p>
    <w:p w:rsidR="00EE143A" w:rsidRPr="00385685" w:rsidRDefault="00EE143A" w:rsidP="00EE143A">
      <w:pPr>
        <w:jc w:val="both"/>
        <w:textAlignment w:val="top"/>
        <w:rPr>
          <w:color w:val="000000"/>
          <w:sz w:val="28"/>
          <w:szCs w:val="28"/>
        </w:rPr>
      </w:pPr>
      <w:r w:rsidRPr="00E717B0">
        <w:rPr>
          <w:b/>
          <w:i/>
          <w:color w:val="000000"/>
          <w:sz w:val="28"/>
          <w:szCs w:val="28"/>
        </w:rPr>
        <w:t>Главная ценность</w:t>
      </w:r>
      <w:r w:rsidRPr="00385685">
        <w:rPr>
          <w:color w:val="000000"/>
          <w:sz w:val="28"/>
          <w:szCs w:val="28"/>
        </w:rPr>
        <w:t>- сам ребёнок, культура, система процесса взаимодействия в обществе, обеспечивающая вхождение индивидуума в это общество.</w:t>
      </w:r>
    </w:p>
    <w:p w:rsidR="00EE143A" w:rsidRPr="00385685" w:rsidRDefault="00EE143A" w:rsidP="00EE143A">
      <w:pPr>
        <w:jc w:val="both"/>
        <w:textAlignment w:val="top"/>
        <w:rPr>
          <w:color w:val="000000"/>
          <w:sz w:val="28"/>
          <w:szCs w:val="28"/>
        </w:rPr>
      </w:pPr>
      <w:r w:rsidRPr="00385685">
        <w:rPr>
          <w:color w:val="000000"/>
          <w:sz w:val="28"/>
          <w:szCs w:val="28"/>
        </w:rPr>
        <w:t xml:space="preserve">    Поэтому учителям необходимо:</w:t>
      </w:r>
    </w:p>
    <w:p w:rsidR="00EE143A" w:rsidRPr="00385685" w:rsidRDefault="00EE143A" w:rsidP="00EE143A">
      <w:pPr>
        <w:jc w:val="both"/>
        <w:textAlignment w:val="top"/>
        <w:rPr>
          <w:color w:val="000000"/>
          <w:sz w:val="28"/>
          <w:szCs w:val="28"/>
        </w:rPr>
      </w:pPr>
      <w:r w:rsidRPr="00385685">
        <w:rPr>
          <w:color w:val="000000"/>
          <w:sz w:val="28"/>
          <w:szCs w:val="28"/>
        </w:rPr>
        <w:t xml:space="preserve">  - изучить, раскрыть индивидуальные особенности каждого ученика, определить образовательную структуру, в рамках которой индивидуальность может развиваться наиболее оптимально;</w:t>
      </w:r>
    </w:p>
    <w:p w:rsidR="00EE143A" w:rsidRPr="00385685" w:rsidRDefault="00EE143A" w:rsidP="00EE143A">
      <w:pPr>
        <w:jc w:val="both"/>
        <w:textAlignment w:val="top"/>
        <w:rPr>
          <w:color w:val="000000"/>
          <w:sz w:val="28"/>
          <w:szCs w:val="28"/>
        </w:rPr>
      </w:pPr>
      <w:r w:rsidRPr="00385685">
        <w:rPr>
          <w:color w:val="000000"/>
          <w:sz w:val="28"/>
          <w:szCs w:val="28"/>
        </w:rPr>
        <w:t xml:space="preserve">    - создать наиболее благоприятные условия для индивидуального развития каждого ребёнка;</w:t>
      </w:r>
    </w:p>
    <w:p w:rsidR="00EE143A" w:rsidRPr="00385685" w:rsidRDefault="00EE143A" w:rsidP="00EE143A">
      <w:pPr>
        <w:jc w:val="both"/>
        <w:textAlignment w:val="top"/>
        <w:rPr>
          <w:color w:val="000000"/>
          <w:sz w:val="28"/>
          <w:szCs w:val="28"/>
        </w:rPr>
      </w:pPr>
      <w:r w:rsidRPr="00385685">
        <w:rPr>
          <w:color w:val="000000"/>
          <w:sz w:val="28"/>
          <w:szCs w:val="28"/>
        </w:rPr>
        <w:t xml:space="preserve">   -оказать обучающимся помощь в изучении собственных индивидуальных возможностей, интересов, в выборе способа удовлетворения образовательных потребностей в школе, в том числе потребностью в использовании ИКТ;</w:t>
      </w:r>
    </w:p>
    <w:p w:rsidR="00EE143A" w:rsidRPr="00385685" w:rsidRDefault="00EE143A" w:rsidP="00EE143A">
      <w:pPr>
        <w:jc w:val="both"/>
        <w:textAlignment w:val="top"/>
        <w:rPr>
          <w:color w:val="000000"/>
          <w:sz w:val="28"/>
          <w:szCs w:val="28"/>
        </w:rPr>
      </w:pPr>
      <w:r w:rsidRPr="00385685">
        <w:rPr>
          <w:color w:val="000000"/>
          <w:sz w:val="28"/>
          <w:szCs w:val="28"/>
        </w:rPr>
        <w:t xml:space="preserve">  - обеспечить пропаганду педагогических знаний и индивидуальную педагогическую помощь родителям.</w:t>
      </w:r>
    </w:p>
    <w:p w:rsidR="00EE143A" w:rsidRPr="00E717B0" w:rsidRDefault="00EE143A" w:rsidP="00EE143A">
      <w:pPr>
        <w:jc w:val="both"/>
        <w:textAlignment w:val="top"/>
        <w:rPr>
          <w:b/>
          <w:i/>
          <w:color w:val="000000"/>
          <w:sz w:val="28"/>
          <w:szCs w:val="28"/>
        </w:rPr>
      </w:pPr>
      <w:r w:rsidRPr="00E717B0">
        <w:rPr>
          <w:b/>
          <w:i/>
          <w:color w:val="000000"/>
          <w:sz w:val="28"/>
          <w:szCs w:val="28"/>
        </w:rPr>
        <w:t xml:space="preserve">      Программа предусматривает развитие следующих качеств выпускника школы:</w:t>
      </w:r>
    </w:p>
    <w:p w:rsidR="00EE143A" w:rsidRPr="00385685" w:rsidRDefault="00EE143A" w:rsidP="00EE143A">
      <w:pPr>
        <w:jc w:val="both"/>
        <w:textAlignment w:val="top"/>
        <w:rPr>
          <w:color w:val="000000"/>
          <w:sz w:val="28"/>
          <w:szCs w:val="28"/>
        </w:rPr>
      </w:pPr>
      <w:r w:rsidRPr="00385685">
        <w:rPr>
          <w:color w:val="000000"/>
          <w:sz w:val="28"/>
          <w:szCs w:val="28"/>
        </w:rPr>
        <w:lastRenderedPageBreak/>
        <w:t>-самореализация в условиях возросшей свободы экономического, политического, мировоззренческого выбора;</w:t>
      </w:r>
    </w:p>
    <w:p w:rsidR="00EE143A" w:rsidRPr="00385685" w:rsidRDefault="00EE143A" w:rsidP="00EE143A">
      <w:pPr>
        <w:jc w:val="both"/>
        <w:textAlignment w:val="top"/>
        <w:rPr>
          <w:color w:val="000000"/>
          <w:sz w:val="28"/>
          <w:szCs w:val="28"/>
        </w:rPr>
      </w:pPr>
      <w:r w:rsidRPr="00385685">
        <w:rPr>
          <w:color w:val="000000"/>
          <w:sz w:val="28"/>
          <w:szCs w:val="28"/>
        </w:rPr>
        <w:t>- оптимальный объём усвоенных знаний и умений;</w:t>
      </w:r>
    </w:p>
    <w:p w:rsidR="00EE143A" w:rsidRPr="00385685" w:rsidRDefault="00EE143A" w:rsidP="00EE143A">
      <w:pPr>
        <w:jc w:val="both"/>
        <w:textAlignment w:val="top"/>
        <w:rPr>
          <w:color w:val="000000"/>
          <w:sz w:val="28"/>
          <w:szCs w:val="28"/>
        </w:rPr>
      </w:pPr>
      <w:r w:rsidRPr="00385685">
        <w:rPr>
          <w:color w:val="000000"/>
          <w:sz w:val="28"/>
          <w:szCs w:val="28"/>
        </w:rPr>
        <w:t>- люб</w:t>
      </w:r>
      <w:r w:rsidR="004D3561" w:rsidRPr="00385685">
        <w:rPr>
          <w:color w:val="000000"/>
          <w:sz w:val="28"/>
          <w:szCs w:val="28"/>
        </w:rPr>
        <w:t>о</w:t>
      </w:r>
      <w:r w:rsidR="00755DCD">
        <w:rPr>
          <w:color w:val="000000"/>
          <w:sz w:val="28"/>
          <w:szCs w:val="28"/>
        </w:rPr>
        <w:t>вь к своей семье, школе, городу</w:t>
      </w:r>
      <w:r w:rsidR="004D3561" w:rsidRPr="00385685">
        <w:rPr>
          <w:color w:val="000000"/>
          <w:sz w:val="28"/>
          <w:szCs w:val="28"/>
        </w:rPr>
        <w:t>, Республик</w:t>
      </w:r>
      <w:r w:rsidR="00E717B0">
        <w:rPr>
          <w:color w:val="000000"/>
          <w:sz w:val="28"/>
          <w:szCs w:val="28"/>
        </w:rPr>
        <w:t>е</w:t>
      </w:r>
      <w:r w:rsidR="004D3561" w:rsidRPr="00385685">
        <w:rPr>
          <w:color w:val="000000"/>
          <w:sz w:val="28"/>
          <w:szCs w:val="28"/>
        </w:rPr>
        <w:t>,</w:t>
      </w:r>
      <w:r w:rsidRPr="00385685">
        <w:rPr>
          <w:color w:val="000000"/>
          <w:sz w:val="28"/>
          <w:szCs w:val="28"/>
        </w:rPr>
        <w:t xml:space="preserve"> России;</w:t>
      </w:r>
    </w:p>
    <w:p w:rsidR="00EE143A" w:rsidRDefault="00EE143A" w:rsidP="00EE143A">
      <w:pPr>
        <w:jc w:val="both"/>
        <w:textAlignment w:val="top"/>
        <w:rPr>
          <w:color w:val="000000"/>
          <w:sz w:val="28"/>
          <w:szCs w:val="28"/>
        </w:rPr>
      </w:pPr>
      <w:r w:rsidRPr="00385685">
        <w:rPr>
          <w:color w:val="000000"/>
          <w:sz w:val="28"/>
          <w:szCs w:val="28"/>
        </w:rPr>
        <w:t>- предпочтение здорового образа жизни.</w:t>
      </w:r>
    </w:p>
    <w:p w:rsidR="000818F3" w:rsidRPr="00385685" w:rsidRDefault="000818F3" w:rsidP="00EE143A">
      <w:pPr>
        <w:jc w:val="both"/>
        <w:textAlignment w:val="top"/>
        <w:rPr>
          <w:color w:val="000000"/>
          <w:sz w:val="28"/>
          <w:szCs w:val="28"/>
        </w:rPr>
      </w:pPr>
    </w:p>
    <w:p w:rsidR="00EE143A" w:rsidRDefault="00EE143A" w:rsidP="00EE143A">
      <w:pPr>
        <w:jc w:val="both"/>
        <w:textAlignment w:val="top"/>
        <w:rPr>
          <w:color w:val="000000"/>
          <w:sz w:val="28"/>
          <w:szCs w:val="28"/>
        </w:rPr>
      </w:pPr>
      <w:r w:rsidRPr="00385685">
        <w:rPr>
          <w:color w:val="000000"/>
          <w:sz w:val="28"/>
          <w:szCs w:val="28"/>
        </w:rPr>
        <w:t xml:space="preserve">       Таким образом, создаётся </w:t>
      </w:r>
      <w:r w:rsidRPr="00E717B0">
        <w:rPr>
          <w:b/>
          <w:i/>
          <w:color w:val="000000"/>
          <w:sz w:val="28"/>
          <w:szCs w:val="28"/>
        </w:rPr>
        <w:t>модель выпускника</w:t>
      </w:r>
      <w:r w:rsidRPr="00385685">
        <w:rPr>
          <w:color w:val="000000"/>
          <w:sz w:val="28"/>
          <w:szCs w:val="28"/>
        </w:rPr>
        <w:t>:</w:t>
      </w:r>
    </w:p>
    <w:p w:rsidR="000818F3" w:rsidRPr="00385685" w:rsidRDefault="000818F3" w:rsidP="00EE143A">
      <w:pPr>
        <w:jc w:val="both"/>
        <w:textAlignment w:val="top"/>
        <w:rPr>
          <w:color w:val="000000"/>
          <w:sz w:val="28"/>
          <w:szCs w:val="28"/>
        </w:rPr>
      </w:pPr>
    </w:p>
    <w:p w:rsidR="00EE143A" w:rsidRPr="00385685" w:rsidRDefault="00EE143A" w:rsidP="00EE143A">
      <w:pPr>
        <w:jc w:val="both"/>
        <w:textAlignment w:val="top"/>
        <w:rPr>
          <w:color w:val="000000"/>
          <w:sz w:val="28"/>
          <w:szCs w:val="28"/>
        </w:rPr>
      </w:pPr>
      <w:r w:rsidRPr="00385685">
        <w:rPr>
          <w:color w:val="000000"/>
          <w:sz w:val="28"/>
          <w:szCs w:val="28"/>
        </w:rPr>
        <w:t>- познавательный потенциал- наличие желания и готовности продолжать обучение после школы, потребность в изучении избранной области научных знаний, самостоятельное добывание новых знаний;</w:t>
      </w:r>
    </w:p>
    <w:p w:rsidR="00EE143A" w:rsidRPr="00385685" w:rsidRDefault="00EE143A" w:rsidP="00EE143A">
      <w:pPr>
        <w:jc w:val="both"/>
        <w:textAlignment w:val="top"/>
        <w:rPr>
          <w:color w:val="000000"/>
          <w:sz w:val="28"/>
          <w:szCs w:val="28"/>
        </w:rPr>
      </w:pPr>
      <w:r w:rsidRPr="00385685">
        <w:rPr>
          <w:color w:val="000000"/>
          <w:sz w:val="28"/>
          <w:szCs w:val="28"/>
        </w:rPr>
        <w:t xml:space="preserve">- коммуникативный потенциал- владение умениями и </w:t>
      </w:r>
      <w:r w:rsidR="004D3561" w:rsidRPr="00385685">
        <w:rPr>
          <w:color w:val="000000"/>
          <w:sz w:val="28"/>
          <w:szCs w:val="28"/>
        </w:rPr>
        <w:t>навыками культуры</w:t>
      </w:r>
      <w:r w:rsidRPr="00385685">
        <w:rPr>
          <w:color w:val="000000"/>
          <w:sz w:val="28"/>
          <w:szCs w:val="28"/>
        </w:rPr>
        <w:t xml:space="preserve"> общения, способностью поддерживать эмоционально- устойчивое поведение в кризисной, жизненной ситуации;</w:t>
      </w:r>
    </w:p>
    <w:p w:rsidR="00EE143A" w:rsidRDefault="008F52D1" w:rsidP="00EE143A">
      <w:pPr>
        <w:jc w:val="both"/>
        <w:textAlignment w:val="top"/>
        <w:rPr>
          <w:color w:val="000000"/>
          <w:sz w:val="28"/>
          <w:szCs w:val="28"/>
        </w:rPr>
      </w:pPr>
      <w:r>
        <w:rPr>
          <w:color w:val="000000"/>
          <w:sz w:val="28"/>
          <w:szCs w:val="28"/>
        </w:rPr>
        <w:t>- физический потенциал-</w:t>
      </w:r>
      <w:r w:rsidR="00EE143A" w:rsidRPr="00385685">
        <w:rPr>
          <w:color w:val="000000"/>
          <w:sz w:val="28"/>
          <w:szCs w:val="28"/>
        </w:rPr>
        <w:t>стремление к физическому самосовершенствованию.</w:t>
      </w:r>
    </w:p>
    <w:p w:rsidR="000818F3" w:rsidRPr="00385685" w:rsidRDefault="000818F3" w:rsidP="00EE143A">
      <w:pPr>
        <w:jc w:val="both"/>
        <w:textAlignment w:val="top"/>
        <w:rPr>
          <w:color w:val="000000"/>
          <w:sz w:val="28"/>
          <w:szCs w:val="28"/>
        </w:rPr>
      </w:pPr>
    </w:p>
    <w:p w:rsidR="00EE143A" w:rsidRDefault="00EE143A" w:rsidP="00EE143A">
      <w:pPr>
        <w:jc w:val="both"/>
        <w:textAlignment w:val="top"/>
        <w:rPr>
          <w:color w:val="000000"/>
          <w:sz w:val="28"/>
          <w:szCs w:val="28"/>
        </w:rPr>
      </w:pPr>
      <w:r w:rsidRPr="00E717B0">
        <w:rPr>
          <w:b/>
          <w:i/>
          <w:color w:val="000000"/>
          <w:sz w:val="28"/>
          <w:szCs w:val="28"/>
        </w:rPr>
        <w:t>Модель педагога</w:t>
      </w:r>
      <w:r w:rsidRPr="00385685">
        <w:rPr>
          <w:color w:val="000000"/>
          <w:sz w:val="28"/>
          <w:szCs w:val="28"/>
        </w:rPr>
        <w:t>:</w:t>
      </w:r>
    </w:p>
    <w:p w:rsidR="000818F3" w:rsidRPr="00385685" w:rsidRDefault="000818F3" w:rsidP="00EE143A">
      <w:pPr>
        <w:jc w:val="both"/>
        <w:textAlignment w:val="top"/>
        <w:rPr>
          <w:color w:val="000000"/>
          <w:sz w:val="28"/>
          <w:szCs w:val="28"/>
        </w:rPr>
      </w:pPr>
    </w:p>
    <w:p w:rsidR="00EE143A" w:rsidRPr="00385685" w:rsidRDefault="00EE143A" w:rsidP="00EE143A">
      <w:pPr>
        <w:jc w:val="both"/>
        <w:textAlignment w:val="top"/>
        <w:rPr>
          <w:color w:val="000000"/>
          <w:sz w:val="28"/>
          <w:szCs w:val="28"/>
        </w:rPr>
      </w:pPr>
      <w:r w:rsidRPr="00385685">
        <w:rPr>
          <w:color w:val="000000"/>
          <w:sz w:val="28"/>
          <w:szCs w:val="28"/>
        </w:rPr>
        <w:t>- глубокое знание своего предмета;</w:t>
      </w:r>
    </w:p>
    <w:p w:rsidR="00EE143A" w:rsidRPr="00385685" w:rsidRDefault="00EE143A" w:rsidP="00EE143A">
      <w:pPr>
        <w:jc w:val="both"/>
        <w:textAlignment w:val="top"/>
        <w:rPr>
          <w:color w:val="000000"/>
          <w:sz w:val="28"/>
          <w:szCs w:val="28"/>
        </w:rPr>
      </w:pPr>
      <w:r w:rsidRPr="00385685">
        <w:rPr>
          <w:color w:val="000000"/>
          <w:sz w:val="28"/>
          <w:szCs w:val="28"/>
        </w:rPr>
        <w:t>- профессиональная компетентность в условиях модернизации образования;</w:t>
      </w:r>
    </w:p>
    <w:p w:rsidR="00EE143A" w:rsidRPr="00385685" w:rsidRDefault="00EE143A" w:rsidP="00EE143A">
      <w:pPr>
        <w:jc w:val="both"/>
        <w:textAlignment w:val="top"/>
        <w:rPr>
          <w:color w:val="000000"/>
          <w:sz w:val="28"/>
          <w:szCs w:val="28"/>
        </w:rPr>
      </w:pPr>
      <w:r w:rsidRPr="00385685">
        <w:rPr>
          <w:color w:val="000000"/>
          <w:sz w:val="28"/>
          <w:szCs w:val="28"/>
        </w:rPr>
        <w:t>- владение разными технологиями преподавания своего предмета;</w:t>
      </w:r>
    </w:p>
    <w:p w:rsidR="00EE143A" w:rsidRPr="00385685" w:rsidRDefault="00EE143A" w:rsidP="00EE143A">
      <w:pPr>
        <w:jc w:val="both"/>
        <w:textAlignment w:val="top"/>
        <w:rPr>
          <w:color w:val="000000"/>
          <w:sz w:val="28"/>
          <w:szCs w:val="28"/>
        </w:rPr>
      </w:pPr>
      <w:r w:rsidRPr="00385685">
        <w:rPr>
          <w:color w:val="000000"/>
          <w:sz w:val="28"/>
          <w:szCs w:val="28"/>
        </w:rPr>
        <w:t>- способность к самосовершенствованию и саморазвитию;</w:t>
      </w:r>
    </w:p>
    <w:p w:rsidR="00EE143A" w:rsidRPr="00385685" w:rsidRDefault="00EE143A" w:rsidP="00EE143A">
      <w:pPr>
        <w:jc w:val="both"/>
        <w:textAlignment w:val="top"/>
        <w:rPr>
          <w:color w:val="000000"/>
          <w:sz w:val="28"/>
          <w:szCs w:val="28"/>
        </w:rPr>
      </w:pPr>
      <w:r w:rsidRPr="00385685">
        <w:rPr>
          <w:color w:val="000000"/>
          <w:sz w:val="28"/>
          <w:szCs w:val="28"/>
        </w:rPr>
        <w:t>- любовь к детям;</w:t>
      </w:r>
    </w:p>
    <w:p w:rsidR="00EE143A" w:rsidRPr="00385685" w:rsidRDefault="00EE143A" w:rsidP="00EE143A">
      <w:pPr>
        <w:jc w:val="both"/>
        <w:textAlignment w:val="top"/>
        <w:rPr>
          <w:color w:val="000000"/>
          <w:sz w:val="28"/>
          <w:szCs w:val="28"/>
        </w:rPr>
      </w:pPr>
      <w:r w:rsidRPr="00385685">
        <w:rPr>
          <w:color w:val="000000"/>
          <w:sz w:val="28"/>
          <w:szCs w:val="28"/>
        </w:rPr>
        <w:t>- толерантность;</w:t>
      </w:r>
    </w:p>
    <w:p w:rsidR="00EE143A" w:rsidRPr="00385685" w:rsidRDefault="00EE143A" w:rsidP="00EE143A">
      <w:pPr>
        <w:jc w:val="both"/>
        <w:textAlignment w:val="top"/>
        <w:rPr>
          <w:color w:val="000000"/>
          <w:sz w:val="28"/>
          <w:szCs w:val="28"/>
        </w:rPr>
      </w:pPr>
      <w:r w:rsidRPr="00385685">
        <w:rPr>
          <w:color w:val="000000"/>
          <w:sz w:val="28"/>
          <w:szCs w:val="28"/>
        </w:rPr>
        <w:t>- инициативность и самостоятельность;</w:t>
      </w:r>
    </w:p>
    <w:p w:rsidR="00EE143A" w:rsidRPr="00385685" w:rsidRDefault="00EE143A" w:rsidP="00EE143A">
      <w:pPr>
        <w:jc w:val="both"/>
        <w:textAlignment w:val="top"/>
        <w:rPr>
          <w:color w:val="000000"/>
          <w:sz w:val="28"/>
          <w:szCs w:val="28"/>
        </w:rPr>
      </w:pPr>
      <w:r w:rsidRPr="00385685">
        <w:rPr>
          <w:color w:val="000000"/>
          <w:sz w:val="28"/>
          <w:szCs w:val="28"/>
        </w:rPr>
        <w:t>- мобильность;</w:t>
      </w:r>
    </w:p>
    <w:p w:rsidR="00EE143A" w:rsidRDefault="00EE143A" w:rsidP="00EE143A">
      <w:pPr>
        <w:jc w:val="both"/>
        <w:textAlignment w:val="top"/>
        <w:rPr>
          <w:color w:val="000000"/>
          <w:sz w:val="28"/>
          <w:szCs w:val="28"/>
        </w:rPr>
      </w:pPr>
      <w:r w:rsidRPr="00385685">
        <w:rPr>
          <w:color w:val="000000"/>
          <w:sz w:val="28"/>
          <w:szCs w:val="28"/>
        </w:rPr>
        <w:t>- коммуникабельность.</w:t>
      </w:r>
    </w:p>
    <w:p w:rsidR="000818F3" w:rsidRPr="00385685" w:rsidRDefault="000818F3" w:rsidP="00EE143A">
      <w:pPr>
        <w:jc w:val="both"/>
        <w:textAlignment w:val="top"/>
        <w:rPr>
          <w:color w:val="000000"/>
          <w:sz w:val="28"/>
          <w:szCs w:val="28"/>
        </w:rPr>
      </w:pPr>
    </w:p>
    <w:p w:rsidR="00EE143A" w:rsidRDefault="00EE143A" w:rsidP="00EE143A">
      <w:pPr>
        <w:jc w:val="both"/>
        <w:textAlignment w:val="top"/>
        <w:rPr>
          <w:color w:val="000000"/>
          <w:sz w:val="28"/>
          <w:szCs w:val="28"/>
        </w:rPr>
      </w:pPr>
      <w:r w:rsidRPr="00E717B0">
        <w:rPr>
          <w:b/>
          <w:i/>
          <w:color w:val="000000"/>
          <w:sz w:val="28"/>
          <w:szCs w:val="28"/>
        </w:rPr>
        <w:t>Миссия школы заключается в следующем</w:t>
      </w:r>
      <w:r w:rsidRPr="00385685">
        <w:rPr>
          <w:color w:val="000000"/>
          <w:sz w:val="28"/>
          <w:szCs w:val="28"/>
        </w:rPr>
        <w:t>:</w:t>
      </w:r>
    </w:p>
    <w:p w:rsidR="000818F3" w:rsidRPr="00385685" w:rsidRDefault="000818F3" w:rsidP="00EE143A">
      <w:pPr>
        <w:jc w:val="both"/>
        <w:textAlignment w:val="top"/>
        <w:rPr>
          <w:color w:val="000000"/>
          <w:sz w:val="28"/>
          <w:szCs w:val="28"/>
        </w:rPr>
      </w:pPr>
    </w:p>
    <w:p w:rsidR="00EE143A" w:rsidRPr="00385685" w:rsidRDefault="00EE143A" w:rsidP="00EE143A">
      <w:pPr>
        <w:jc w:val="both"/>
        <w:textAlignment w:val="top"/>
        <w:rPr>
          <w:color w:val="000000"/>
          <w:sz w:val="28"/>
          <w:szCs w:val="28"/>
        </w:rPr>
      </w:pPr>
      <w:r w:rsidRPr="00385685">
        <w:rPr>
          <w:color w:val="000000"/>
          <w:sz w:val="28"/>
          <w:szCs w:val="28"/>
        </w:rPr>
        <w:t>1. Обеспечение условий получения основного общего образования каждому ученику на максимально возможном и качественном уровне в соответствии с индивидуальными возможностями и потребностями личности.</w:t>
      </w:r>
    </w:p>
    <w:p w:rsidR="00EE143A" w:rsidRPr="00385685" w:rsidRDefault="00EE143A" w:rsidP="00EE143A">
      <w:pPr>
        <w:jc w:val="both"/>
        <w:textAlignment w:val="top"/>
        <w:rPr>
          <w:color w:val="000000"/>
          <w:sz w:val="28"/>
          <w:szCs w:val="28"/>
        </w:rPr>
      </w:pPr>
      <w:r w:rsidRPr="00385685">
        <w:rPr>
          <w:color w:val="000000"/>
          <w:sz w:val="28"/>
          <w:szCs w:val="28"/>
        </w:rPr>
        <w:t>2. Содействие в адаптации ученика к условиям жизни,  к реалиям общественного развития, его профессиональному самоопределению, удовлетворение образовательных потребностей обучающихся и родителей.</w:t>
      </w:r>
    </w:p>
    <w:p w:rsidR="002315B1" w:rsidRPr="00385685" w:rsidRDefault="002315B1">
      <w:pPr>
        <w:rPr>
          <w:sz w:val="28"/>
          <w:szCs w:val="28"/>
        </w:rPr>
      </w:pPr>
    </w:p>
    <w:p w:rsidR="004D3561" w:rsidRPr="00E70B6C" w:rsidRDefault="004D3561" w:rsidP="004D3561">
      <w:pPr>
        <w:jc w:val="center"/>
        <w:textAlignment w:val="top"/>
        <w:rPr>
          <w:b/>
          <w:color w:val="000000"/>
          <w:sz w:val="28"/>
          <w:szCs w:val="28"/>
        </w:rPr>
      </w:pPr>
    </w:p>
    <w:p w:rsidR="004D3561" w:rsidRPr="00E70B6C" w:rsidRDefault="004D3561" w:rsidP="004D3561">
      <w:pPr>
        <w:jc w:val="center"/>
        <w:textAlignment w:val="top"/>
        <w:rPr>
          <w:b/>
          <w:color w:val="000000"/>
          <w:sz w:val="28"/>
          <w:szCs w:val="28"/>
        </w:rPr>
      </w:pPr>
    </w:p>
    <w:p w:rsidR="000818F3" w:rsidRDefault="000818F3" w:rsidP="004D3561">
      <w:pPr>
        <w:jc w:val="center"/>
        <w:textAlignment w:val="top"/>
        <w:rPr>
          <w:b/>
          <w:color w:val="000000"/>
          <w:sz w:val="28"/>
          <w:szCs w:val="28"/>
        </w:rPr>
      </w:pPr>
    </w:p>
    <w:p w:rsidR="004D3561" w:rsidRDefault="004D3561" w:rsidP="004D3561">
      <w:pPr>
        <w:jc w:val="center"/>
        <w:textAlignment w:val="top"/>
        <w:rPr>
          <w:color w:val="000000"/>
          <w:sz w:val="28"/>
          <w:szCs w:val="28"/>
        </w:rPr>
      </w:pPr>
      <w:r w:rsidRPr="00385685">
        <w:rPr>
          <w:b/>
          <w:color w:val="000000"/>
          <w:sz w:val="28"/>
          <w:szCs w:val="28"/>
          <w:lang w:val="en-US"/>
        </w:rPr>
        <w:t>V</w:t>
      </w:r>
      <w:r w:rsidRPr="00385685">
        <w:rPr>
          <w:b/>
          <w:color w:val="000000"/>
          <w:sz w:val="28"/>
          <w:szCs w:val="28"/>
        </w:rPr>
        <w:t>. Стратегия и тактика перевода школы в желаемое состояние</w:t>
      </w:r>
      <w:r w:rsidRPr="00385685">
        <w:rPr>
          <w:color w:val="000000"/>
          <w:sz w:val="28"/>
          <w:szCs w:val="28"/>
        </w:rPr>
        <w:t>.</w:t>
      </w:r>
    </w:p>
    <w:p w:rsidR="000818F3" w:rsidRPr="00385685" w:rsidRDefault="000818F3" w:rsidP="004D3561">
      <w:pPr>
        <w:jc w:val="center"/>
        <w:textAlignment w:val="top"/>
        <w:rPr>
          <w:color w:val="000000"/>
          <w:sz w:val="28"/>
          <w:szCs w:val="28"/>
        </w:rPr>
      </w:pPr>
    </w:p>
    <w:p w:rsidR="000818F3" w:rsidRPr="00385685" w:rsidRDefault="004D3561" w:rsidP="004D3561">
      <w:pPr>
        <w:jc w:val="both"/>
        <w:textAlignment w:val="top"/>
        <w:rPr>
          <w:color w:val="000000"/>
          <w:sz w:val="28"/>
          <w:szCs w:val="28"/>
        </w:rPr>
      </w:pPr>
      <w:r w:rsidRPr="00385685">
        <w:rPr>
          <w:color w:val="000000"/>
          <w:sz w:val="28"/>
          <w:szCs w:val="28"/>
        </w:rPr>
        <w:t>Исходя из выявленных проблем, выдвигаются следующие группы задач, связанные с дальнейшим развитием школы</w:t>
      </w:r>
    </w:p>
    <w:p w:rsidR="004D3561" w:rsidRDefault="004D3561" w:rsidP="004D3561">
      <w:pPr>
        <w:textAlignment w:val="top"/>
        <w:rPr>
          <w:b/>
          <w:color w:val="000000"/>
          <w:sz w:val="28"/>
          <w:szCs w:val="28"/>
        </w:rPr>
      </w:pPr>
      <w:r w:rsidRPr="00385685">
        <w:rPr>
          <w:b/>
          <w:color w:val="000000"/>
          <w:sz w:val="28"/>
          <w:szCs w:val="28"/>
        </w:rPr>
        <w:lastRenderedPageBreak/>
        <w:t>1.Оптимальная организация учебно- воспитательного процесса</w:t>
      </w:r>
    </w:p>
    <w:p w:rsidR="000818F3" w:rsidRPr="00385685" w:rsidRDefault="000818F3" w:rsidP="004D3561">
      <w:pPr>
        <w:textAlignment w:val="top"/>
        <w:rPr>
          <w:b/>
          <w:color w:val="000000"/>
          <w:sz w:val="28"/>
          <w:szCs w:val="28"/>
        </w:rPr>
      </w:pPr>
    </w:p>
    <w:p w:rsidR="004D3561" w:rsidRDefault="004D3561" w:rsidP="000818F3">
      <w:pPr>
        <w:textAlignment w:val="top"/>
        <w:rPr>
          <w:b/>
          <w:color w:val="000000"/>
          <w:sz w:val="28"/>
          <w:szCs w:val="28"/>
        </w:rPr>
      </w:pPr>
      <w:r w:rsidRPr="00385685">
        <w:rPr>
          <w:b/>
          <w:color w:val="000000"/>
          <w:sz w:val="28"/>
          <w:szCs w:val="28"/>
        </w:rPr>
        <w:t>Общее образование</w:t>
      </w:r>
    </w:p>
    <w:p w:rsidR="000818F3" w:rsidRPr="00385685" w:rsidRDefault="000818F3" w:rsidP="00385685">
      <w:pPr>
        <w:jc w:val="center"/>
        <w:textAlignment w:val="top"/>
        <w:rPr>
          <w:color w:val="000000"/>
          <w:sz w:val="28"/>
          <w:szCs w:val="28"/>
        </w:rPr>
      </w:pPr>
    </w:p>
    <w:p w:rsidR="004D3561" w:rsidRPr="00385685" w:rsidRDefault="004D3561" w:rsidP="004D3561">
      <w:pPr>
        <w:jc w:val="both"/>
        <w:textAlignment w:val="top"/>
        <w:rPr>
          <w:color w:val="000000"/>
          <w:sz w:val="28"/>
          <w:szCs w:val="28"/>
        </w:rPr>
      </w:pPr>
      <w:r w:rsidRPr="00385685">
        <w:rPr>
          <w:color w:val="000000"/>
          <w:sz w:val="28"/>
          <w:szCs w:val="28"/>
        </w:rPr>
        <w:t>- внедрение инновационных образовательных технологий и принципов организации учебного процесса в практику деятельности общеобразовательного учреждения с использованием современных информационных технологий;</w:t>
      </w:r>
    </w:p>
    <w:p w:rsidR="004D3561" w:rsidRPr="00385685" w:rsidRDefault="004D3561" w:rsidP="004D3561">
      <w:pPr>
        <w:jc w:val="both"/>
        <w:textAlignment w:val="top"/>
        <w:rPr>
          <w:color w:val="000000"/>
          <w:sz w:val="28"/>
          <w:szCs w:val="28"/>
        </w:rPr>
      </w:pPr>
      <w:r w:rsidRPr="00385685">
        <w:rPr>
          <w:color w:val="000000"/>
          <w:sz w:val="28"/>
          <w:szCs w:val="28"/>
        </w:rPr>
        <w:t>- обеспечение интеллектуального развития детей путём участия в фестивалях, конкурсах, смотрах, спортивных соревнованиях;</w:t>
      </w:r>
    </w:p>
    <w:p w:rsidR="004D3561" w:rsidRPr="00385685" w:rsidRDefault="004D3561" w:rsidP="004D3561">
      <w:pPr>
        <w:jc w:val="both"/>
        <w:textAlignment w:val="top"/>
        <w:rPr>
          <w:color w:val="000000"/>
          <w:sz w:val="28"/>
          <w:szCs w:val="28"/>
        </w:rPr>
      </w:pPr>
      <w:r w:rsidRPr="00385685">
        <w:rPr>
          <w:color w:val="000000"/>
          <w:sz w:val="28"/>
          <w:szCs w:val="28"/>
        </w:rPr>
        <w:t>- конкретная помощь обучающемуся со стороны педагогического коллектива в правильном выборе дальнейшего образования.</w:t>
      </w:r>
    </w:p>
    <w:p w:rsidR="004D3561" w:rsidRPr="00385685" w:rsidRDefault="004D3561" w:rsidP="004D3561">
      <w:pPr>
        <w:jc w:val="both"/>
        <w:textAlignment w:val="top"/>
        <w:rPr>
          <w:color w:val="000000"/>
          <w:sz w:val="28"/>
          <w:szCs w:val="28"/>
        </w:rPr>
      </w:pPr>
      <w:r w:rsidRPr="00385685">
        <w:rPr>
          <w:color w:val="000000"/>
          <w:sz w:val="28"/>
          <w:szCs w:val="28"/>
        </w:rPr>
        <w:t> </w:t>
      </w:r>
    </w:p>
    <w:p w:rsidR="004D3561" w:rsidRPr="00385685" w:rsidRDefault="004D3561" w:rsidP="004D3561">
      <w:pPr>
        <w:jc w:val="both"/>
        <w:textAlignment w:val="top"/>
        <w:rPr>
          <w:b/>
          <w:color w:val="000000"/>
          <w:sz w:val="28"/>
          <w:szCs w:val="28"/>
        </w:rPr>
      </w:pPr>
    </w:p>
    <w:p w:rsidR="004D3561" w:rsidRDefault="004D3561" w:rsidP="004D3561">
      <w:pPr>
        <w:jc w:val="both"/>
        <w:textAlignment w:val="top"/>
        <w:rPr>
          <w:b/>
          <w:color w:val="000000"/>
          <w:sz w:val="28"/>
          <w:szCs w:val="28"/>
        </w:rPr>
      </w:pPr>
      <w:r w:rsidRPr="00385685">
        <w:rPr>
          <w:b/>
          <w:color w:val="000000"/>
          <w:sz w:val="28"/>
          <w:szCs w:val="28"/>
        </w:rPr>
        <w:t xml:space="preserve">Воспитание школьников </w:t>
      </w:r>
    </w:p>
    <w:p w:rsidR="000818F3" w:rsidRPr="00385685" w:rsidRDefault="000818F3" w:rsidP="004D3561">
      <w:pPr>
        <w:jc w:val="both"/>
        <w:textAlignment w:val="top"/>
        <w:rPr>
          <w:color w:val="000000"/>
          <w:sz w:val="28"/>
          <w:szCs w:val="28"/>
        </w:rPr>
      </w:pPr>
    </w:p>
    <w:p w:rsidR="004D3561" w:rsidRPr="00385685" w:rsidRDefault="004D3561" w:rsidP="004D3561">
      <w:pPr>
        <w:jc w:val="both"/>
        <w:textAlignment w:val="top"/>
        <w:rPr>
          <w:color w:val="000000"/>
          <w:sz w:val="28"/>
          <w:szCs w:val="28"/>
        </w:rPr>
      </w:pPr>
      <w:r w:rsidRPr="00385685">
        <w:rPr>
          <w:color w:val="000000"/>
          <w:sz w:val="28"/>
          <w:szCs w:val="28"/>
        </w:rPr>
        <w:t>- совершенствование воспитательной системы образовательного учреждения;</w:t>
      </w:r>
    </w:p>
    <w:p w:rsidR="004D3561" w:rsidRPr="00385685" w:rsidRDefault="004D3561" w:rsidP="004D3561">
      <w:pPr>
        <w:jc w:val="both"/>
        <w:textAlignment w:val="top"/>
        <w:rPr>
          <w:color w:val="000000"/>
          <w:sz w:val="28"/>
          <w:szCs w:val="28"/>
        </w:rPr>
      </w:pPr>
      <w:r w:rsidRPr="00385685">
        <w:rPr>
          <w:color w:val="000000"/>
          <w:sz w:val="28"/>
          <w:szCs w:val="28"/>
        </w:rPr>
        <w:t>- совершенствование системы профилактики социальных рисков детства;</w:t>
      </w:r>
    </w:p>
    <w:p w:rsidR="004D3561" w:rsidRPr="00385685" w:rsidRDefault="004D3561" w:rsidP="004D3561">
      <w:pPr>
        <w:jc w:val="both"/>
        <w:textAlignment w:val="top"/>
        <w:rPr>
          <w:color w:val="000000"/>
          <w:sz w:val="28"/>
          <w:szCs w:val="28"/>
        </w:rPr>
      </w:pPr>
      <w:r w:rsidRPr="00385685">
        <w:rPr>
          <w:color w:val="000000"/>
          <w:sz w:val="28"/>
          <w:szCs w:val="28"/>
        </w:rPr>
        <w:t>- выявление реальных потребностей обучающихся, трансформирование этих потребностей в содержание деятельности;</w:t>
      </w:r>
    </w:p>
    <w:p w:rsidR="004D3561" w:rsidRPr="00385685" w:rsidRDefault="004D3561" w:rsidP="004D3561">
      <w:pPr>
        <w:jc w:val="both"/>
        <w:textAlignment w:val="top"/>
        <w:rPr>
          <w:color w:val="000000"/>
          <w:sz w:val="28"/>
          <w:szCs w:val="28"/>
        </w:rPr>
      </w:pPr>
      <w:r w:rsidRPr="00385685">
        <w:rPr>
          <w:color w:val="000000"/>
          <w:sz w:val="28"/>
          <w:szCs w:val="28"/>
        </w:rPr>
        <w:t>- внедрение в практику критериев оценки качества и результативности воспитательной деятельности.</w:t>
      </w:r>
    </w:p>
    <w:p w:rsidR="004D3561" w:rsidRPr="00385685" w:rsidRDefault="004D3561" w:rsidP="004D3561">
      <w:pPr>
        <w:jc w:val="both"/>
        <w:textAlignment w:val="top"/>
        <w:rPr>
          <w:color w:val="000000"/>
          <w:sz w:val="28"/>
          <w:szCs w:val="28"/>
        </w:rPr>
      </w:pPr>
      <w:r w:rsidRPr="00385685">
        <w:rPr>
          <w:color w:val="000000"/>
          <w:sz w:val="28"/>
          <w:szCs w:val="28"/>
        </w:rPr>
        <w:t> </w:t>
      </w:r>
    </w:p>
    <w:p w:rsidR="004D3561" w:rsidRDefault="004D3561" w:rsidP="004D3561">
      <w:pPr>
        <w:jc w:val="both"/>
        <w:textAlignment w:val="top"/>
        <w:rPr>
          <w:b/>
          <w:color w:val="000000"/>
          <w:sz w:val="28"/>
          <w:szCs w:val="28"/>
        </w:rPr>
      </w:pPr>
      <w:r w:rsidRPr="00385685">
        <w:rPr>
          <w:b/>
          <w:color w:val="000000"/>
          <w:sz w:val="28"/>
          <w:szCs w:val="28"/>
        </w:rPr>
        <w:t xml:space="preserve"> Формирование физически здоровой личности</w:t>
      </w:r>
    </w:p>
    <w:p w:rsidR="000818F3" w:rsidRPr="00385685" w:rsidRDefault="000818F3" w:rsidP="004D3561">
      <w:pPr>
        <w:jc w:val="both"/>
        <w:textAlignment w:val="top"/>
        <w:rPr>
          <w:color w:val="000000"/>
          <w:sz w:val="28"/>
          <w:szCs w:val="28"/>
        </w:rPr>
      </w:pPr>
    </w:p>
    <w:p w:rsidR="004D3561" w:rsidRPr="00385685" w:rsidRDefault="004D3561" w:rsidP="004D3561">
      <w:pPr>
        <w:jc w:val="both"/>
        <w:textAlignment w:val="top"/>
        <w:rPr>
          <w:color w:val="000000"/>
          <w:sz w:val="28"/>
          <w:szCs w:val="28"/>
        </w:rPr>
      </w:pPr>
      <w:r w:rsidRPr="00385685">
        <w:rPr>
          <w:color w:val="000000"/>
          <w:sz w:val="28"/>
          <w:szCs w:val="28"/>
        </w:rPr>
        <w:t>- укрепление физического, психического здоровья обучающихся через включение в образовательный процесс здоровьесберегающих технологий;</w:t>
      </w:r>
    </w:p>
    <w:p w:rsidR="004D3561" w:rsidRPr="00385685" w:rsidRDefault="004D3561" w:rsidP="004D3561">
      <w:pPr>
        <w:jc w:val="both"/>
        <w:textAlignment w:val="top"/>
        <w:rPr>
          <w:color w:val="000000"/>
          <w:sz w:val="28"/>
          <w:szCs w:val="28"/>
        </w:rPr>
      </w:pPr>
      <w:r w:rsidRPr="00385685">
        <w:rPr>
          <w:color w:val="000000"/>
          <w:sz w:val="28"/>
          <w:szCs w:val="28"/>
        </w:rPr>
        <w:t>- совершенствование материально- технической базы для организации качественного образовательного процесса;</w:t>
      </w:r>
    </w:p>
    <w:p w:rsidR="004D3561" w:rsidRPr="00385685" w:rsidRDefault="004D3561" w:rsidP="004D3561">
      <w:pPr>
        <w:jc w:val="both"/>
        <w:textAlignment w:val="top"/>
        <w:rPr>
          <w:color w:val="000000"/>
          <w:sz w:val="28"/>
          <w:szCs w:val="28"/>
        </w:rPr>
      </w:pPr>
      <w:r w:rsidRPr="00385685">
        <w:rPr>
          <w:color w:val="000000"/>
          <w:sz w:val="28"/>
          <w:szCs w:val="28"/>
        </w:rPr>
        <w:t>- координирование действий школы и семьи в организации различных форм работы по пропаганде здорового образа жизни, формирование стереотипов поведения, способствующих сохранению и укреплению здоровья;</w:t>
      </w:r>
    </w:p>
    <w:p w:rsidR="004D3561" w:rsidRPr="00385685" w:rsidRDefault="004D3561" w:rsidP="004D3561">
      <w:pPr>
        <w:jc w:val="both"/>
        <w:textAlignment w:val="top"/>
        <w:rPr>
          <w:color w:val="000000"/>
          <w:sz w:val="28"/>
          <w:szCs w:val="28"/>
        </w:rPr>
      </w:pPr>
      <w:r w:rsidRPr="00385685">
        <w:rPr>
          <w:color w:val="000000"/>
          <w:sz w:val="28"/>
          <w:szCs w:val="28"/>
        </w:rPr>
        <w:t>- организация мониторинга состояния физического здоровья детей.</w:t>
      </w:r>
    </w:p>
    <w:p w:rsidR="004D3561" w:rsidRPr="00385685" w:rsidRDefault="004D3561" w:rsidP="004D3561">
      <w:pPr>
        <w:jc w:val="both"/>
        <w:textAlignment w:val="top"/>
        <w:rPr>
          <w:color w:val="000000"/>
          <w:sz w:val="28"/>
          <w:szCs w:val="28"/>
        </w:rPr>
      </w:pPr>
      <w:r w:rsidRPr="00385685">
        <w:rPr>
          <w:color w:val="000000"/>
          <w:sz w:val="28"/>
          <w:szCs w:val="28"/>
        </w:rPr>
        <w:t> </w:t>
      </w:r>
    </w:p>
    <w:p w:rsidR="004D3561" w:rsidRDefault="000818F3" w:rsidP="004D3561">
      <w:pPr>
        <w:jc w:val="both"/>
        <w:textAlignment w:val="top"/>
        <w:rPr>
          <w:b/>
          <w:color w:val="000000"/>
          <w:sz w:val="28"/>
          <w:szCs w:val="28"/>
        </w:rPr>
      </w:pPr>
      <w:r>
        <w:rPr>
          <w:b/>
          <w:color w:val="000000"/>
          <w:sz w:val="28"/>
          <w:szCs w:val="28"/>
        </w:rPr>
        <w:t xml:space="preserve">   Кадры</w:t>
      </w:r>
    </w:p>
    <w:p w:rsidR="000818F3" w:rsidRPr="00385685" w:rsidRDefault="000818F3" w:rsidP="004D3561">
      <w:pPr>
        <w:jc w:val="both"/>
        <w:textAlignment w:val="top"/>
        <w:rPr>
          <w:color w:val="000000"/>
          <w:sz w:val="28"/>
          <w:szCs w:val="28"/>
        </w:rPr>
      </w:pPr>
    </w:p>
    <w:p w:rsidR="004D3561" w:rsidRPr="00385685" w:rsidRDefault="004D3561" w:rsidP="004D3561">
      <w:pPr>
        <w:jc w:val="both"/>
        <w:textAlignment w:val="top"/>
        <w:rPr>
          <w:color w:val="000000"/>
          <w:sz w:val="28"/>
          <w:szCs w:val="28"/>
        </w:rPr>
      </w:pPr>
      <w:r w:rsidRPr="00385685">
        <w:rPr>
          <w:color w:val="000000"/>
          <w:sz w:val="28"/>
          <w:szCs w:val="28"/>
        </w:rPr>
        <w:t>- создание условий для творческой работы и роста профессионального мастерства учителей через курсовую переподготовку;</w:t>
      </w:r>
    </w:p>
    <w:p w:rsidR="004D3561" w:rsidRPr="00385685" w:rsidRDefault="004D3561" w:rsidP="004D3561">
      <w:pPr>
        <w:jc w:val="both"/>
        <w:textAlignment w:val="top"/>
        <w:rPr>
          <w:color w:val="000000"/>
          <w:sz w:val="28"/>
          <w:szCs w:val="28"/>
        </w:rPr>
      </w:pPr>
      <w:r w:rsidRPr="00385685">
        <w:rPr>
          <w:color w:val="000000"/>
          <w:sz w:val="28"/>
          <w:szCs w:val="28"/>
        </w:rPr>
        <w:t>- совершенствование системы стимулирования творчески, активно работающих учителей;</w:t>
      </w:r>
    </w:p>
    <w:p w:rsidR="004D3561" w:rsidRPr="00385685" w:rsidRDefault="004D3561" w:rsidP="004D3561">
      <w:pPr>
        <w:jc w:val="both"/>
        <w:textAlignment w:val="top"/>
        <w:rPr>
          <w:color w:val="000000"/>
          <w:sz w:val="28"/>
          <w:szCs w:val="28"/>
        </w:rPr>
      </w:pPr>
      <w:r w:rsidRPr="00385685">
        <w:rPr>
          <w:color w:val="000000"/>
          <w:sz w:val="28"/>
          <w:szCs w:val="28"/>
        </w:rPr>
        <w:t>- совершенствование методической работы, формирование нового профессионального мышления;</w:t>
      </w:r>
    </w:p>
    <w:p w:rsidR="004D3561" w:rsidRPr="00385685" w:rsidRDefault="004D3561" w:rsidP="004D3561">
      <w:pPr>
        <w:jc w:val="both"/>
        <w:textAlignment w:val="top"/>
        <w:rPr>
          <w:color w:val="000000"/>
          <w:sz w:val="28"/>
          <w:szCs w:val="28"/>
        </w:rPr>
      </w:pPr>
      <w:r w:rsidRPr="00385685">
        <w:rPr>
          <w:color w:val="000000"/>
          <w:sz w:val="28"/>
          <w:szCs w:val="28"/>
        </w:rPr>
        <w:t>- обеспечение современными программными и научно- методическими пособиями, необходимыми для модернизации образования.</w:t>
      </w:r>
    </w:p>
    <w:p w:rsidR="004D3561" w:rsidRPr="00385685" w:rsidRDefault="004D3561" w:rsidP="004D3561">
      <w:pPr>
        <w:jc w:val="both"/>
        <w:textAlignment w:val="top"/>
        <w:rPr>
          <w:color w:val="000000"/>
          <w:sz w:val="28"/>
          <w:szCs w:val="28"/>
        </w:rPr>
      </w:pPr>
      <w:r w:rsidRPr="00385685">
        <w:rPr>
          <w:color w:val="000000"/>
          <w:sz w:val="28"/>
          <w:szCs w:val="28"/>
        </w:rPr>
        <w:t> </w:t>
      </w:r>
    </w:p>
    <w:p w:rsidR="004D3561" w:rsidRDefault="000818F3" w:rsidP="004D3561">
      <w:pPr>
        <w:jc w:val="both"/>
        <w:textAlignment w:val="top"/>
        <w:rPr>
          <w:b/>
          <w:color w:val="000000"/>
          <w:sz w:val="28"/>
          <w:szCs w:val="28"/>
        </w:rPr>
      </w:pPr>
      <w:r>
        <w:rPr>
          <w:b/>
          <w:color w:val="000000"/>
          <w:sz w:val="28"/>
          <w:szCs w:val="28"/>
        </w:rPr>
        <w:lastRenderedPageBreak/>
        <w:t xml:space="preserve">     2.</w:t>
      </w:r>
      <w:r w:rsidR="004D3561" w:rsidRPr="00385685">
        <w:rPr>
          <w:b/>
          <w:color w:val="000000"/>
          <w:sz w:val="28"/>
          <w:szCs w:val="28"/>
        </w:rPr>
        <w:t xml:space="preserve"> Создание </w:t>
      </w:r>
      <w:r w:rsidR="00385685" w:rsidRPr="00385685">
        <w:rPr>
          <w:b/>
          <w:color w:val="000000"/>
          <w:sz w:val="28"/>
          <w:szCs w:val="28"/>
        </w:rPr>
        <w:t>условий для</w:t>
      </w:r>
      <w:r w:rsidR="004D3561" w:rsidRPr="00385685">
        <w:rPr>
          <w:b/>
          <w:color w:val="000000"/>
          <w:sz w:val="28"/>
          <w:szCs w:val="28"/>
        </w:rPr>
        <w:t xml:space="preserve"> комплексной безопасности обучающихся и воспитанников</w:t>
      </w:r>
    </w:p>
    <w:p w:rsidR="000818F3" w:rsidRPr="00385685" w:rsidRDefault="000818F3" w:rsidP="004D3561">
      <w:pPr>
        <w:jc w:val="both"/>
        <w:textAlignment w:val="top"/>
        <w:rPr>
          <w:color w:val="000000"/>
          <w:sz w:val="28"/>
          <w:szCs w:val="28"/>
        </w:rPr>
      </w:pPr>
    </w:p>
    <w:p w:rsidR="004D3561" w:rsidRPr="00385685" w:rsidRDefault="004D3561" w:rsidP="004D3561">
      <w:pPr>
        <w:jc w:val="both"/>
        <w:textAlignment w:val="top"/>
        <w:rPr>
          <w:color w:val="000000"/>
          <w:sz w:val="28"/>
          <w:szCs w:val="28"/>
        </w:rPr>
      </w:pPr>
      <w:r w:rsidRPr="00385685">
        <w:rPr>
          <w:color w:val="000000"/>
          <w:sz w:val="28"/>
          <w:szCs w:val="28"/>
        </w:rPr>
        <w:t>- подготовка педагогического коллектива и обучающихся по вопросам личной и коллективной безопасности;</w:t>
      </w:r>
    </w:p>
    <w:p w:rsidR="004D3561" w:rsidRPr="00385685" w:rsidRDefault="004D3561" w:rsidP="004D3561">
      <w:pPr>
        <w:jc w:val="both"/>
        <w:textAlignment w:val="top"/>
        <w:rPr>
          <w:color w:val="000000"/>
          <w:sz w:val="28"/>
          <w:szCs w:val="28"/>
        </w:rPr>
      </w:pPr>
      <w:r w:rsidRPr="00385685">
        <w:rPr>
          <w:color w:val="000000"/>
          <w:sz w:val="28"/>
          <w:szCs w:val="28"/>
        </w:rPr>
        <w:t>- совершенствование системы взаимодействия с правоохранительными органами при проведении массовых мероприятий;</w:t>
      </w:r>
    </w:p>
    <w:p w:rsidR="004D3561" w:rsidRPr="00385685" w:rsidRDefault="004D3561" w:rsidP="004D3561">
      <w:pPr>
        <w:jc w:val="both"/>
        <w:textAlignment w:val="top"/>
        <w:rPr>
          <w:color w:val="000000"/>
          <w:sz w:val="28"/>
          <w:szCs w:val="28"/>
        </w:rPr>
      </w:pPr>
      <w:r w:rsidRPr="00385685">
        <w:rPr>
          <w:color w:val="000000"/>
          <w:sz w:val="28"/>
          <w:szCs w:val="28"/>
        </w:rPr>
        <w:t>- предупреждение преступлений и проведение профилактических мер среди обучающихся;</w:t>
      </w:r>
    </w:p>
    <w:p w:rsidR="004D3561" w:rsidRPr="00385685" w:rsidRDefault="004D3561" w:rsidP="004D3561">
      <w:pPr>
        <w:jc w:val="both"/>
        <w:textAlignment w:val="top"/>
        <w:rPr>
          <w:color w:val="000000"/>
          <w:sz w:val="28"/>
          <w:szCs w:val="28"/>
        </w:rPr>
      </w:pPr>
      <w:r w:rsidRPr="00385685">
        <w:rPr>
          <w:color w:val="000000"/>
          <w:sz w:val="28"/>
          <w:szCs w:val="28"/>
        </w:rPr>
        <w:t xml:space="preserve">- целенаправленная работа с родительской </w:t>
      </w:r>
      <w:r w:rsidR="00385685" w:rsidRPr="00385685">
        <w:rPr>
          <w:color w:val="000000"/>
          <w:sz w:val="28"/>
          <w:szCs w:val="28"/>
        </w:rPr>
        <w:t>общественностью о</w:t>
      </w:r>
      <w:r w:rsidRPr="00385685">
        <w:rPr>
          <w:color w:val="000000"/>
          <w:sz w:val="28"/>
          <w:szCs w:val="28"/>
        </w:rPr>
        <w:t xml:space="preserve"> возросшей необходимости повышения ответственности и активности их в деле воспитания у детей соблюдения норм общественного поведения и требований безопасности.</w:t>
      </w:r>
    </w:p>
    <w:p w:rsidR="004D3561" w:rsidRPr="00385685" w:rsidRDefault="004D3561" w:rsidP="004D3561">
      <w:pPr>
        <w:jc w:val="both"/>
        <w:textAlignment w:val="top"/>
        <w:rPr>
          <w:color w:val="000000"/>
          <w:sz w:val="28"/>
          <w:szCs w:val="28"/>
        </w:rPr>
      </w:pPr>
      <w:r w:rsidRPr="00385685">
        <w:rPr>
          <w:color w:val="000000"/>
          <w:sz w:val="28"/>
          <w:szCs w:val="28"/>
        </w:rPr>
        <w:t> </w:t>
      </w:r>
    </w:p>
    <w:p w:rsidR="004D3561" w:rsidRDefault="000818F3" w:rsidP="004D3561">
      <w:pPr>
        <w:jc w:val="both"/>
        <w:textAlignment w:val="top"/>
        <w:rPr>
          <w:b/>
          <w:color w:val="000000"/>
          <w:sz w:val="28"/>
          <w:szCs w:val="28"/>
        </w:rPr>
      </w:pPr>
      <w:r>
        <w:rPr>
          <w:b/>
          <w:color w:val="000000"/>
          <w:sz w:val="28"/>
          <w:szCs w:val="28"/>
        </w:rPr>
        <w:t xml:space="preserve">    3.</w:t>
      </w:r>
      <w:r w:rsidR="004D3561" w:rsidRPr="00385685">
        <w:rPr>
          <w:b/>
          <w:color w:val="000000"/>
          <w:sz w:val="28"/>
          <w:szCs w:val="28"/>
        </w:rPr>
        <w:t xml:space="preserve"> Внеурочная деятельность</w:t>
      </w:r>
    </w:p>
    <w:p w:rsidR="000818F3" w:rsidRPr="00385685" w:rsidRDefault="000818F3" w:rsidP="004D3561">
      <w:pPr>
        <w:jc w:val="both"/>
        <w:textAlignment w:val="top"/>
        <w:rPr>
          <w:color w:val="000000"/>
          <w:sz w:val="28"/>
          <w:szCs w:val="28"/>
        </w:rPr>
      </w:pPr>
    </w:p>
    <w:p w:rsidR="004D3561" w:rsidRPr="00385685" w:rsidRDefault="004D3561" w:rsidP="004D3561">
      <w:pPr>
        <w:jc w:val="both"/>
        <w:textAlignment w:val="top"/>
        <w:rPr>
          <w:color w:val="000000"/>
          <w:sz w:val="28"/>
          <w:szCs w:val="28"/>
        </w:rPr>
      </w:pPr>
      <w:r w:rsidRPr="00385685">
        <w:rPr>
          <w:color w:val="000000"/>
          <w:sz w:val="28"/>
          <w:szCs w:val="28"/>
        </w:rPr>
        <w:t>- способствовать созданию и укреплению национальных и местных традиций, обеспечить связь воспитательной деятельности школы с делами и заботами своего села, расширение краеведческой работы, поисковой деятельности;</w:t>
      </w:r>
    </w:p>
    <w:p w:rsidR="004D3561" w:rsidRPr="00385685" w:rsidRDefault="004D3561" w:rsidP="004D3561">
      <w:pPr>
        <w:jc w:val="both"/>
        <w:textAlignment w:val="top"/>
        <w:rPr>
          <w:color w:val="000000"/>
          <w:sz w:val="28"/>
          <w:szCs w:val="28"/>
        </w:rPr>
      </w:pPr>
      <w:r w:rsidRPr="00385685">
        <w:rPr>
          <w:color w:val="000000"/>
          <w:sz w:val="28"/>
          <w:szCs w:val="28"/>
        </w:rPr>
        <w:t>- проводить диагностическое обследование с целью изучения интересов и потребностей детей в создании кружков, секций;</w:t>
      </w:r>
    </w:p>
    <w:p w:rsidR="004D3561" w:rsidRPr="00385685" w:rsidRDefault="004D3561" w:rsidP="004D3561">
      <w:pPr>
        <w:jc w:val="both"/>
        <w:textAlignment w:val="top"/>
        <w:rPr>
          <w:color w:val="000000"/>
          <w:sz w:val="28"/>
          <w:szCs w:val="28"/>
        </w:rPr>
      </w:pPr>
      <w:r w:rsidRPr="00385685">
        <w:rPr>
          <w:color w:val="000000"/>
          <w:sz w:val="28"/>
          <w:szCs w:val="28"/>
        </w:rPr>
        <w:t xml:space="preserve">- создавать ситуацию выбора для изучения педагогами интересов и потребностей </w:t>
      </w:r>
      <w:r w:rsidR="00385685" w:rsidRPr="00385685">
        <w:rPr>
          <w:color w:val="000000"/>
          <w:sz w:val="28"/>
          <w:szCs w:val="28"/>
        </w:rPr>
        <w:t>обучающихся, для</w:t>
      </w:r>
      <w:r w:rsidRPr="00385685">
        <w:rPr>
          <w:color w:val="000000"/>
          <w:sz w:val="28"/>
          <w:szCs w:val="28"/>
        </w:rPr>
        <w:t xml:space="preserve"> осознания детьми своих возможностей, а также своего ролевого участия на содержательном, организаторском, коммуникативном уровнях;</w:t>
      </w:r>
    </w:p>
    <w:p w:rsidR="004D3561" w:rsidRPr="00385685" w:rsidRDefault="004D3561" w:rsidP="004D3561">
      <w:pPr>
        <w:jc w:val="both"/>
        <w:textAlignment w:val="top"/>
        <w:rPr>
          <w:color w:val="000000"/>
          <w:sz w:val="28"/>
          <w:szCs w:val="28"/>
        </w:rPr>
      </w:pPr>
      <w:r w:rsidRPr="00385685">
        <w:rPr>
          <w:color w:val="000000"/>
          <w:sz w:val="28"/>
          <w:szCs w:val="28"/>
        </w:rPr>
        <w:t>- организовать подготовку к сознательному выбору профессий (самотестирование, создание ситуаций, профессиональных проб);</w:t>
      </w:r>
    </w:p>
    <w:p w:rsidR="004D3561" w:rsidRPr="00385685" w:rsidRDefault="004D3561" w:rsidP="004D3561">
      <w:pPr>
        <w:jc w:val="both"/>
        <w:textAlignment w:val="top"/>
        <w:rPr>
          <w:color w:val="000000"/>
          <w:sz w:val="28"/>
          <w:szCs w:val="28"/>
        </w:rPr>
      </w:pPr>
      <w:r w:rsidRPr="00385685">
        <w:rPr>
          <w:color w:val="000000"/>
          <w:sz w:val="28"/>
          <w:szCs w:val="28"/>
        </w:rPr>
        <w:t>- развивать самоуправление в ученическом коллективе: работа актива школы, использование методики чередования поручений, повышение роли актива детей в организации учебной и внеурочной деятельности.</w:t>
      </w:r>
    </w:p>
    <w:p w:rsidR="004D3561" w:rsidRPr="00385685" w:rsidRDefault="004D3561" w:rsidP="004D3561">
      <w:pPr>
        <w:jc w:val="both"/>
        <w:textAlignment w:val="top"/>
        <w:rPr>
          <w:color w:val="000000"/>
          <w:sz w:val="28"/>
          <w:szCs w:val="28"/>
        </w:rPr>
      </w:pPr>
      <w:r w:rsidRPr="00385685">
        <w:rPr>
          <w:color w:val="000000"/>
          <w:sz w:val="28"/>
          <w:szCs w:val="28"/>
        </w:rPr>
        <w:t> </w:t>
      </w:r>
    </w:p>
    <w:p w:rsidR="004D3561" w:rsidRDefault="000818F3" w:rsidP="004D3561">
      <w:pPr>
        <w:jc w:val="both"/>
        <w:textAlignment w:val="top"/>
        <w:rPr>
          <w:b/>
          <w:color w:val="000000"/>
          <w:sz w:val="28"/>
          <w:szCs w:val="28"/>
        </w:rPr>
      </w:pPr>
      <w:r>
        <w:rPr>
          <w:b/>
          <w:color w:val="000000"/>
          <w:sz w:val="28"/>
          <w:szCs w:val="28"/>
        </w:rPr>
        <w:t xml:space="preserve">      4.</w:t>
      </w:r>
      <w:r w:rsidR="004D3561" w:rsidRPr="00385685">
        <w:rPr>
          <w:b/>
          <w:color w:val="000000"/>
          <w:sz w:val="28"/>
          <w:szCs w:val="28"/>
        </w:rPr>
        <w:t xml:space="preserve"> Расширение связей с окружающим миром, преодоление дефицита общения сельских школьников в рамках образовательного процесса</w:t>
      </w:r>
    </w:p>
    <w:p w:rsidR="000818F3" w:rsidRPr="00385685" w:rsidRDefault="000818F3" w:rsidP="004D3561">
      <w:pPr>
        <w:jc w:val="both"/>
        <w:textAlignment w:val="top"/>
        <w:rPr>
          <w:color w:val="000000"/>
          <w:sz w:val="28"/>
          <w:szCs w:val="28"/>
        </w:rPr>
      </w:pPr>
    </w:p>
    <w:p w:rsidR="004D3561" w:rsidRPr="00385685" w:rsidRDefault="004D3561" w:rsidP="004D3561">
      <w:pPr>
        <w:jc w:val="both"/>
        <w:textAlignment w:val="top"/>
        <w:rPr>
          <w:color w:val="000000"/>
          <w:sz w:val="28"/>
          <w:szCs w:val="28"/>
        </w:rPr>
      </w:pPr>
      <w:r w:rsidRPr="00385685">
        <w:rPr>
          <w:color w:val="000000"/>
          <w:sz w:val="28"/>
          <w:szCs w:val="28"/>
        </w:rPr>
        <w:t xml:space="preserve">- совершенствовать формы организации образовательного процесса: проведение уроков, проведение разновозрастных уроков с интенсивным общением (работа в парах, </w:t>
      </w:r>
      <w:r w:rsidR="00385685" w:rsidRPr="00385685">
        <w:rPr>
          <w:color w:val="000000"/>
          <w:sz w:val="28"/>
          <w:szCs w:val="28"/>
        </w:rPr>
        <w:t>группах, организация</w:t>
      </w:r>
      <w:r w:rsidRPr="00385685">
        <w:rPr>
          <w:color w:val="000000"/>
          <w:sz w:val="28"/>
          <w:szCs w:val="28"/>
        </w:rPr>
        <w:t xml:space="preserve"> игровых занятий, соревнований), творческих отчётов, театрализованных представлений, выполнение творческих исследовательских </w:t>
      </w:r>
      <w:r w:rsidR="00385685" w:rsidRPr="00385685">
        <w:rPr>
          <w:color w:val="000000"/>
          <w:sz w:val="28"/>
          <w:szCs w:val="28"/>
        </w:rPr>
        <w:t>заданий с</w:t>
      </w:r>
      <w:r w:rsidRPr="00385685">
        <w:rPr>
          <w:color w:val="000000"/>
          <w:sz w:val="28"/>
          <w:szCs w:val="28"/>
        </w:rPr>
        <w:t xml:space="preserve"> привлечением родителей, жителей села;</w:t>
      </w:r>
    </w:p>
    <w:p w:rsidR="004D3561" w:rsidRPr="00385685" w:rsidRDefault="004D3561" w:rsidP="004D3561">
      <w:pPr>
        <w:jc w:val="both"/>
        <w:textAlignment w:val="top"/>
        <w:rPr>
          <w:color w:val="000000"/>
          <w:sz w:val="28"/>
          <w:szCs w:val="28"/>
        </w:rPr>
      </w:pPr>
      <w:r w:rsidRPr="00385685">
        <w:rPr>
          <w:color w:val="000000"/>
          <w:sz w:val="28"/>
          <w:szCs w:val="28"/>
        </w:rPr>
        <w:t>- привлекать специалистов для проведения внеклассной работы (работников СДК, библиотеки);</w:t>
      </w:r>
    </w:p>
    <w:p w:rsidR="004D3561" w:rsidRPr="00385685" w:rsidRDefault="004D3561" w:rsidP="004D3561">
      <w:pPr>
        <w:jc w:val="both"/>
        <w:textAlignment w:val="top"/>
        <w:rPr>
          <w:color w:val="000000"/>
          <w:sz w:val="28"/>
          <w:szCs w:val="28"/>
        </w:rPr>
      </w:pPr>
      <w:r w:rsidRPr="00385685">
        <w:rPr>
          <w:color w:val="000000"/>
          <w:sz w:val="28"/>
          <w:szCs w:val="28"/>
        </w:rPr>
        <w:t xml:space="preserve">- организовать совместную внеурочную деятельность детей разного возраста: проведение общешкольных дел, создание разновозрастных временных и </w:t>
      </w:r>
      <w:r w:rsidRPr="00385685">
        <w:rPr>
          <w:color w:val="000000"/>
          <w:sz w:val="28"/>
          <w:szCs w:val="28"/>
        </w:rPr>
        <w:lastRenderedPageBreak/>
        <w:t>постоянных объединений для повседневной работы и проведения общешкольных дел.</w:t>
      </w:r>
    </w:p>
    <w:p w:rsidR="004D3561" w:rsidRPr="00385685" w:rsidRDefault="004D3561" w:rsidP="004D3561">
      <w:pPr>
        <w:jc w:val="both"/>
        <w:textAlignment w:val="top"/>
        <w:rPr>
          <w:color w:val="000000"/>
          <w:sz w:val="28"/>
          <w:szCs w:val="28"/>
        </w:rPr>
      </w:pPr>
      <w:r w:rsidRPr="00385685">
        <w:rPr>
          <w:color w:val="000000"/>
          <w:sz w:val="28"/>
          <w:szCs w:val="28"/>
        </w:rPr>
        <w:t> </w:t>
      </w:r>
    </w:p>
    <w:p w:rsidR="00385685" w:rsidRDefault="00385685" w:rsidP="004D3561">
      <w:pPr>
        <w:jc w:val="both"/>
        <w:textAlignment w:val="top"/>
        <w:rPr>
          <w:b/>
          <w:color w:val="000000"/>
          <w:sz w:val="28"/>
          <w:szCs w:val="28"/>
        </w:rPr>
      </w:pPr>
    </w:p>
    <w:p w:rsidR="004D3561" w:rsidRDefault="000818F3" w:rsidP="004D3561">
      <w:pPr>
        <w:jc w:val="both"/>
        <w:textAlignment w:val="top"/>
        <w:rPr>
          <w:b/>
          <w:color w:val="000000"/>
          <w:sz w:val="28"/>
          <w:szCs w:val="28"/>
        </w:rPr>
      </w:pPr>
      <w:r>
        <w:rPr>
          <w:b/>
          <w:color w:val="000000"/>
          <w:sz w:val="28"/>
          <w:szCs w:val="28"/>
        </w:rPr>
        <w:t xml:space="preserve"> 5</w:t>
      </w:r>
      <w:r w:rsidR="004D3561" w:rsidRPr="00385685">
        <w:rPr>
          <w:b/>
          <w:color w:val="000000"/>
          <w:sz w:val="28"/>
          <w:szCs w:val="28"/>
        </w:rPr>
        <w:t>. Материально- техническая база</w:t>
      </w:r>
    </w:p>
    <w:p w:rsidR="000818F3" w:rsidRPr="00385685" w:rsidRDefault="000818F3" w:rsidP="004D3561">
      <w:pPr>
        <w:jc w:val="both"/>
        <w:textAlignment w:val="top"/>
        <w:rPr>
          <w:color w:val="000000"/>
          <w:sz w:val="28"/>
          <w:szCs w:val="28"/>
        </w:rPr>
      </w:pPr>
    </w:p>
    <w:p w:rsidR="004D3561" w:rsidRPr="00385685" w:rsidRDefault="004D3561" w:rsidP="004D3561">
      <w:pPr>
        <w:jc w:val="both"/>
        <w:textAlignment w:val="top"/>
        <w:rPr>
          <w:color w:val="000000"/>
          <w:sz w:val="28"/>
          <w:szCs w:val="28"/>
        </w:rPr>
      </w:pPr>
      <w:r w:rsidRPr="00385685">
        <w:rPr>
          <w:color w:val="000000"/>
          <w:sz w:val="28"/>
          <w:szCs w:val="28"/>
        </w:rPr>
        <w:t>Материально- техническая база- необходимое условие функционирования образовательного учреждения и реализации программы развития. Дальнейшее совершенствование материально- технического обеспечения образовательного учреждения и его структурных подразделений современным учебным и спортивным оборудованием, информационно- техническими средствами будет способствовать качественному решению тех задач, которые стоят перед образовательным учреждением.</w:t>
      </w:r>
    </w:p>
    <w:p w:rsidR="002315B1" w:rsidRPr="00385685" w:rsidRDefault="002315B1">
      <w:pPr>
        <w:rPr>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B46361" w:rsidRDefault="00B46361" w:rsidP="004D3561">
      <w:pPr>
        <w:jc w:val="center"/>
        <w:textAlignment w:val="top"/>
        <w:rPr>
          <w:b/>
          <w:color w:val="000000"/>
          <w:sz w:val="28"/>
          <w:szCs w:val="28"/>
        </w:rPr>
      </w:pPr>
    </w:p>
    <w:p w:rsidR="004D3561" w:rsidRDefault="004D3561" w:rsidP="004D3561">
      <w:pPr>
        <w:jc w:val="center"/>
        <w:textAlignment w:val="top"/>
        <w:rPr>
          <w:b/>
          <w:color w:val="000000"/>
          <w:sz w:val="28"/>
          <w:szCs w:val="28"/>
        </w:rPr>
      </w:pPr>
      <w:r w:rsidRPr="00385685">
        <w:rPr>
          <w:b/>
          <w:color w:val="000000"/>
          <w:sz w:val="28"/>
          <w:szCs w:val="28"/>
          <w:lang w:val="en-US"/>
        </w:rPr>
        <w:t>VI</w:t>
      </w:r>
      <w:r w:rsidRPr="00385685">
        <w:rPr>
          <w:b/>
          <w:color w:val="000000"/>
          <w:sz w:val="28"/>
          <w:szCs w:val="28"/>
        </w:rPr>
        <w:t>. План действий по реализации программы</w:t>
      </w:r>
    </w:p>
    <w:p w:rsidR="00385685" w:rsidRPr="00385685" w:rsidRDefault="00385685" w:rsidP="004D3561">
      <w:pPr>
        <w:jc w:val="center"/>
        <w:textAlignment w:val="top"/>
        <w:rPr>
          <w:color w:val="000000"/>
          <w:sz w:val="28"/>
          <w:szCs w:val="28"/>
        </w:rPr>
      </w:pPr>
    </w:p>
    <w:tbl>
      <w:tblPr>
        <w:tblW w:w="0" w:type="auto"/>
        <w:tblInd w:w="6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12"/>
        <w:gridCol w:w="4636"/>
        <w:gridCol w:w="1675"/>
        <w:gridCol w:w="2384"/>
      </w:tblGrid>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 п/п</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Основные мероприятия</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Сроки</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Ответственный</w:t>
            </w:r>
          </w:p>
        </w:tc>
      </w:tr>
      <w:tr w:rsidR="004D3561" w:rsidRPr="00385685" w:rsidTr="006B7C56">
        <w:tc>
          <w:tcPr>
            <w:tcW w:w="9507" w:type="dxa"/>
            <w:gridSpan w:val="4"/>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center"/>
              <w:rPr>
                <w:color w:val="000000"/>
                <w:sz w:val="28"/>
                <w:szCs w:val="28"/>
              </w:rPr>
            </w:pPr>
            <w:r w:rsidRPr="00385685">
              <w:rPr>
                <w:b/>
                <w:color w:val="000000"/>
                <w:sz w:val="28"/>
                <w:szCs w:val="28"/>
              </w:rPr>
              <w:t>1. Сохранение и развитие действующей системы образования в школе</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1.</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755DCD" w:rsidP="00887C63">
            <w:pPr>
              <w:jc w:val="both"/>
              <w:rPr>
                <w:color w:val="000000"/>
                <w:sz w:val="28"/>
                <w:szCs w:val="28"/>
              </w:rPr>
            </w:pPr>
            <w:r>
              <w:rPr>
                <w:color w:val="000000"/>
                <w:sz w:val="28"/>
                <w:szCs w:val="28"/>
              </w:rPr>
              <w:t xml:space="preserve">Обеспечение сохранения единой   </w:t>
            </w:r>
            <w:r w:rsidR="004D3561" w:rsidRPr="00385685">
              <w:rPr>
                <w:color w:val="000000"/>
                <w:sz w:val="28"/>
                <w:szCs w:val="28"/>
              </w:rPr>
              <w:t xml:space="preserve"> </w:t>
            </w:r>
            <w:r w:rsidR="004D3561" w:rsidRPr="00385685">
              <w:rPr>
                <w:color w:val="000000"/>
                <w:sz w:val="28"/>
                <w:szCs w:val="28"/>
              </w:rPr>
              <w:lastRenderedPageBreak/>
              <w:t xml:space="preserve">системы с целью </w:t>
            </w:r>
            <w:r w:rsidR="00385685" w:rsidRPr="00385685">
              <w:rPr>
                <w:color w:val="000000"/>
                <w:sz w:val="28"/>
                <w:szCs w:val="28"/>
              </w:rPr>
              <w:t>получения основного</w:t>
            </w:r>
            <w:r w:rsidR="004D3561" w:rsidRPr="00385685">
              <w:rPr>
                <w:color w:val="000000"/>
                <w:sz w:val="28"/>
                <w:szCs w:val="28"/>
              </w:rPr>
              <w:t xml:space="preserve"> образования </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F52D1">
            <w:pPr>
              <w:jc w:val="both"/>
              <w:rPr>
                <w:color w:val="000000"/>
                <w:sz w:val="28"/>
                <w:szCs w:val="28"/>
              </w:rPr>
            </w:pPr>
            <w:r w:rsidRPr="00385685">
              <w:rPr>
                <w:color w:val="000000"/>
                <w:sz w:val="28"/>
                <w:szCs w:val="28"/>
              </w:rPr>
              <w:lastRenderedPageBreak/>
              <w:t>До 202</w:t>
            </w:r>
            <w:r w:rsidR="00755DCD">
              <w:rPr>
                <w:color w:val="000000"/>
                <w:sz w:val="28"/>
                <w:szCs w:val="28"/>
              </w:rPr>
              <w:t>2</w:t>
            </w:r>
            <w:r w:rsidRPr="00385685">
              <w:rPr>
                <w:color w:val="000000"/>
                <w:sz w:val="28"/>
                <w:szCs w:val="28"/>
              </w:rPr>
              <w:t xml:space="preserve"> г.</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директор</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lastRenderedPageBreak/>
              <w:t>2.</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Изучение социального заказа родителей:</w:t>
            </w:r>
          </w:p>
          <w:p w:rsidR="004D3561" w:rsidRPr="00385685" w:rsidRDefault="004D3561" w:rsidP="00887C63">
            <w:pPr>
              <w:jc w:val="both"/>
              <w:rPr>
                <w:color w:val="000000"/>
                <w:sz w:val="28"/>
                <w:szCs w:val="28"/>
              </w:rPr>
            </w:pPr>
            <w:r w:rsidRPr="00385685">
              <w:rPr>
                <w:color w:val="000000"/>
                <w:sz w:val="28"/>
                <w:szCs w:val="28"/>
              </w:rPr>
              <w:t>- тестирование;</w:t>
            </w:r>
          </w:p>
          <w:p w:rsidR="004D3561" w:rsidRPr="00385685" w:rsidRDefault="004D3561" w:rsidP="00887C63">
            <w:pPr>
              <w:jc w:val="both"/>
              <w:rPr>
                <w:color w:val="000000"/>
                <w:sz w:val="28"/>
                <w:szCs w:val="28"/>
              </w:rPr>
            </w:pPr>
            <w:r w:rsidRPr="00385685">
              <w:rPr>
                <w:color w:val="000000"/>
                <w:sz w:val="28"/>
                <w:szCs w:val="28"/>
              </w:rPr>
              <w:t>- собеседование</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ежегодно</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 xml:space="preserve">директор, </w:t>
            </w:r>
          </w:p>
          <w:p w:rsidR="004D3561" w:rsidRPr="00385685" w:rsidRDefault="004D3561" w:rsidP="00887C63">
            <w:pPr>
              <w:jc w:val="both"/>
              <w:rPr>
                <w:color w:val="000000"/>
                <w:sz w:val="28"/>
                <w:szCs w:val="28"/>
              </w:rPr>
            </w:pPr>
            <w:proofErr w:type="spellStart"/>
            <w:r w:rsidRPr="00385685">
              <w:rPr>
                <w:color w:val="000000"/>
                <w:sz w:val="28"/>
                <w:szCs w:val="28"/>
              </w:rPr>
              <w:t>кл</w:t>
            </w:r>
            <w:proofErr w:type="spellEnd"/>
            <w:r w:rsidRPr="00385685">
              <w:rPr>
                <w:color w:val="000000"/>
                <w:sz w:val="28"/>
                <w:szCs w:val="28"/>
              </w:rPr>
              <w:t>. руководители</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3.</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Учёт детей дошкольного и школьного возраста</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ежегодно</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директор, учителя</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4.</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proofErr w:type="spellStart"/>
            <w:r w:rsidRPr="00385685">
              <w:rPr>
                <w:color w:val="000000"/>
                <w:sz w:val="28"/>
                <w:szCs w:val="28"/>
              </w:rPr>
              <w:t>Предпрофильное</w:t>
            </w:r>
            <w:proofErr w:type="spellEnd"/>
            <w:r w:rsidRPr="00385685">
              <w:rPr>
                <w:color w:val="000000"/>
                <w:sz w:val="28"/>
                <w:szCs w:val="28"/>
              </w:rPr>
              <w:t xml:space="preserve"> обучение в 9 классе через выбор обучающимися </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ежегодно</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директор, учителя</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5</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Организация контроля выполнения всеобуча</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постоянно</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директор</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6</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Организация подготовки обучающихся 9 класса к итоговой аттестации в новой форме</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ежегодно</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директор</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7.</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Проведение педсовета «Индивидуализация учебно- воспитательного процесса»</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F52D1">
            <w:pPr>
              <w:jc w:val="both"/>
              <w:rPr>
                <w:color w:val="000000"/>
                <w:sz w:val="28"/>
                <w:szCs w:val="28"/>
              </w:rPr>
            </w:pPr>
            <w:r w:rsidRPr="00385685">
              <w:rPr>
                <w:color w:val="000000"/>
                <w:sz w:val="28"/>
                <w:szCs w:val="28"/>
              </w:rPr>
              <w:t>201</w:t>
            </w:r>
            <w:r w:rsidR="00704891">
              <w:rPr>
                <w:color w:val="000000"/>
                <w:sz w:val="28"/>
                <w:szCs w:val="28"/>
              </w:rPr>
              <w:t>8</w:t>
            </w:r>
            <w:r w:rsidRPr="00385685">
              <w:rPr>
                <w:color w:val="000000"/>
                <w:sz w:val="28"/>
                <w:szCs w:val="28"/>
              </w:rPr>
              <w:t xml:space="preserve"> г.</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директор</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8.</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Проведение педсовета «Применение информационно-коммуникативных технологий в учебной деятельности»</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F52D1">
            <w:pPr>
              <w:jc w:val="both"/>
              <w:rPr>
                <w:color w:val="000000"/>
                <w:sz w:val="28"/>
                <w:szCs w:val="28"/>
              </w:rPr>
            </w:pPr>
            <w:r w:rsidRPr="00385685">
              <w:rPr>
                <w:color w:val="000000"/>
                <w:sz w:val="28"/>
                <w:szCs w:val="28"/>
              </w:rPr>
              <w:t>201</w:t>
            </w:r>
            <w:r w:rsidR="00704891">
              <w:rPr>
                <w:color w:val="000000"/>
                <w:sz w:val="28"/>
                <w:szCs w:val="28"/>
              </w:rPr>
              <w:t>8</w:t>
            </w:r>
            <w:r w:rsidRPr="00385685">
              <w:rPr>
                <w:color w:val="000000"/>
                <w:sz w:val="28"/>
                <w:szCs w:val="28"/>
              </w:rPr>
              <w:t xml:space="preserve"> г.</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директор</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9.</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Вовлечение обучающихся в проектную деятельность с использованием средств ИКТ (создание презентаций, сайтов, программ для компьютерной поддержки уроков)</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F52D1">
            <w:pPr>
              <w:jc w:val="both"/>
              <w:rPr>
                <w:color w:val="000000"/>
                <w:sz w:val="28"/>
                <w:szCs w:val="28"/>
              </w:rPr>
            </w:pPr>
            <w:r w:rsidRPr="00385685">
              <w:rPr>
                <w:color w:val="000000"/>
                <w:sz w:val="28"/>
                <w:szCs w:val="28"/>
              </w:rPr>
              <w:t>201</w:t>
            </w:r>
            <w:r w:rsidR="00704891">
              <w:rPr>
                <w:color w:val="000000"/>
                <w:sz w:val="28"/>
                <w:szCs w:val="28"/>
              </w:rPr>
              <w:t>8</w:t>
            </w:r>
            <w:r w:rsidRPr="00385685">
              <w:rPr>
                <w:color w:val="000000"/>
                <w:sz w:val="28"/>
                <w:szCs w:val="28"/>
              </w:rPr>
              <w:t>-202</w:t>
            </w:r>
            <w:r w:rsidR="008F52D1">
              <w:rPr>
                <w:color w:val="000000"/>
                <w:sz w:val="28"/>
                <w:szCs w:val="28"/>
              </w:rPr>
              <w:t>2</w:t>
            </w:r>
            <w:r w:rsidRPr="00385685">
              <w:rPr>
                <w:color w:val="000000"/>
                <w:sz w:val="28"/>
                <w:szCs w:val="28"/>
              </w:rPr>
              <w:t>гг.</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учителя- предметники</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10.</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Проведение открытых уроков и внеклассных мероприятий с использованием ИКТ</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ежегодно</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директор</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 xml:space="preserve">11. </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 xml:space="preserve">Использование </w:t>
            </w:r>
            <w:proofErr w:type="spellStart"/>
            <w:r w:rsidRPr="00385685">
              <w:rPr>
                <w:color w:val="000000"/>
                <w:sz w:val="28"/>
                <w:szCs w:val="28"/>
              </w:rPr>
              <w:t>медиатеки</w:t>
            </w:r>
            <w:proofErr w:type="spellEnd"/>
            <w:r w:rsidRPr="00385685">
              <w:rPr>
                <w:color w:val="000000"/>
                <w:sz w:val="28"/>
                <w:szCs w:val="28"/>
              </w:rPr>
              <w:t xml:space="preserve"> для повышения наглядности преподавания отдельных предметов</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ежегодно</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учителя- предметники</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12.</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 xml:space="preserve">Подготовка докладов, сочинений, рефератов по отдельным темам с использованием материалов </w:t>
            </w:r>
            <w:proofErr w:type="spellStart"/>
            <w:r w:rsidRPr="00385685">
              <w:rPr>
                <w:color w:val="000000"/>
                <w:sz w:val="28"/>
                <w:szCs w:val="28"/>
              </w:rPr>
              <w:t>медиатеки</w:t>
            </w:r>
            <w:proofErr w:type="spellEnd"/>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ежегодно</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учителя- предметники</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13.</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6B7C56" w:rsidP="006B7C56">
            <w:pPr>
              <w:ind w:right="-91"/>
              <w:jc w:val="both"/>
              <w:rPr>
                <w:color w:val="000000"/>
                <w:sz w:val="28"/>
                <w:szCs w:val="28"/>
              </w:rPr>
            </w:pPr>
            <w:r>
              <w:rPr>
                <w:color w:val="000000"/>
                <w:sz w:val="28"/>
                <w:szCs w:val="28"/>
              </w:rPr>
              <w:t xml:space="preserve">Применение </w:t>
            </w:r>
            <w:r w:rsidR="004D3561" w:rsidRPr="00385685">
              <w:rPr>
                <w:color w:val="000000"/>
                <w:sz w:val="28"/>
                <w:szCs w:val="28"/>
              </w:rPr>
              <w:t>новых информационных технологий для управления качеством образования</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ежегодно</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директор</w:t>
            </w:r>
          </w:p>
        </w:tc>
      </w:tr>
      <w:tr w:rsidR="004D3561" w:rsidRPr="00385685" w:rsidTr="006B7C56">
        <w:tc>
          <w:tcPr>
            <w:tcW w:w="9507" w:type="dxa"/>
            <w:gridSpan w:val="4"/>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center"/>
              <w:rPr>
                <w:color w:val="000000"/>
                <w:sz w:val="28"/>
                <w:szCs w:val="28"/>
              </w:rPr>
            </w:pPr>
            <w:r w:rsidRPr="00385685">
              <w:rPr>
                <w:b/>
                <w:color w:val="000000"/>
                <w:sz w:val="28"/>
                <w:szCs w:val="28"/>
              </w:rPr>
              <w:t>2. Совершенствование воспитательной системы</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1.</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Активизация деятельности ученического самоуправления</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постоянно</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актив школы</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lastRenderedPageBreak/>
              <w:t>2.</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Создание условий для самореализации детей через сеть дополнительных образовательных услуг</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B46361">
            <w:pPr>
              <w:jc w:val="both"/>
              <w:rPr>
                <w:color w:val="000000"/>
                <w:sz w:val="28"/>
                <w:szCs w:val="28"/>
              </w:rPr>
            </w:pPr>
            <w:r w:rsidRPr="00385685">
              <w:rPr>
                <w:color w:val="000000"/>
                <w:sz w:val="28"/>
                <w:szCs w:val="28"/>
              </w:rPr>
              <w:t>201</w:t>
            </w:r>
            <w:r w:rsidR="00704891">
              <w:rPr>
                <w:color w:val="000000"/>
                <w:sz w:val="28"/>
                <w:szCs w:val="28"/>
              </w:rPr>
              <w:t>8</w:t>
            </w:r>
            <w:r w:rsidRPr="00385685">
              <w:rPr>
                <w:color w:val="000000"/>
                <w:sz w:val="28"/>
                <w:szCs w:val="28"/>
              </w:rPr>
              <w:t>-202</w:t>
            </w:r>
            <w:r w:rsidR="008F52D1">
              <w:rPr>
                <w:color w:val="000000"/>
                <w:sz w:val="28"/>
                <w:szCs w:val="28"/>
              </w:rPr>
              <w:t>2</w:t>
            </w:r>
            <w:r w:rsidRPr="00385685">
              <w:rPr>
                <w:color w:val="000000"/>
                <w:sz w:val="28"/>
                <w:szCs w:val="28"/>
              </w:rPr>
              <w:t xml:space="preserve"> гг.</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актив школы</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3.</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Реализация программы «Школа равных возможностей» по следующим направлениям:</w:t>
            </w:r>
          </w:p>
          <w:p w:rsidR="004D3561" w:rsidRPr="00385685" w:rsidRDefault="004D3561" w:rsidP="00887C63">
            <w:pPr>
              <w:jc w:val="both"/>
              <w:rPr>
                <w:color w:val="000000"/>
                <w:sz w:val="28"/>
                <w:szCs w:val="28"/>
              </w:rPr>
            </w:pPr>
            <w:r w:rsidRPr="00385685">
              <w:rPr>
                <w:color w:val="000000"/>
                <w:sz w:val="28"/>
                <w:szCs w:val="28"/>
              </w:rPr>
              <w:t>- духовно- нравственное;</w:t>
            </w:r>
          </w:p>
          <w:p w:rsidR="004D3561" w:rsidRPr="00385685" w:rsidRDefault="004D3561" w:rsidP="00887C63">
            <w:pPr>
              <w:jc w:val="both"/>
              <w:rPr>
                <w:color w:val="000000"/>
                <w:sz w:val="28"/>
                <w:szCs w:val="28"/>
              </w:rPr>
            </w:pPr>
            <w:r w:rsidRPr="00385685">
              <w:rPr>
                <w:color w:val="000000"/>
                <w:sz w:val="28"/>
                <w:szCs w:val="28"/>
              </w:rPr>
              <w:t>- военно- патриотическое;</w:t>
            </w:r>
          </w:p>
          <w:p w:rsidR="004D3561" w:rsidRPr="00385685" w:rsidRDefault="004D3561" w:rsidP="00887C63">
            <w:pPr>
              <w:jc w:val="both"/>
              <w:rPr>
                <w:color w:val="000000"/>
                <w:sz w:val="28"/>
                <w:szCs w:val="28"/>
              </w:rPr>
            </w:pPr>
            <w:r w:rsidRPr="00385685">
              <w:rPr>
                <w:color w:val="000000"/>
                <w:sz w:val="28"/>
                <w:szCs w:val="28"/>
              </w:rPr>
              <w:t>- туристско- краеведческое;</w:t>
            </w:r>
          </w:p>
          <w:p w:rsidR="004D3561" w:rsidRPr="00385685" w:rsidRDefault="004D3561" w:rsidP="00887C63">
            <w:pPr>
              <w:jc w:val="both"/>
              <w:rPr>
                <w:color w:val="000000"/>
                <w:sz w:val="28"/>
                <w:szCs w:val="28"/>
              </w:rPr>
            </w:pPr>
            <w:r w:rsidRPr="00385685">
              <w:rPr>
                <w:color w:val="000000"/>
                <w:sz w:val="28"/>
                <w:szCs w:val="28"/>
              </w:rPr>
              <w:t>- экологическое;</w:t>
            </w:r>
          </w:p>
          <w:p w:rsidR="004D3561" w:rsidRPr="00385685" w:rsidRDefault="004D3561" w:rsidP="00887C63">
            <w:pPr>
              <w:jc w:val="both"/>
              <w:rPr>
                <w:color w:val="000000"/>
                <w:sz w:val="28"/>
                <w:szCs w:val="28"/>
              </w:rPr>
            </w:pPr>
            <w:r w:rsidRPr="00385685">
              <w:rPr>
                <w:color w:val="000000"/>
                <w:sz w:val="28"/>
                <w:szCs w:val="28"/>
              </w:rPr>
              <w:t xml:space="preserve">- </w:t>
            </w:r>
            <w:proofErr w:type="spellStart"/>
            <w:r w:rsidRPr="00385685">
              <w:rPr>
                <w:color w:val="000000"/>
                <w:sz w:val="28"/>
                <w:szCs w:val="28"/>
              </w:rPr>
              <w:t>здоровьесберегающее</w:t>
            </w:r>
            <w:proofErr w:type="spellEnd"/>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F52D1">
            <w:pPr>
              <w:jc w:val="both"/>
              <w:rPr>
                <w:color w:val="000000"/>
                <w:sz w:val="28"/>
                <w:szCs w:val="28"/>
              </w:rPr>
            </w:pPr>
            <w:r w:rsidRPr="00385685">
              <w:rPr>
                <w:color w:val="000000"/>
                <w:sz w:val="28"/>
                <w:szCs w:val="28"/>
              </w:rPr>
              <w:t>201</w:t>
            </w:r>
            <w:r w:rsidR="00704891">
              <w:rPr>
                <w:color w:val="000000"/>
                <w:sz w:val="28"/>
                <w:szCs w:val="28"/>
              </w:rPr>
              <w:t>8</w:t>
            </w:r>
            <w:r w:rsidRPr="00385685">
              <w:rPr>
                <w:color w:val="000000"/>
                <w:sz w:val="28"/>
                <w:szCs w:val="28"/>
              </w:rPr>
              <w:t>-202</w:t>
            </w:r>
            <w:r w:rsidR="008F52D1">
              <w:rPr>
                <w:color w:val="000000"/>
                <w:sz w:val="28"/>
                <w:szCs w:val="28"/>
              </w:rPr>
              <w:t>2</w:t>
            </w:r>
            <w:r w:rsidRPr="00385685">
              <w:rPr>
                <w:color w:val="000000"/>
                <w:sz w:val="28"/>
                <w:szCs w:val="28"/>
              </w:rPr>
              <w:t xml:space="preserve"> гг.</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директор</w:t>
            </w:r>
          </w:p>
        </w:tc>
      </w:tr>
      <w:tr w:rsidR="004D3561" w:rsidRPr="00385685" w:rsidTr="006B7C56">
        <w:tc>
          <w:tcPr>
            <w:tcW w:w="9507" w:type="dxa"/>
            <w:gridSpan w:val="4"/>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center"/>
              <w:rPr>
                <w:color w:val="000000"/>
                <w:sz w:val="28"/>
                <w:szCs w:val="28"/>
              </w:rPr>
            </w:pPr>
            <w:r w:rsidRPr="00385685">
              <w:rPr>
                <w:b/>
                <w:color w:val="000000"/>
                <w:sz w:val="28"/>
                <w:szCs w:val="28"/>
              </w:rPr>
              <w:t>3. Создание здоровьесберегающей среды в образовательном процессе</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1.</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Проведение мониторинга состояния здоровья обучающихся на основании медицинского обследования</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ежегодно</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директор,</w:t>
            </w:r>
          </w:p>
          <w:p w:rsidR="004D3561" w:rsidRPr="00385685" w:rsidRDefault="004D3561" w:rsidP="00887C63">
            <w:pPr>
              <w:jc w:val="both"/>
              <w:rPr>
                <w:color w:val="000000"/>
                <w:sz w:val="28"/>
                <w:szCs w:val="28"/>
              </w:rPr>
            </w:pPr>
            <w:r w:rsidRPr="00385685">
              <w:rPr>
                <w:color w:val="000000"/>
                <w:sz w:val="28"/>
                <w:szCs w:val="28"/>
              </w:rPr>
              <w:t>фельдшер</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2.</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Внедрение в образовательный процесс здоровьесберегающих технологий</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B46361">
            <w:pPr>
              <w:jc w:val="both"/>
              <w:rPr>
                <w:color w:val="000000"/>
                <w:sz w:val="28"/>
                <w:szCs w:val="28"/>
              </w:rPr>
            </w:pPr>
            <w:r w:rsidRPr="00385685">
              <w:rPr>
                <w:color w:val="000000"/>
                <w:sz w:val="28"/>
                <w:szCs w:val="28"/>
              </w:rPr>
              <w:t>201</w:t>
            </w:r>
            <w:r w:rsidR="00704891">
              <w:rPr>
                <w:color w:val="000000"/>
                <w:sz w:val="28"/>
                <w:szCs w:val="28"/>
              </w:rPr>
              <w:t>8</w:t>
            </w:r>
            <w:r w:rsidRPr="00385685">
              <w:rPr>
                <w:color w:val="000000"/>
                <w:sz w:val="28"/>
                <w:szCs w:val="28"/>
              </w:rPr>
              <w:t>-202</w:t>
            </w:r>
            <w:r w:rsidR="008F52D1">
              <w:rPr>
                <w:color w:val="000000"/>
                <w:sz w:val="28"/>
                <w:szCs w:val="28"/>
              </w:rPr>
              <w:t xml:space="preserve">2 </w:t>
            </w:r>
            <w:r w:rsidRPr="00385685">
              <w:rPr>
                <w:color w:val="000000"/>
                <w:sz w:val="28"/>
                <w:szCs w:val="28"/>
              </w:rPr>
              <w:t>гг.</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директор</w:t>
            </w:r>
          </w:p>
          <w:p w:rsidR="004D3561" w:rsidRPr="00385685" w:rsidRDefault="004D3561" w:rsidP="00887C63">
            <w:pPr>
              <w:jc w:val="both"/>
              <w:rPr>
                <w:color w:val="000000"/>
                <w:sz w:val="28"/>
                <w:szCs w:val="28"/>
              </w:rPr>
            </w:pPr>
            <w:r w:rsidRPr="00385685">
              <w:rPr>
                <w:color w:val="000000"/>
                <w:sz w:val="28"/>
                <w:szCs w:val="28"/>
              </w:rPr>
              <w:t>учителя</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3.</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 xml:space="preserve">Проведение Дней здоровья в школе </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Раз в квартал</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 xml:space="preserve">директор </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4.</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Проведение месячника здоровья</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Ежегодно, февраль</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директор</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5.</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Организация летнего оздоровительного лагеря на принципах социального подхода и с учётом состояния здоровья детей</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Ежегодно, июнь</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 xml:space="preserve">начальник </w:t>
            </w:r>
            <w:r w:rsidR="00385685" w:rsidRPr="00385685">
              <w:rPr>
                <w:color w:val="000000"/>
                <w:sz w:val="28"/>
                <w:szCs w:val="28"/>
              </w:rPr>
              <w:t>лагеря, педагоги</w:t>
            </w:r>
            <w:r w:rsidRPr="00385685">
              <w:rPr>
                <w:color w:val="000000"/>
                <w:sz w:val="28"/>
                <w:szCs w:val="28"/>
              </w:rPr>
              <w:t xml:space="preserve"> школы, фельдшер</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6.</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Обеспечение участия школьников во всех массовых видах спорта, оздоровительных мероприятиях</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ежегодно</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rPr>
                <w:color w:val="000000"/>
                <w:sz w:val="28"/>
                <w:szCs w:val="28"/>
              </w:rPr>
            </w:pPr>
            <w:r w:rsidRPr="00385685">
              <w:rPr>
                <w:color w:val="000000"/>
                <w:sz w:val="28"/>
                <w:szCs w:val="28"/>
              </w:rPr>
              <w:t>директор, учитель физкультуры и ОБЖ, классные руководители</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7.</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Обеспечение санитарно- гигиенических условий для обучения и воспитания обучающихся</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постоянно</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директор</w:t>
            </w:r>
          </w:p>
        </w:tc>
      </w:tr>
      <w:tr w:rsidR="004D3561" w:rsidRPr="00385685" w:rsidTr="006B7C56">
        <w:tc>
          <w:tcPr>
            <w:tcW w:w="9507" w:type="dxa"/>
            <w:gridSpan w:val="4"/>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center"/>
              <w:rPr>
                <w:color w:val="000000"/>
                <w:sz w:val="28"/>
                <w:szCs w:val="28"/>
              </w:rPr>
            </w:pPr>
            <w:r w:rsidRPr="00385685">
              <w:rPr>
                <w:b/>
                <w:color w:val="000000"/>
                <w:sz w:val="28"/>
                <w:szCs w:val="28"/>
              </w:rPr>
              <w:t>4. Кадровая политика</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1.</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Обеспечение социально- правовых гарантий для педагогов, соблюдение охраны труда и техники безопасности</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F52D1">
            <w:pPr>
              <w:jc w:val="both"/>
              <w:rPr>
                <w:color w:val="000000"/>
                <w:sz w:val="28"/>
                <w:szCs w:val="28"/>
              </w:rPr>
            </w:pPr>
            <w:r w:rsidRPr="00385685">
              <w:rPr>
                <w:color w:val="000000"/>
                <w:sz w:val="28"/>
                <w:szCs w:val="28"/>
              </w:rPr>
              <w:t>201</w:t>
            </w:r>
            <w:r w:rsidR="00704891">
              <w:rPr>
                <w:color w:val="000000"/>
                <w:sz w:val="28"/>
                <w:szCs w:val="28"/>
              </w:rPr>
              <w:t>8</w:t>
            </w:r>
            <w:r w:rsidRPr="00385685">
              <w:rPr>
                <w:color w:val="000000"/>
                <w:sz w:val="28"/>
                <w:szCs w:val="28"/>
              </w:rPr>
              <w:t>-202</w:t>
            </w:r>
            <w:r w:rsidR="008F52D1">
              <w:rPr>
                <w:color w:val="000000"/>
                <w:sz w:val="28"/>
                <w:szCs w:val="28"/>
              </w:rPr>
              <w:t>2</w:t>
            </w:r>
            <w:r w:rsidRPr="00385685">
              <w:rPr>
                <w:color w:val="000000"/>
                <w:sz w:val="28"/>
                <w:szCs w:val="28"/>
              </w:rPr>
              <w:t>гг.</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директор</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2.</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 xml:space="preserve">Разработка плана повышения квалификации и аттестации </w:t>
            </w:r>
            <w:r w:rsidRPr="00385685">
              <w:rPr>
                <w:color w:val="000000"/>
                <w:sz w:val="28"/>
                <w:szCs w:val="28"/>
              </w:rPr>
              <w:lastRenderedPageBreak/>
              <w:t>педагогов и обеспечение его выполнения</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lastRenderedPageBreak/>
              <w:t>ежегодно</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директор</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lastRenderedPageBreak/>
              <w:t>3.</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Участие педагогов в районных, областных конкурсах</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ежегодно</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директор</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4.</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Обеспечение педагогов программными, учебно- наглядными пособиями</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ежегодно</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директор</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5.</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 xml:space="preserve">Применение положения о стимулировании педагогов, активно </w:t>
            </w:r>
            <w:r w:rsidR="00125649" w:rsidRPr="00385685">
              <w:rPr>
                <w:color w:val="000000"/>
                <w:sz w:val="28"/>
                <w:szCs w:val="28"/>
              </w:rPr>
              <w:t>внедряющих инновационные</w:t>
            </w:r>
            <w:r w:rsidRPr="00385685">
              <w:rPr>
                <w:color w:val="000000"/>
                <w:sz w:val="28"/>
                <w:szCs w:val="28"/>
              </w:rPr>
              <w:t xml:space="preserve"> технологии в образовательном процессе</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ежегодно</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директор</w:t>
            </w:r>
          </w:p>
        </w:tc>
      </w:tr>
      <w:tr w:rsidR="004D3561" w:rsidRPr="00385685" w:rsidTr="006B7C56">
        <w:tc>
          <w:tcPr>
            <w:tcW w:w="812"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6.</w:t>
            </w:r>
          </w:p>
        </w:tc>
        <w:tc>
          <w:tcPr>
            <w:tcW w:w="4636"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Формирование портфолио учителей</w:t>
            </w:r>
          </w:p>
        </w:tc>
        <w:tc>
          <w:tcPr>
            <w:tcW w:w="1675" w:type="dxa"/>
            <w:tcBorders>
              <w:top w:val="single" w:sz="4" w:space="0" w:color="000000"/>
              <w:left w:val="single" w:sz="4" w:space="0" w:color="000000"/>
              <w:bottom w:val="single" w:sz="4" w:space="0" w:color="000000"/>
              <w:right w:val="single" w:sz="4" w:space="0" w:color="000000"/>
            </w:tcBorders>
          </w:tcPr>
          <w:p w:rsidR="004D3561" w:rsidRPr="00385685" w:rsidRDefault="004D3561" w:rsidP="00B46361">
            <w:pPr>
              <w:jc w:val="both"/>
              <w:rPr>
                <w:color w:val="000000"/>
                <w:sz w:val="28"/>
                <w:szCs w:val="28"/>
              </w:rPr>
            </w:pPr>
            <w:r w:rsidRPr="00385685">
              <w:rPr>
                <w:color w:val="000000"/>
                <w:sz w:val="28"/>
                <w:szCs w:val="28"/>
              </w:rPr>
              <w:t>201</w:t>
            </w:r>
            <w:r w:rsidR="00704891">
              <w:rPr>
                <w:color w:val="000000"/>
                <w:sz w:val="28"/>
                <w:szCs w:val="28"/>
              </w:rPr>
              <w:t>8</w:t>
            </w:r>
            <w:r w:rsidRPr="00385685">
              <w:rPr>
                <w:color w:val="000000"/>
                <w:sz w:val="28"/>
                <w:szCs w:val="28"/>
              </w:rPr>
              <w:t>-202</w:t>
            </w:r>
            <w:r w:rsidR="008F52D1">
              <w:rPr>
                <w:color w:val="000000"/>
                <w:sz w:val="28"/>
                <w:szCs w:val="28"/>
              </w:rPr>
              <w:t>2</w:t>
            </w:r>
            <w:r w:rsidRPr="00385685">
              <w:rPr>
                <w:color w:val="000000"/>
                <w:sz w:val="28"/>
                <w:szCs w:val="28"/>
              </w:rPr>
              <w:t xml:space="preserve"> гг..</w:t>
            </w:r>
          </w:p>
        </w:tc>
        <w:tc>
          <w:tcPr>
            <w:tcW w:w="2384" w:type="dxa"/>
            <w:tcBorders>
              <w:top w:val="single" w:sz="4" w:space="0" w:color="000000"/>
              <w:left w:val="single" w:sz="4" w:space="0" w:color="000000"/>
              <w:bottom w:val="single" w:sz="4" w:space="0" w:color="000000"/>
              <w:right w:val="single" w:sz="4" w:space="0" w:color="000000"/>
            </w:tcBorders>
          </w:tcPr>
          <w:p w:rsidR="004D3561" w:rsidRPr="00385685" w:rsidRDefault="004D3561" w:rsidP="00887C63">
            <w:pPr>
              <w:jc w:val="both"/>
              <w:rPr>
                <w:color w:val="000000"/>
                <w:sz w:val="28"/>
                <w:szCs w:val="28"/>
              </w:rPr>
            </w:pPr>
            <w:r w:rsidRPr="00385685">
              <w:rPr>
                <w:color w:val="000000"/>
                <w:sz w:val="28"/>
                <w:szCs w:val="28"/>
              </w:rPr>
              <w:t>директор</w:t>
            </w:r>
          </w:p>
        </w:tc>
      </w:tr>
    </w:tbl>
    <w:p w:rsidR="004D3561" w:rsidRPr="00385685" w:rsidRDefault="004D3561" w:rsidP="004D3561">
      <w:pPr>
        <w:shd w:val="clear" w:color="auto" w:fill="FFFFFF"/>
        <w:spacing w:before="5"/>
        <w:ind w:right="7"/>
        <w:jc w:val="both"/>
        <w:textAlignment w:val="top"/>
        <w:rPr>
          <w:color w:val="000000"/>
          <w:sz w:val="28"/>
          <w:szCs w:val="28"/>
        </w:rPr>
      </w:pPr>
      <w:r w:rsidRPr="00385685">
        <w:rPr>
          <w:b/>
          <w:color w:val="000000"/>
          <w:sz w:val="28"/>
          <w:szCs w:val="28"/>
        </w:rPr>
        <w:t> </w:t>
      </w:r>
    </w:p>
    <w:p w:rsidR="00B46361" w:rsidRDefault="00B46361" w:rsidP="00125649">
      <w:pPr>
        <w:shd w:val="clear" w:color="auto" w:fill="FFFFFF"/>
        <w:spacing w:before="5"/>
        <w:ind w:right="7"/>
        <w:jc w:val="center"/>
        <w:textAlignment w:val="top"/>
        <w:rPr>
          <w:b/>
          <w:color w:val="000000"/>
          <w:sz w:val="28"/>
          <w:szCs w:val="28"/>
        </w:rPr>
      </w:pPr>
    </w:p>
    <w:p w:rsidR="00B46361" w:rsidRDefault="00B46361" w:rsidP="00125649">
      <w:pPr>
        <w:shd w:val="clear" w:color="auto" w:fill="FFFFFF"/>
        <w:spacing w:before="5"/>
        <w:ind w:right="7"/>
        <w:jc w:val="center"/>
        <w:textAlignment w:val="top"/>
        <w:rPr>
          <w:b/>
          <w:color w:val="000000"/>
          <w:sz w:val="28"/>
          <w:szCs w:val="28"/>
        </w:rPr>
      </w:pPr>
    </w:p>
    <w:p w:rsidR="00B46361" w:rsidRDefault="00B46361" w:rsidP="00125649">
      <w:pPr>
        <w:shd w:val="clear" w:color="auto" w:fill="FFFFFF"/>
        <w:spacing w:before="5"/>
        <w:ind w:right="7"/>
        <w:jc w:val="center"/>
        <w:textAlignment w:val="top"/>
        <w:rPr>
          <w:b/>
          <w:color w:val="000000"/>
          <w:sz w:val="28"/>
          <w:szCs w:val="28"/>
        </w:rPr>
      </w:pPr>
    </w:p>
    <w:p w:rsidR="00125649" w:rsidRDefault="00125649" w:rsidP="00125649">
      <w:pPr>
        <w:shd w:val="clear" w:color="auto" w:fill="FFFFFF"/>
        <w:spacing w:before="5"/>
        <w:ind w:right="7"/>
        <w:jc w:val="center"/>
        <w:textAlignment w:val="top"/>
        <w:rPr>
          <w:b/>
          <w:color w:val="000000"/>
          <w:sz w:val="28"/>
          <w:szCs w:val="28"/>
        </w:rPr>
      </w:pPr>
      <w:r w:rsidRPr="00385685">
        <w:rPr>
          <w:b/>
          <w:color w:val="000000"/>
          <w:sz w:val="28"/>
          <w:szCs w:val="28"/>
          <w:lang w:val="en-US"/>
        </w:rPr>
        <w:t>VII</w:t>
      </w:r>
      <w:r w:rsidRPr="00385685">
        <w:rPr>
          <w:b/>
          <w:color w:val="000000"/>
          <w:sz w:val="28"/>
          <w:szCs w:val="28"/>
        </w:rPr>
        <w:t>. Управление процессом реализации программы</w:t>
      </w:r>
    </w:p>
    <w:p w:rsidR="00B46361" w:rsidRPr="00385685" w:rsidRDefault="00B46361" w:rsidP="00125649">
      <w:pPr>
        <w:shd w:val="clear" w:color="auto" w:fill="FFFFFF"/>
        <w:spacing w:before="5"/>
        <w:ind w:right="7"/>
        <w:jc w:val="center"/>
        <w:textAlignment w:val="top"/>
        <w:rPr>
          <w:color w:val="000000"/>
          <w:sz w:val="28"/>
          <w:szCs w:val="28"/>
        </w:rPr>
      </w:pPr>
    </w:p>
    <w:tbl>
      <w:tblPr>
        <w:tblW w:w="0" w:type="auto"/>
        <w:tblInd w:w="6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753"/>
        <w:gridCol w:w="4754"/>
      </w:tblGrid>
      <w:tr w:rsidR="00125649" w:rsidRPr="00385685" w:rsidTr="00887C63">
        <w:tc>
          <w:tcPr>
            <w:tcW w:w="4785" w:type="dxa"/>
            <w:tcBorders>
              <w:top w:val="single" w:sz="4" w:space="0" w:color="000000"/>
              <w:left w:val="single" w:sz="4" w:space="0" w:color="000000"/>
              <w:bottom w:val="single" w:sz="4" w:space="0" w:color="000000"/>
              <w:right w:val="single" w:sz="4" w:space="0" w:color="000000"/>
            </w:tcBorders>
          </w:tcPr>
          <w:p w:rsidR="00125649" w:rsidRPr="00385685" w:rsidRDefault="00125649" w:rsidP="00887C63">
            <w:pPr>
              <w:spacing w:before="5"/>
              <w:ind w:right="7"/>
              <w:jc w:val="both"/>
              <w:rPr>
                <w:color w:val="000000"/>
                <w:sz w:val="28"/>
                <w:szCs w:val="28"/>
              </w:rPr>
            </w:pPr>
            <w:r w:rsidRPr="00385685">
              <w:rPr>
                <w:color w:val="000000"/>
                <w:sz w:val="28"/>
                <w:szCs w:val="28"/>
              </w:rPr>
              <w:t>Функции управления</w:t>
            </w:r>
          </w:p>
        </w:tc>
        <w:tc>
          <w:tcPr>
            <w:tcW w:w="4786" w:type="dxa"/>
            <w:tcBorders>
              <w:top w:val="single" w:sz="4" w:space="0" w:color="000000"/>
              <w:left w:val="single" w:sz="4" w:space="0" w:color="000000"/>
              <w:bottom w:val="single" w:sz="4" w:space="0" w:color="000000"/>
              <w:right w:val="single" w:sz="4" w:space="0" w:color="000000"/>
            </w:tcBorders>
          </w:tcPr>
          <w:p w:rsidR="00125649" w:rsidRPr="00385685" w:rsidRDefault="00125649" w:rsidP="00887C63">
            <w:pPr>
              <w:spacing w:before="5"/>
              <w:ind w:right="7"/>
              <w:jc w:val="both"/>
              <w:rPr>
                <w:color w:val="000000"/>
                <w:sz w:val="28"/>
                <w:szCs w:val="28"/>
              </w:rPr>
            </w:pPr>
            <w:r w:rsidRPr="00385685">
              <w:rPr>
                <w:color w:val="000000"/>
                <w:sz w:val="28"/>
                <w:szCs w:val="28"/>
              </w:rPr>
              <w:t>Содержание деятельности</w:t>
            </w:r>
          </w:p>
        </w:tc>
      </w:tr>
      <w:tr w:rsidR="00125649" w:rsidRPr="00385685" w:rsidTr="00887C63">
        <w:tc>
          <w:tcPr>
            <w:tcW w:w="4785" w:type="dxa"/>
            <w:tcBorders>
              <w:top w:val="single" w:sz="4" w:space="0" w:color="000000"/>
              <w:left w:val="single" w:sz="4" w:space="0" w:color="000000"/>
              <w:bottom w:val="single" w:sz="4" w:space="0" w:color="000000"/>
              <w:right w:val="single" w:sz="4" w:space="0" w:color="000000"/>
            </w:tcBorders>
          </w:tcPr>
          <w:p w:rsidR="00125649" w:rsidRPr="00385685" w:rsidRDefault="00125649" w:rsidP="00887C63">
            <w:pPr>
              <w:spacing w:before="5"/>
              <w:ind w:right="7"/>
              <w:jc w:val="both"/>
              <w:rPr>
                <w:color w:val="000000"/>
                <w:sz w:val="28"/>
                <w:szCs w:val="28"/>
              </w:rPr>
            </w:pPr>
            <w:r w:rsidRPr="00385685">
              <w:rPr>
                <w:color w:val="000000"/>
                <w:sz w:val="28"/>
                <w:szCs w:val="28"/>
              </w:rPr>
              <w:t>Информационно- аналитическая</w:t>
            </w:r>
          </w:p>
        </w:tc>
        <w:tc>
          <w:tcPr>
            <w:tcW w:w="4786" w:type="dxa"/>
            <w:tcBorders>
              <w:top w:val="single" w:sz="4" w:space="0" w:color="000000"/>
              <w:left w:val="single" w:sz="4" w:space="0" w:color="000000"/>
              <w:bottom w:val="single" w:sz="4" w:space="0" w:color="000000"/>
              <w:right w:val="single" w:sz="4" w:space="0" w:color="000000"/>
            </w:tcBorders>
          </w:tcPr>
          <w:p w:rsidR="00125649" w:rsidRPr="00385685" w:rsidRDefault="00125649" w:rsidP="00887C63">
            <w:pPr>
              <w:spacing w:before="5"/>
              <w:ind w:right="7"/>
              <w:jc w:val="both"/>
              <w:rPr>
                <w:color w:val="000000"/>
                <w:sz w:val="28"/>
                <w:szCs w:val="28"/>
              </w:rPr>
            </w:pPr>
            <w:r w:rsidRPr="00385685">
              <w:rPr>
                <w:color w:val="000000"/>
                <w:sz w:val="28"/>
                <w:szCs w:val="28"/>
              </w:rPr>
              <w:t>Формирование банка данных о передовом педагогическом опыте, новых исследованиях в области актуальных проблем в педагогике, дидактике научно- методического материала о состоянии работы в школе</w:t>
            </w:r>
          </w:p>
        </w:tc>
      </w:tr>
      <w:tr w:rsidR="00125649" w:rsidRPr="00385685" w:rsidTr="00887C63">
        <w:tc>
          <w:tcPr>
            <w:tcW w:w="4785" w:type="dxa"/>
            <w:tcBorders>
              <w:top w:val="single" w:sz="4" w:space="0" w:color="000000"/>
              <w:left w:val="single" w:sz="4" w:space="0" w:color="000000"/>
              <w:bottom w:val="single" w:sz="4" w:space="0" w:color="000000"/>
              <w:right w:val="single" w:sz="4" w:space="0" w:color="000000"/>
            </w:tcBorders>
          </w:tcPr>
          <w:p w:rsidR="00125649" w:rsidRPr="00385685" w:rsidRDefault="00125649" w:rsidP="00887C63">
            <w:pPr>
              <w:spacing w:before="5"/>
              <w:ind w:right="7"/>
              <w:jc w:val="both"/>
              <w:rPr>
                <w:color w:val="000000"/>
                <w:sz w:val="28"/>
                <w:szCs w:val="28"/>
              </w:rPr>
            </w:pPr>
            <w:r w:rsidRPr="00385685">
              <w:rPr>
                <w:color w:val="000000"/>
                <w:sz w:val="28"/>
                <w:szCs w:val="28"/>
              </w:rPr>
              <w:t>Мотивационно- целевая</w:t>
            </w:r>
          </w:p>
        </w:tc>
        <w:tc>
          <w:tcPr>
            <w:tcW w:w="4786" w:type="dxa"/>
            <w:tcBorders>
              <w:top w:val="single" w:sz="4" w:space="0" w:color="000000"/>
              <w:left w:val="single" w:sz="4" w:space="0" w:color="000000"/>
              <w:bottom w:val="single" w:sz="4" w:space="0" w:color="000000"/>
              <w:right w:val="single" w:sz="4" w:space="0" w:color="000000"/>
            </w:tcBorders>
          </w:tcPr>
          <w:p w:rsidR="00125649" w:rsidRPr="00385685" w:rsidRDefault="00125649" w:rsidP="00887C63">
            <w:pPr>
              <w:spacing w:before="5"/>
              <w:ind w:right="7"/>
              <w:jc w:val="both"/>
              <w:rPr>
                <w:color w:val="000000"/>
                <w:sz w:val="28"/>
                <w:szCs w:val="28"/>
              </w:rPr>
            </w:pPr>
            <w:r w:rsidRPr="00385685">
              <w:rPr>
                <w:color w:val="000000"/>
                <w:sz w:val="28"/>
                <w:szCs w:val="28"/>
              </w:rPr>
              <w:t>Определение целей по деятельности коллектива и отдельных звеньев, направленной на реализацию программы</w:t>
            </w:r>
          </w:p>
        </w:tc>
      </w:tr>
      <w:tr w:rsidR="00125649" w:rsidRPr="00385685" w:rsidTr="00887C63">
        <w:tc>
          <w:tcPr>
            <w:tcW w:w="4785" w:type="dxa"/>
            <w:tcBorders>
              <w:top w:val="single" w:sz="4" w:space="0" w:color="000000"/>
              <w:left w:val="single" w:sz="4" w:space="0" w:color="000000"/>
              <w:bottom w:val="single" w:sz="4" w:space="0" w:color="000000"/>
              <w:right w:val="single" w:sz="4" w:space="0" w:color="000000"/>
            </w:tcBorders>
          </w:tcPr>
          <w:p w:rsidR="00125649" w:rsidRPr="00385685" w:rsidRDefault="00125649" w:rsidP="00887C63">
            <w:pPr>
              <w:spacing w:before="5"/>
              <w:ind w:right="7"/>
              <w:jc w:val="both"/>
              <w:rPr>
                <w:color w:val="000000"/>
                <w:sz w:val="28"/>
                <w:szCs w:val="28"/>
              </w:rPr>
            </w:pPr>
            <w:r w:rsidRPr="00385685">
              <w:rPr>
                <w:color w:val="000000"/>
                <w:sz w:val="28"/>
                <w:szCs w:val="28"/>
              </w:rPr>
              <w:t>Планово- прогностическая</w:t>
            </w:r>
          </w:p>
        </w:tc>
        <w:tc>
          <w:tcPr>
            <w:tcW w:w="4786" w:type="dxa"/>
            <w:tcBorders>
              <w:top w:val="single" w:sz="4" w:space="0" w:color="000000"/>
              <w:left w:val="single" w:sz="4" w:space="0" w:color="000000"/>
              <w:bottom w:val="single" w:sz="4" w:space="0" w:color="000000"/>
              <w:right w:val="single" w:sz="4" w:space="0" w:color="000000"/>
            </w:tcBorders>
          </w:tcPr>
          <w:p w:rsidR="00125649" w:rsidRPr="00385685" w:rsidRDefault="00125649" w:rsidP="00887C63">
            <w:pPr>
              <w:spacing w:before="5"/>
              <w:ind w:right="7"/>
              <w:jc w:val="both"/>
              <w:rPr>
                <w:color w:val="000000"/>
                <w:sz w:val="28"/>
                <w:szCs w:val="28"/>
              </w:rPr>
            </w:pPr>
            <w:r w:rsidRPr="00385685">
              <w:rPr>
                <w:color w:val="000000"/>
                <w:sz w:val="28"/>
                <w:szCs w:val="28"/>
              </w:rPr>
              <w:t>Прогнозирование деятельности коллектива, планирование организации и содержания деятельности коллектива</w:t>
            </w:r>
          </w:p>
        </w:tc>
      </w:tr>
      <w:tr w:rsidR="00125649" w:rsidRPr="00385685" w:rsidTr="00887C63">
        <w:tc>
          <w:tcPr>
            <w:tcW w:w="4785" w:type="dxa"/>
            <w:tcBorders>
              <w:top w:val="single" w:sz="4" w:space="0" w:color="000000"/>
              <w:left w:val="single" w:sz="4" w:space="0" w:color="000000"/>
              <w:bottom w:val="single" w:sz="4" w:space="0" w:color="000000"/>
              <w:right w:val="single" w:sz="4" w:space="0" w:color="000000"/>
            </w:tcBorders>
          </w:tcPr>
          <w:p w:rsidR="00125649" w:rsidRPr="00385685" w:rsidRDefault="00125649" w:rsidP="00887C63">
            <w:pPr>
              <w:spacing w:before="5"/>
              <w:ind w:right="7"/>
              <w:jc w:val="both"/>
              <w:rPr>
                <w:color w:val="000000"/>
                <w:sz w:val="28"/>
                <w:szCs w:val="28"/>
              </w:rPr>
            </w:pPr>
            <w:r w:rsidRPr="00385685">
              <w:rPr>
                <w:color w:val="000000"/>
                <w:sz w:val="28"/>
                <w:szCs w:val="28"/>
              </w:rPr>
              <w:t>Организационно- исполнительская</w:t>
            </w:r>
          </w:p>
        </w:tc>
        <w:tc>
          <w:tcPr>
            <w:tcW w:w="4786" w:type="dxa"/>
            <w:tcBorders>
              <w:top w:val="single" w:sz="4" w:space="0" w:color="000000"/>
              <w:left w:val="single" w:sz="4" w:space="0" w:color="000000"/>
              <w:bottom w:val="single" w:sz="4" w:space="0" w:color="000000"/>
              <w:right w:val="single" w:sz="4" w:space="0" w:color="000000"/>
            </w:tcBorders>
          </w:tcPr>
          <w:p w:rsidR="00125649" w:rsidRPr="00385685" w:rsidRDefault="00125649" w:rsidP="00887C63">
            <w:pPr>
              <w:spacing w:before="5"/>
              <w:ind w:right="7"/>
              <w:jc w:val="both"/>
              <w:rPr>
                <w:color w:val="000000"/>
                <w:sz w:val="28"/>
                <w:szCs w:val="28"/>
              </w:rPr>
            </w:pPr>
            <w:r w:rsidRPr="00385685">
              <w:rPr>
                <w:color w:val="000000"/>
                <w:sz w:val="28"/>
                <w:szCs w:val="28"/>
              </w:rPr>
              <w:t>Организация выполнения учебного плана, программы, обобщение ППО, осуществление повышения квалификации учителей</w:t>
            </w:r>
          </w:p>
        </w:tc>
      </w:tr>
      <w:tr w:rsidR="00125649" w:rsidRPr="00385685" w:rsidTr="00887C63">
        <w:tc>
          <w:tcPr>
            <w:tcW w:w="4785" w:type="dxa"/>
            <w:tcBorders>
              <w:top w:val="single" w:sz="4" w:space="0" w:color="000000"/>
              <w:left w:val="single" w:sz="4" w:space="0" w:color="000000"/>
              <w:bottom w:val="single" w:sz="4" w:space="0" w:color="000000"/>
              <w:right w:val="single" w:sz="4" w:space="0" w:color="000000"/>
            </w:tcBorders>
          </w:tcPr>
          <w:p w:rsidR="00125649" w:rsidRPr="00385685" w:rsidRDefault="00125649" w:rsidP="00887C63">
            <w:pPr>
              <w:spacing w:before="5"/>
              <w:ind w:right="7"/>
              <w:jc w:val="both"/>
              <w:rPr>
                <w:color w:val="000000"/>
                <w:sz w:val="28"/>
                <w:szCs w:val="28"/>
              </w:rPr>
            </w:pPr>
            <w:r w:rsidRPr="00385685">
              <w:rPr>
                <w:color w:val="000000"/>
                <w:sz w:val="28"/>
                <w:szCs w:val="28"/>
              </w:rPr>
              <w:t>Контрольно- оценочная</w:t>
            </w:r>
          </w:p>
        </w:tc>
        <w:tc>
          <w:tcPr>
            <w:tcW w:w="4786" w:type="dxa"/>
            <w:tcBorders>
              <w:top w:val="single" w:sz="4" w:space="0" w:color="000000"/>
              <w:left w:val="single" w:sz="4" w:space="0" w:color="000000"/>
              <w:bottom w:val="single" w:sz="4" w:space="0" w:color="000000"/>
              <w:right w:val="single" w:sz="4" w:space="0" w:color="000000"/>
            </w:tcBorders>
          </w:tcPr>
          <w:p w:rsidR="00125649" w:rsidRPr="00385685" w:rsidRDefault="00125649" w:rsidP="00887C63">
            <w:pPr>
              <w:spacing w:before="5"/>
              <w:ind w:right="7"/>
              <w:jc w:val="both"/>
              <w:rPr>
                <w:color w:val="000000"/>
                <w:sz w:val="28"/>
                <w:szCs w:val="28"/>
              </w:rPr>
            </w:pPr>
            <w:r w:rsidRPr="00385685">
              <w:rPr>
                <w:color w:val="000000"/>
                <w:sz w:val="28"/>
                <w:szCs w:val="28"/>
              </w:rPr>
              <w:t xml:space="preserve">Осуществление </w:t>
            </w:r>
            <w:proofErr w:type="spellStart"/>
            <w:r w:rsidRPr="00385685">
              <w:rPr>
                <w:color w:val="000000"/>
                <w:sz w:val="28"/>
                <w:szCs w:val="28"/>
              </w:rPr>
              <w:t>внутришкольного</w:t>
            </w:r>
            <w:proofErr w:type="spellEnd"/>
            <w:r w:rsidRPr="00385685">
              <w:rPr>
                <w:color w:val="000000"/>
                <w:sz w:val="28"/>
                <w:szCs w:val="28"/>
              </w:rPr>
              <w:t xml:space="preserve"> контроля и оценка состояния всех направлений учебно- воспитательного процесса в </w:t>
            </w:r>
            <w:r w:rsidRPr="00385685">
              <w:rPr>
                <w:color w:val="000000"/>
                <w:sz w:val="28"/>
                <w:szCs w:val="28"/>
              </w:rPr>
              <w:lastRenderedPageBreak/>
              <w:t>соответствии с программой</w:t>
            </w:r>
          </w:p>
        </w:tc>
      </w:tr>
      <w:tr w:rsidR="00125649" w:rsidRPr="00385685" w:rsidTr="00887C63">
        <w:tc>
          <w:tcPr>
            <w:tcW w:w="4785" w:type="dxa"/>
            <w:tcBorders>
              <w:top w:val="single" w:sz="4" w:space="0" w:color="000000"/>
              <w:left w:val="single" w:sz="4" w:space="0" w:color="000000"/>
              <w:bottom w:val="single" w:sz="4" w:space="0" w:color="000000"/>
              <w:right w:val="single" w:sz="4" w:space="0" w:color="000000"/>
            </w:tcBorders>
          </w:tcPr>
          <w:p w:rsidR="00125649" w:rsidRPr="00385685" w:rsidRDefault="00125649" w:rsidP="00887C63">
            <w:pPr>
              <w:spacing w:before="5"/>
              <w:ind w:right="7"/>
              <w:jc w:val="both"/>
              <w:rPr>
                <w:color w:val="000000"/>
                <w:sz w:val="28"/>
                <w:szCs w:val="28"/>
              </w:rPr>
            </w:pPr>
            <w:r w:rsidRPr="00385685">
              <w:rPr>
                <w:color w:val="000000"/>
                <w:sz w:val="28"/>
                <w:szCs w:val="28"/>
              </w:rPr>
              <w:lastRenderedPageBreak/>
              <w:t>Регулятивно- коррекционная</w:t>
            </w:r>
          </w:p>
        </w:tc>
        <w:tc>
          <w:tcPr>
            <w:tcW w:w="4786" w:type="dxa"/>
            <w:tcBorders>
              <w:top w:val="single" w:sz="4" w:space="0" w:color="000000"/>
              <w:left w:val="single" w:sz="4" w:space="0" w:color="000000"/>
              <w:bottom w:val="single" w:sz="4" w:space="0" w:color="000000"/>
              <w:right w:val="single" w:sz="4" w:space="0" w:color="000000"/>
            </w:tcBorders>
          </w:tcPr>
          <w:p w:rsidR="00125649" w:rsidRPr="00385685" w:rsidRDefault="00125649" w:rsidP="00887C63">
            <w:pPr>
              <w:spacing w:before="5"/>
              <w:ind w:right="7"/>
              <w:jc w:val="both"/>
              <w:rPr>
                <w:color w:val="000000"/>
                <w:sz w:val="28"/>
                <w:szCs w:val="28"/>
              </w:rPr>
            </w:pPr>
            <w:r w:rsidRPr="00385685">
              <w:rPr>
                <w:color w:val="000000"/>
                <w:sz w:val="28"/>
                <w:szCs w:val="28"/>
              </w:rPr>
              <w:t>Обеспечение поддержания системы учебно- воспитательного процесса в соответствии с программой, устранение нежелательных отклонений в работе</w:t>
            </w:r>
          </w:p>
        </w:tc>
      </w:tr>
    </w:tbl>
    <w:p w:rsidR="002315B1" w:rsidRPr="00385685" w:rsidRDefault="002315B1">
      <w:pPr>
        <w:rPr>
          <w:sz w:val="28"/>
          <w:szCs w:val="28"/>
        </w:rPr>
      </w:pPr>
    </w:p>
    <w:p w:rsidR="002315B1" w:rsidRPr="00385685" w:rsidRDefault="002315B1">
      <w:pPr>
        <w:rPr>
          <w:sz w:val="28"/>
          <w:szCs w:val="28"/>
        </w:rPr>
      </w:pPr>
    </w:p>
    <w:p w:rsidR="002315B1" w:rsidRPr="00385685" w:rsidRDefault="002315B1">
      <w:pPr>
        <w:rPr>
          <w:sz w:val="28"/>
          <w:szCs w:val="28"/>
        </w:rPr>
      </w:pPr>
    </w:p>
    <w:p w:rsidR="002315B1" w:rsidRDefault="002315B1">
      <w:pPr>
        <w:rPr>
          <w:sz w:val="28"/>
          <w:szCs w:val="28"/>
        </w:rPr>
      </w:pPr>
    </w:p>
    <w:p w:rsidR="006B7C56" w:rsidRDefault="006B7C56">
      <w:pPr>
        <w:rPr>
          <w:sz w:val="28"/>
          <w:szCs w:val="28"/>
        </w:rPr>
      </w:pPr>
    </w:p>
    <w:p w:rsidR="006B7C56" w:rsidRDefault="006B7C56">
      <w:pPr>
        <w:rPr>
          <w:sz w:val="28"/>
          <w:szCs w:val="28"/>
        </w:rPr>
      </w:pPr>
    </w:p>
    <w:p w:rsidR="006B7C56" w:rsidRDefault="006B7C56">
      <w:pPr>
        <w:rPr>
          <w:sz w:val="28"/>
          <w:szCs w:val="28"/>
        </w:rPr>
      </w:pPr>
    </w:p>
    <w:p w:rsidR="006B7C56" w:rsidRDefault="006B7C56">
      <w:pPr>
        <w:rPr>
          <w:sz w:val="28"/>
          <w:szCs w:val="28"/>
        </w:rPr>
      </w:pPr>
    </w:p>
    <w:p w:rsidR="006B7C56" w:rsidRDefault="006B7C56">
      <w:pPr>
        <w:rPr>
          <w:sz w:val="28"/>
          <w:szCs w:val="28"/>
        </w:rPr>
      </w:pPr>
    </w:p>
    <w:p w:rsidR="006B7C56" w:rsidRDefault="006B7C56">
      <w:pPr>
        <w:rPr>
          <w:sz w:val="28"/>
          <w:szCs w:val="28"/>
        </w:rPr>
      </w:pPr>
    </w:p>
    <w:p w:rsidR="006B7C56" w:rsidRDefault="006B7C56">
      <w:pPr>
        <w:rPr>
          <w:sz w:val="28"/>
          <w:szCs w:val="28"/>
        </w:rPr>
      </w:pPr>
    </w:p>
    <w:p w:rsidR="006B7C56" w:rsidRDefault="006B7C56">
      <w:pPr>
        <w:rPr>
          <w:sz w:val="28"/>
          <w:szCs w:val="28"/>
        </w:rPr>
      </w:pPr>
    </w:p>
    <w:p w:rsidR="006B7C56" w:rsidRDefault="006B7C56">
      <w:pPr>
        <w:rPr>
          <w:sz w:val="28"/>
          <w:szCs w:val="28"/>
        </w:rPr>
      </w:pPr>
    </w:p>
    <w:p w:rsidR="006B7C56" w:rsidRDefault="006B7C56">
      <w:pPr>
        <w:rPr>
          <w:sz w:val="28"/>
          <w:szCs w:val="28"/>
        </w:rPr>
      </w:pPr>
    </w:p>
    <w:p w:rsidR="006B7C56" w:rsidRDefault="006B7C56">
      <w:pPr>
        <w:rPr>
          <w:sz w:val="28"/>
          <w:szCs w:val="28"/>
        </w:rPr>
      </w:pPr>
    </w:p>
    <w:p w:rsidR="006B7C56" w:rsidRDefault="006B7C56">
      <w:pPr>
        <w:rPr>
          <w:sz w:val="28"/>
          <w:szCs w:val="28"/>
        </w:rPr>
      </w:pPr>
    </w:p>
    <w:p w:rsidR="006B7C56" w:rsidRDefault="006B7C56">
      <w:pPr>
        <w:rPr>
          <w:sz w:val="28"/>
          <w:szCs w:val="28"/>
        </w:rPr>
      </w:pPr>
    </w:p>
    <w:p w:rsidR="006B7C56" w:rsidRDefault="006B7C56">
      <w:pPr>
        <w:rPr>
          <w:sz w:val="28"/>
          <w:szCs w:val="28"/>
        </w:rPr>
      </w:pPr>
    </w:p>
    <w:p w:rsidR="006B7C56" w:rsidRDefault="006B7C56">
      <w:pPr>
        <w:rPr>
          <w:sz w:val="28"/>
          <w:szCs w:val="28"/>
        </w:rPr>
      </w:pPr>
    </w:p>
    <w:p w:rsidR="006B7C56" w:rsidRDefault="006B7C56">
      <w:pPr>
        <w:rPr>
          <w:sz w:val="28"/>
          <w:szCs w:val="28"/>
        </w:rPr>
      </w:pPr>
    </w:p>
    <w:p w:rsidR="006B7C56" w:rsidRDefault="006B7C56">
      <w:pPr>
        <w:rPr>
          <w:sz w:val="28"/>
          <w:szCs w:val="28"/>
        </w:rPr>
      </w:pPr>
    </w:p>
    <w:p w:rsidR="006B7C56" w:rsidRDefault="006B7C56">
      <w:pPr>
        <w:rPr>
          <w:sz w:val="28"/>
          <w:szCs w:val="28"/>
        </w:rPr>
      </w:pPr>
    </w:p>
    <w:p w:rsidR="006B7C56" w:rsidRDefault="006B7C56">
      <w:pPr>
        <w:rPr>
          <w:sz w:val="28"/>
          <w:szCs w:val="28"/>
        </w:rPr>
      </w:pPr>
    </w:p>
    <w:p w:rsidR="006B7C56" w:rsidRDefault="006B7C56">
      <w:pPr>
        <w:rPr>
          <w:sz w:val="28"/>
          <w:szCs w:val="28"/>
        </w:rPr>
      </w:pPr>
    </w:p>
    <w:p w:rsidR="006B7C56" w:rsidRDefault="006B7C56">
      <w:pPr>
        <w:rPr>
          <w:sz w:val="28"/>
          <w:szCs w:val="28"/>
        </w:rPr>
      </w:pPr>
    </w:p>
    <w:p w:rsidR="006B7C56" w:rsidRPr="00385685" w:rsidRDefault="006B7C56">
      <w:pPr>
        <w:rPr>
          <w:sz w:val="28"/>
          <w:szCs w:val="28"/>
        </w:rPr>
      </w:pPr>
    </w:p>
    <w:sectPr w:rsidR="006B7C56" w:rsidRPr="00385685" w:rsidSect="00432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altName w:val="MS Mincho"/>
    <w:panose1 w:val="00000000000000000000"/>
    <w:charset w:val="80"/>
    <w:family w:val="roman"/>
    <w:notTrueType/>
    <w:pitch w:val="variable"/>
    <w:sig w:usb0="00000000" w:usb1="08070000" w:usb2="00000010" w:usb3="00000000" w:csb0="00020000" w:csb1="00000000"/>
  </w:font>
  <w:font w:name="DejaVu Sans">
    <w:altName w:val="MS Mincho"/>
    <w:panose1 w:val="00000000000000000000"/>
    <w:charset w:val="80"/>
    <w:family w:val="auto"/>
    <w:notTrueType/>
    <w:pitch w:val="variable"/>
    <w:sig w:usb0="00000001" w:usb1="08070000" w:usb2="00000010" w:usb3="00000000" w:csb0="00020000" w:csb1="00000000"/>
  </w:font>
  <w:font w:name="FreeSans">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669A"/>
    <w:multiLevelType w:val="singleLevel"/>
    <w:tmpl w:val="F1C6BC98"/>
    <w:lvl w:ilvl="0">
      <w:start w:val="1"/>
      <w:numFmt w:val="decimal"/>
      <w:lvlText w:val="%1)"/>
      <w:lvlJc w:val="left"/>
      <w:pPr>
        <w:tabs>
          <w:tab w:val="num" w:pos="502"/>
        </w:tabs>
        <w:ind w:left="502"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DB"/>
    <w:rsid w:val="00076C2C"/>
    <w:rsid w:val="000818F3"/>
    <w:rsid w:val="00125649"/>
    <w:rsid w:val="001C36CE"/>
    <w:rsid w:val="002315B1"/>
    <w:rsid w:val="002528C0"/>
    <w:rsid w:val="00320E40"/>
    <w:rsid w:val="00373B13"/>
    <w:rsid w:val="00385685"/>
    <w:rsid w:val="003A5D33"/>
    <w:rsid w:val="00432C10"/>
    <w:rsid w:val="004B09B6"/>
    <w:rsid w:val="004B41F8"/>
    <w:rsid w:val="004D3561"/>
    <w:rsid w:val="005C02B4"/>
    <w:rsid w:val="005F18BA"/>
    <w:rsid w:val="00673E68"/>
    <w:rsid w:val="006A1244"/>
    <w:rsid w:val="006A3CCA"/>
    <w:rsid w:val="006B7C56"/>
    <w:rsid w:val="00704891"/>
    <w:rsid w:val="00717293"/>
    <w:rsid w:val="00755DCD"/>
    <w:rsid w:val="00757297"/>
    <w:rsid w:val="007F1CC3"/>
    <w:rsid w:val="00802353"/>
    <w:rsid w:val="00872AE5"/>
    <w:rsid w:val="00874CD3"/>
    <w:rsid w:val="00887C63"/>
    <w:rsid w:val="008F52D1"/>
    <w:rsid w:val="009B3177"/>
    <w:rsid w:val="00A2380C"/>
    <w:rsid w:val="00A83EF0"/>
    <w:rsid w:val="00AA57B0"/>
    <w:rsid w:val="00AF6970"/>
    <w:rsid w:val="00B05D7E"/>
    <w:rsid w:val="00B45DB5"/>
    <w:rsid w:val="00B46361"/>
    <w:rsid w:val="00B908F9"/>
    <w:rsid w:val="00B93699"/>
    <w:rsid w:val="00C53FDB"/>
    <w:rsid w:val="00DB50EF"/>
    <w:rsid w:val="00DC6063"/>
    <w:rsid w:val="00E70B6C"/>
    <w:rsid w:val="00E717B0"/>
    <w:rsid w:val="00EE143A"/>
    <w:rsid w:val="00F17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1874"/>
  <w15:docId w15:val="{A1AF36C4-557B-4012-8E93-F532C5B0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F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3FDB"/>
    <w:pPr>
      <w:widowControl w:val="0"/>
      <w:suppressAutoHyphens/>
      <w:spacing w:before="30" w:after="30"/>
    </w:pPr>
    <w:rPr>
      <w:rFonts w:ascii="Liberation Serif" w:eastAsia="DejaVu Sans" w:hAnsi="Liberation Serif" w:cs="FreeSans"/>
      <w:kern w:val="2"/>
      <w:sz w:val="20"/>
      <w:szCs w:val="20"/>
      <w:lang w:eastAsia="zh-CN" w:bidi="hi-IN"/>
    </w:rPr>
  </w:style>
  <w:style w:type="paragraph" w:styleId="a4">
    <w:name w:val="Body Text"/>
    <w:basedOn w:val="a"/>
    <w:link w:val="a5"/>
    <w:semiHidden/>
    <w:rsid w:val="00AA57B0"/>
    <w:pPr>
      <w:widowControl w:val="0"/>
      <w:suppressAutoHyphens/>
      <w:spacing w:after="120"/>
    </w:pPr>
    <w:rPr>
      <w:rFonts w:ascii="Liberation Serif" w:eastAsia="DejaVu Sans" w:hAnsi="Liberation Serif" w:cs="FreeSans"/>
      <w:kern w:val="2"/>
      <w:lang w:eastAsia="zh-CN" w:bidi="hi-IN"/>
    </w:rPr>
  </w:style>
  <w:style w:type="character" w:customStyle="1" w:styleId="a5">
    <w:name w:val="Основной текст Знак"/>
    <w:basedOn w:val="a0"/>
    <w:link w:val="a4"/>
    <w:semiHidden/>
    <w:rsid w:val="00AA57B0"/>
    <w:rPr>
      <w:rFonts w:ascii="Liberation Serif" w:eastAsia="DejaVu Sans" w:hAnsi="Liberation Serif" w:cs="FreeSans"/>
      <w:kern w:val="2"/>
      <w:sz w:val="24"/>
      <w:szCs w:val="24"/>
      <w:lang w:eastAsia="zh-CN" w:bidi="hi-IN"/>
    </w:rPr>
  </w:style>
  <w:style w:type="paragraph" w:styleId="a6">
    <w:name w:val="Balloon Text"/>
    <w:basedOn w:val="a"/>
    <w:link w:val="a7"/>
    <w:uiPriority w:val="99"/>
    <w:semiHidden/>
    <w:unhideWhenUsed/>
    <w:rsid w:val="00E70B6C"/>
    <w:rPr>
      <w:rFonts w:ascii="Tahoma" w:hAnsi="Tahoma" w:cs="Tahoma"/>
      <w:sz w:val="16"/>
      <w:szCs w:val="16"/>
    </w:rPr>
  </w:style>
  <w:style w:type="character" w:customStyle="1" w:styleId="a7">
    <w:name w:val="Текст выноски Знак"/>
    <w:basedOn w:val="a0"/>
    <w:link w:val="a6"/>
    <w:uiPriority w:val="99"/>
    <w:semiHidden/>
    <w:rsid w:val="00E70B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25422">
      <w:bodyDiv w:val="1"/>
      <w:marLeft w:val="0"/>
      <w:marRight w:val="0"/>
      <w:marTop w:val="0"/>
      <w:marBottom w:val="0"/>
      <w:divBdr>
        <w:top w:val="none" w:sz="0" w:space="0" w:color="auto"/>
        <w:left w:val="none" w:sz="0" w:space="0" w:color="auto"/>
        <w:bottom w:val="none" w:sz="0" w:space="0" w:color="auto"/>
        <w:right w:val="none" w:sz="0" w:space="0" w:color="auto"/>
      </w:divBdr>
    </w:div>
    <w:div w:id="12496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17</Pages>
  <Words>4041</Words>
  <Characters>23039</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Рамазан</cp:lastModifiedBy>
  <cp:revision>7</cp:revision>
  <cp:lastPrinted>2016-02-19T08:09:00Z</cp:lastPrinted>
  <dcterms:created xsi:type="dcterms:W3CDTF">2017-12-22T12:24:00Z</dcterms:created>
  <dcterms:modified xsi:type="dcterms:W3CDTF">2017-12-24T08:37:00Z</dcterms:modified>
</cp:coreProperties>
</file>