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13" w:rsidRPr="00D830E0" w:rsidRDefault="00061ED9" w:rsidP="00F36477">
      <w:pPr>
        <w:pStyle w:val="1"/>
        <w:jc w:val="both"/>
        <w:rPr>
          <w:b w:val="0"/>
          <w:bCs w:val="0"/>
          <w:sz w:val="26"/>
          <w:szCs w:val="26"/>
        </w:rPr>
      </w:pPr>
      <w:r w:rsidRPr="00D830E0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  </w:t>
      </w:r>
      <w:r w:rsidR="0075767A">
        <w:rPr>
          <w:b w:val="0"/>
          <w:bCs w:val="0"/>
          <w:sz w:val="26"/>
          <w:szCs w:val="26"/>
        </w:rPr>
        <w:t xml:space="preserve">                 </w:t>
      </w:r>
      <w:r w:rsidRPr="00D830E0">
        <w:rPr>
          <w:b w:val="0"/>
          <w:bCs w:val="0"/>
          <w:sz w:val="26"/>
          <w:szCs w:val="26"/>
        </w:rPr>
        <w:t xml:space="preserve"> </w:t>
      </w:r>
      <w:r w:rsidR="000A7C13" w:rsidRPr="00D830E0">
        <w:rPr>
          <w:b w:val="0"/>
          <w:bCs w:val="0"/>
          <w:sz w:val="26"/>
          <w:szCs w:val="26"/>
        </w:rPr>
        <w:t>Проект</w:t>
      </w:r>
    </w:p>
    <w:p w:rsidR="000A7C13" w:rsidRPr="00D830E0" w:rsidRDefault="000A7C13" w:rsidP="00F36477">
      <w:pPr>
        <w:pStyle w:val="1"/>
        <w:jc w:val="center"/>
        <w:rPr>
          <w:b w:val="0"/>
          <w:bCs w:val="0"/>
          <w:sz w:val="27"/>
          <w:szCs w:val="27"/>
        </w:rPr>
      </w:pPr>
      <w:r w:rsidRPr="00D830E0">
        <w:rPr>
          <w:b w:val="0"/>
          <w:bCs w:val="0"/>
          <w:sz w:val="27"/>
          <w:szCs w:val="27"/>
        </w:rPr>
        <w:t>РОССИЙСКАЯ  ФЕДЕРАЦИЯ</w:t>
      </w:r>
    </w:p>
    <w:p w:rsidR="000A7C13" w:rsidRPr="00D830E0" w:rsidRDefault="000A7C13" w:rsidP="00F36477">
      <w:pPr>
        <w:jc w:val="center"/>
        <w:rPr>
          <w:rFonts w:ascii="Times New Roman" w:hAnsi="Times New Roman" w:cs="Times New Roman"/>
          <w:sz w:val="27"/>
          <w:szCs w:val="27"/>
        </w:rPr>
      </w:pPr>
      <w:r w:rsidRPr="00D830E0">
        <w:rPr>
          <w:rFonts w:ascii="Times New Roman" w:hAnsi="Times New Roman" w:cs="Times New Roman"/>
          <w:sz w:val="27"/>
          <w:szCs w:val="27"/>
        </w:rPr>
        <w:t>КАРАЧАЕВО-ЧЕРКЕССКАЯ   РЕСПУБЛИКА</w:t>
      </w:r>
    </w:p>
    <w:p w:rsidR="000A7C13" w:rsidRPr="00D830E0" w:rsidRDefault="000A7C13" w:rsidP="00F36477">
      <w:pPr>
        <w:ind w:left="-900"/>
        <w:jc w:val="center"/>
        <w:rPr>
          <w:rFonts w:ascii="Times New Roman" w:hAnsi="Times New Roman" w:cs="Times New Roman"/>
          <w:sz w:val="27"/>
          <w:szCs w:val="27"/>
        </w:rPr>
      </w:pPr>
      <w:r w:rsidRPr="00D830E0">
        <w:rPr>
          <w:rFonts w:ascii="Times New Roman" w:hAnsi="Times New Roman" w:cs="Times New Roman"/>
          <w:sz w:val="27"/>
          <w:szCs w:val="27"/>
        </w:rPr>
        <w:t>АДМИНИСТРАЦИЯ  УСТЬ-ДЖЕГУТИНСКОГО  МУНИЦИПАЛЬНОГО РАЙОНА</w:t>
      </w:r>
    </w:p>
    <w:p w:rsidR="00D830E0" w:rsidRDefault="00D830E0" w:rsidP="00F3647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0A7C13" w:rsidRPr="00D830E0" w:rsidRDefault="000A7C13" w:rsidP="00F3647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830E0">
        <w:rPr>
          <w:rFonts w:ascii="Times New Roman" w:hAnsi="Times New Roman" w:cs="Times New Roman"/>
          <w:b/>
          <w:bCs/>
          <w:sz w:val="27"/>
          <w:szCs w:val="27"/>
        </w:rPr>
        <w:t>ПОСТАНОВЛЕНИЕ</w:t>
      </w:r>
    </w:p>
    <w:p w:rsidR="000A7C13" w:rsidRPr="00D830E0" w:rsidRDefault="000A7C13" w:rsidP="00F36477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0A7C13" w:rsidRPr="00D830E0" w:rsidRDefault="000A7C13" w:rsidP="00F36477">
      <w:pPr>
        <w:jc w:val="both"/>
        <w:rPr>
          <w:rFonts w:ascii="Times New Roman" w:hAnsi="Times New Roman" w:cs="Times New Roman"/>
          <w:sz w:val="27"/>
          <w:szCs w:val="27"/>
        </w:rPr>
      </w:pPr>
      <w:r w:rsidRPr="00D830E0">
        <w:rPr>
          <w:rFonts w:ascii="Times New Roman" w:hAnsi="Times New Roman" w:cs="Times New Roman"/>
          <w:sz w:val="27"/>
          <w:szCs w:val="27"/>
        </w:rPr>
        <w:t>_____________ 20</w:t>
      </w:r>
      <w:r w:rsidR="0075767A">
        <w:rPr>
          <w:rFonts w:ascii="Times New Roman" w:hAnsi="Times New Roman" w:cs="Times New Roman"/>
          <w:sz w:val="27"/>
          <w:szCs w:val="27"/>
        </w:rPr>
        <w:t>20</w:t>
      </w:r>
      <w:r w:rsidRPr="00D830E0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D830E0" w:rsidRPr="00D830E0">
        <w:rPr>
          <w:rFonts w:ascii="Times New Roman" w:hAnsi="Times New Roman" w:cs="Times New Roman"/>
          <w:sz w:val="27"/>
          <w:szCs w:val="27"/>
        </w:rPr>
        <w:t xml:space="preserve">     </w:t>
      </w:r>
      <w:r w:rsidRPr="00D830E0">
        <w:rPr>
          <w:rFonts w:ascii="Times New Roman" w:hAnsi="Times New Roman" w:cs="Times New Roman"/>
          <w:sz w:val="27"/>
          <w:szCs w:val="27"/>
        </w:rPr>
        <w:t xml:space="preserve">г. </w:t>
      </w:r>
      <w:proofErr w:type="spellStart"/>
      <w:r w:rsidRPr="00D830E0">
        <w:rPr>
          <w:rFonts w:ascii="Times New Roman" w:hAnsi="Times New Roman" w:cs="Times New Roman"/>
          <w:sz w:val="27"/>
          <w:szCs w:val="27"/>
        </w:rPr>
        <w:t>Усть-Джегута</w:t>
      </w:r>
      <w:proofErr w:type="spellEnd"/>
      <w:r w:rsidRPr="00D830E0">
        <w:rPr>
          <w:rFonts w:ascii="Times New Roman" w:hAnsi="Times New Roman" w:cs="Times New Roman"/>
          <w:sz w:val="27"/>
          <w:szCs w:val="27"/>
        </w:rPr>
        <w:t xml:space="preserve">                                 №________</w:t>
      </w:r>
    </w:p>
    <w:p w:rsidR="000A7C13" w:rsidRPr="00D830E0" w:rsidRDefault="000A7C13" w:rsidP="00F36477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5767A" w:rsidRPr="0075767A" w:rsidRDefault="000A7C13" w:rsidP="0075767A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D830E0">
        <w:rPr>
          <w:rFonts w:ascii="Times New Roman" w:hAnsi="Times New Roman" w:cs="Times New Roman"/>
          <w:b/>
          <w:sz w:val="27"/>
          <w:szCs w:val="27"/>
        </w:rPr>
        <w:t xml:space="preserve">Об  утверждении  </w:t>
      </w:r>
      <w:r w:rsidR="007036E7" w:rsidRPr="00D830E0">
        <w:rPr>
          <w:rFonts w:ascii="Times New Roman" w:hAnsi="Times New Roman" w:cs="Times New Roman"/>
          <w:b/>
          <w:sz w:val="27"/>
          <w:szCs w:val="27"/>
        </w:rPr>
        <w:t>Положения</w:t>
      </w:r>
      <w:r w:rsidR="00061ED9" w:rsidRPr="00D830E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5767A">
        <w:rPr>
          <w:rFonts w:ascii="Times New Roman" w:hAnsi="Times New Roman" w:cs="Times New Roman"/>
          <w:b/>
          <w:sz w:val="27"/>
          <w:szCs w:val="27"/>
        </w:rPr>
        <w:t>о</w:t>
      </w:r>
      <w:r w:rsidR="007036E7" w:rsidRPr="00D830E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5767A" w:rsidRPr="0075767A">
        <w:rPr>
          <w:rFonts w:ascii="Times New Roman" w:hAnsi="Times New Roman" w:cs="Times New Roman"/>
          <w:b/>
          <w:sz w:val="27"/>
          <w:szCs w:val="27"/>
        </w:rPr>
        <w:t xml:space="preserve">Межведомственной комиссии </w:t>
      </w:r>
    </w:p>
    <w:p w:rsidR="0075767A" w:rsidRDefault="0075767A" w:rsidP="0075767A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75767A">
        <w:rPr>
          <w:rFonts w:ascii="Times New Roman" w:hAnsi="Times New Roman" w:cs="Times New Roman"/>
          <w:b/>
          <w:sz w:val="27"/>
          <w:szCs w:val="27"/>
        </w:rPr>
        <w:t xml:space="preserve">по профилактике правонарушений </w:t>
      </w:r>
      <w:r>
        <w:rPr>
          <w:rFonts w:ascii="Times New Roman" w:hAnsi="Times New Roman" w:cs="Times New Roman"/>
          <w:b/>
          <w:sz w:val="27"/>
          <w:szCs w:val="27"/>
        </w:rPr>
        <w:t>в</w:t>
      </w:r>
      <w:r w:rsidRPr="0075767A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75767A">
        <w:rPr>
          <w:rFonts w:ascii="Times New Roman" w:hAnsi="Times New Roman" w:cs="Times New Roman"/>
          <w:b/>
          <w:sz w:val="27"/>
          <w:szCs w:val="27"/>
        </w:rPr>
        <w:t>Усть-Джегутинско</w:t>
      </w:r>
      <w:r>
        <w:rPr>
          <w:rFonts w:ascii="Times New Roman" w:hAnsi="Times New Roman" w:cs="Times New Roman"/>
          <w:b/>
          <w:sz w:val="27"/>
          <w:szCs w:val="27"/>
        </w:rPr>
        <w:t>м</w:t>
      </w:r>
      <w:proofErr w:type="spellEnd"/>
      <w:r w:rsidRPr="0075767A">
        <w:rPr>
          <w:rFonts w:ascii="Times New Roman" w:hAnsi="Times New Roman" w:cs="Times New Roman"/>
          <w:b/>
          <w:sz w:val="27"/>
          <w:szCs w:val="27"/>
        </w:rPr>
        <w:t xml:space="preserve"> муниципально</w:t>
      </w:r>
      <w:r>
        <w:rPr>
          <w:rFonts w:ascii="Times New Roman" w:hAnsi="Times New Roman" w:cs="Times New Roman"/>
          <w:b/>
          <w:sz w:val="27"/>
          <w:szCs w:val="27"/>
        </w:rPr>
        <w:t>м</w:t>
      </w:r>
      <w:r w:rsidRPr="0075767A">
        <w:rPr>
          <w:rFonts w:ascii="Times New Roman" w:hAnsi="Times New Roman" w:cs="Times New Roman"/>
          <w:b/>
          <w:sz w:val="27"/>
          <w:szCs w:val="27"/>
        </w:rPr>
        <w:t xml:space="preserve">  район</w:t>
      </w:r>
      <w:r>
        <w:rPr>
          <w:rFonts w:ascii="Times New Roman" w:hAnsi="Times New Roman" w:cs="Times New Roman"/>
          <w:b/>
          <w:sz w:val="27"/>
          <w:szCs w:val="27"/>
        </w:rPr>
        <w:t>е</w:t>
      </w:r>
    </w:p>
    <w:p w:rsidR="0075767A" w:rsidRPr="0075767A" w:rsidRDefault="0075767A" w:rsidP="0075767A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75767A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75767A" w:rsidRDefault="0075767A" w:rsidP="0075767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Для организации работы М</w:t>
      </w:r>
      <w:r w:rsidRPr="0075767A">
        <w:rPr>
          <w:rFonts w:ascii="Times New Roman" w:hAnsi="Times New Roman" w:cs="Times New Roman"/>
          <w:sz w:val="28"/>
          <w:szCs w:val="28"/>
        </w:rPr>
        <w:t xml:space="preserve">ежведомственной комиссии по профилактике правонарушений в </w:t>
      </w:r>
      <w:proofErr w:type="spellStart"/>
      <w:r w:rsidRPr="0075767A">
        <w:rPr>
          <w:rFonts w:ascii="Times New Roman" w:hAnsi="Times New Roman" w:cs="Times New Roman"/>
          <w:sz w:val="28"/>
          <w:szCs w:val="28"/>
        </w:rPr>
        <w:t>Усть-Джегутинском</w:t>
      </w:r>
      <w:proofErr w:type="spellEnd"/>
      <w:r w:rsidRPr="0075767A">
        <w:rPr>
          <w:rFonts w:ascii="Times New Roman" w:hAnsi="Times New Roman" w:cs="Times New Roman"/>
          <w:sz w:val="28"/>
          <w:szCs w:val="28"/>
        </w:rPr>
        <w:t xml:space="preserve"> муниципальном  районе</w:t>
      </w:r>
    </w:p>
    <w:bookmarkEnd w:id="0"/>
    <w:p w:rsidR="0075767A" w:rsidRPr="0075767A" w:rsidRDefault="0075767A" w:rsidP="0075767A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5767A" w:rsidRDefault="0075767A" w:rsidP="0075767A">
      <w:pPr>
        <w:jc w:val="both"/>
        <w:rPr>
          <w:rFonts w:ascii="Times New Roman" w:hAnsi="Times New Roman" w:cs="Times New Roman"/>
          <w:b/>
          <w:spacing w:val="20"/>
          <w:sz w:val="27"/>
          <w:szCs w:val="27"/>
        </w:rPr>
      </w:pPr>
      <w:r w:rsidRPr="00D830E0">
        <w:rPr>
          <w:rFonts w:ascii="Times New Roman" w:hAnsi="Times New Roman" w:cs="Times New Roman"/>
          <w:b/>
          <w:spacing w:val="20"/>
          <w:sz w:val="27"/>
          <w:szCs w:val="27"/>
        </w:rPr>
        <w:t>ПОСТАНОВЛЯЮ:</w:t>
      </w:r>
    </w:p>
    <w:p w:rsidR="007D70B0" w:rsidRDefault="007D70B0" w:rsidP="007D70B0">
      <w:pPr>
        <w:pStyle w:val="a6"/>
        <w:ind w:left="0"/>
        <w:rPr>
          <w:rFonts w:ascii="Times New Roman" w:hAnsi="Times New Roman" w:cs="Times New Roman"/>
          <w:b/>
          <w:spacing w:val="20"/>
          <w:sz w:val="27"/>
          <w:szCs w:val="27"/>
        </w:rPr>
      </w:pPr>
    </w:p>
    <w:p w:rsidR="007D70B0" w:rsidRDefault="0075767A" w:rsidP="007D70B0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7"/>
          <w:szCs w:val="27"/>
        </w:rPr>
      </w:pPr>
      <w:r w:rsidRPr="0075767A">
        <w:rPr>
          <w:rFonts w:ascii="Times New Roman" w:hAnsi="Times New Roman" w:cs="Times New Roman"/>
          <w:sz w:val="27"/>
          <w:szCs w:val="27"/>
        </w:rPr>
        <w:t xml:space="preserve">Утвердить Положение о Межведомственной комиссии по профилактике </w:t>
      </w:r>
      <w:r w:rsidR="007D70B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D70B0" w:rsidRDefault="007D70B0" w:rsidP="007D70B0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Pr="007D70B0">
        <w:rPr>
          <w:rFonts w:ascii="Times New Roman" w:hAnsi="Times New Roman" w:cs="Times New Roman"/>
          <w:sz w:val="27"/>
          <w:szCs w:val="27"/>
        </w:rPr>
        <w:t xml:space="preserve"> </w:t>
      </w:r>
      <w:r w:rsidR="0075767A" w:rsidRPr="007D70B0">
        <w:rPr>
          <w:rFonts w:ascii="Times New Roman" w:hAnsi="Times New Roman" w:cs="Times New Roman"/>
          <w:sz w:val="27"/>
          <w:szCs w:val="27"/>
        </w:rPr>
        <w:t xml:space="preserve">правонарушений в </w:t>
      </w:r>
      <w:proofErr w:type="spellStart"/>
      <w:r w:rsidR="0075767A" w:rsidRPr="007D70B0">
        <w:rPr>
          <w:rFonts w:ascii="Times New Roman" w:hAnsi="Times New Roman" w:cs="Times New Roman"/>
          <w:sz w:val="27"/>
          <w:szCs w:val="27"/>
        </w:rPr>
        <w:t>Усть-Джегутинском</w:t>
      </w:r>
      <w:proofErr w:type="spellEnd"/>
      <w:r w:rsidR="0075767A" w:rsidRPr="007D70B0">
        <w:rPr>
          <w:rFonts w:ascii="Times New Roman" w:hAnsi="Times New Roman" w:cs="Times New Roman"/>
          <w:sz w:val="27"/>
          <w:szCs w:val="27"/>
        </w:rPr>
        <w:t xml:space="preserve"> муниципальном  районе, согласно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75767A" w:rsidRPr="007D70B0" w:rsidRDefault="007D70B0" w:rsidP="007D70B0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75767A" w:rsidRPr="007D70B0">
        <w:rPr>
          <w:rFonts w:ascii="Times New Roman" w:hAnsi="Times New Roman" w:cs="Times New Roman"/>
          <w:sz w:val="27"/>
          <w:szCs w:val="27"/>
        </w:rPr>
        <w:t>приложению.</w:t>
      </w:r>
    </w:p>
    <w:p w:rsidR="00CB1941" w:rsidRPr="007D70B0" w:rsidRDefault="00CB1941" w:rsidP="007D70B0">
      <w:pPr>
        <w:pStyle w:val="a7"/>
        <w:numPr>
          <w:ilvl w:val="0"/>
          <w:numId w:val="11"/>
        </w:numPr>
        <w:jc w:val="left"/>
        <w:rPr>
          <w:b w:val="0"/>
          <w:sz w:val="27"/>
          <w:szCs w:val="27"/>
        </w:rPr>
      </w:pPr>
      <w:proofErr w:type="gramStart"/>
      <w:r w:rsidRPr="007D70B0">
        <w:rPr>
          <w:b w:val="0"/>
          <w:sz w:val="27"/>
          <w:szCs w:val="27"/>
        </w:rPr>
        <w:t>Постановлени</w:t>
      </w:r>
      <w:r w:rsidR="00061ED9" w:rsidRPr="007D70B0">
        <w:rPr>
          <w:b w:val="0"/>
          <w:sz w:val="27"/>
          <w:szCs w:val="27"/>
        </w:rPr>
        <w:t xml:space="preserve">я администрации </w:t>
      </w:r>
      <w:r w:rsidRPr="007D70B0">
        <w:rPr>
          <w:b w:val="0"/>
          <w:sz w:val="27"/>
          <w:szCs w:val="27"/>
        </w:rPr>
        <w:t xml:space="preserve"> </w:t>
      </w:r>
      <w:r w:rsidR="0075767A" w:rsidRPr="007D70B0">
        <w:rPr>
          <w:b w:val="0"/>
          <w:sz w:val="27"/>
          <w:szCs w:val="27"/>
        </w:rPr>
        <w:t xml:space="preserve">от 29.03.2013г № 410 «О </w:t>
      </w:r>
      <w:r w:rsidR="007D70B0" w:rsidRPr="007D70B0">
        <w:rPr>
          <w:b w:val="0"/>
          <w:sz w:val="27"/>
          <w:szCs w:val="27"/>
        </w:rPr>
        <w:t>Межведомственной</w:t>
      </w:r>
      <w:r w:rsidR="0075767A" w:rsidRPr="007D70B0">
        <w:rPr>
          <w:b w:val="0"/>
          <w:sz w:val="27"/>
          <w:szCs w:val="27"/>
        </w:rPr>
        <w:t xml:space="preserve"> комиссии по профилактике правонарушений», </w:t>
      </w:r>
      <w:r w:rsidR="007D70B0" w:rsidRPr="007D70B0">
        <w:rPr>
          <w:b w:val="0"/>
          <w:sz w:val="27"/>
          <w:szCs w:val="27"/>
        </w:rPr>
        <w:t xml:space="preserve">от 17.09.2014 г № 837 «О внесении изменений в постановление администрации </w:t>
      </w:r>
      <w:r w:rsidR="007D70B0" w:rsidRPr="007D70B0">
        <w:rPr>
          <w:b w:val="0"/>
          <w:sz w:val="27"/>
          <w:szCs w:val="27"/>
          <w:lang w:bidi="ru-RU"/>
        </w:rPr>
        <w:t>от 29.03.2013г № 410 «О Межведомственной комиссии по профилактике правонарушений», от 16.03.2015 г № 310 «О внесении изменений в постановление администрации от 29.03.2013г № 410 «О Межведомственной комиссии по профилактике правонарушений», от 02.08.2017 г № 570 «О внесении изменений в</w:t>
      </w:r>
      <w:proofErr w:type="gramEnd"/>
      <w:r w:rsidR="007D70B0" w:rsidRPr="007D70B0">
        <w:rPr>
          <w:b w:val="0"/>
          <w:sz w:val="27"/>
          <w:szCs w:val="27"/>
          <w:lang w:bidi="ru-RU"/>
        </w:rPr>
        <w:t xml:space="preserve"> постановление администрации от 29.03.2013г № 410 «О Межведомственной комиссии по профилактике правонарушений»,</w:t>
      </w:r>
      <w:r w:rsidR="007D70B0">
        <w:rPr>
          <w:b w:val="0"/>
          <w:sz w:val="27"/>
          <w:szCs w:val="27"/>
          <w:lang w:bidi="ru-RU"/>
        </w:rPr>
        <w:t xml:space="preserve">  с</w:t>
      </w:r>
      <w:r w:rsidR="00061ED9" w:rsidRPr="007D70B0">
        <w:rPr>
          <w:b w:val="0"/>
          <w:sz w:val="27"/>
          <w:szCs w:val="27"/>
        </w:rPr>
        <w:t xml:space="preserve">читать утратившими силу. </w:t>
      </w:r>
    </w:p>
    <w:p w:rsidR="000A7C13" w:rsidRPr="00D830E0" w:rsidRDefault="000A7C13" w:rsidP="007D70B0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830E0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D830E0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</w:t>
      </w:r>
      <w:proofErr w:type="spellStart"/>
      <w:r w:rsidRPr="00D830E0">
        <w:rPr>
          <w:rFonts w:ascii="Times New Roman" w:hAnsi="Times New Roman" w:cs="Times New Roman"/>
          <w:sz w:val="27"/>
          <w:szCs w:val="27"/>
        </w:rPr>
        <w:t>Усть-Джегутинского</w:t>
      </w:r>
      <w:proofErr w:type="spellEnd"/>
      <w:r w:rsidRPr="00D830E0">
        <w:rPr>
          <w:rFonts w:ascii="Times New Roman" w:hAnsi="Times New Roman" w:cs="Times New Roman"/>
          <w:sz w:val="27"/>
          <w:szCs w:val="27"/>
        </w:rPr>
        <w:t xml:space="preserve"> муниципального района в сети «Интернет» </w:t>
      </w:r>
      <w:hyperlink r:id="rId8" w:history="1">
        <w:r w:rsidRPr="00D830E0">
          <w:rPr>
            <w:rStyle w:val="a3"/>
            <w:rFonts w:ascii="Times New Roman" w:eastAsiaTheme="majorEastAsia" w:hAnsi="Times New Roman" w:cs="Times New Roman"/>
            <w:sz w:val="27"/>
            <w:szCs w:val="27"/>
            <w:lang w:val="en-US"/>
          </w:rPr>
          <w:t>www</w:t>
        </w:r>
        <w:r w:rsidRPr="00D830E0">
          <w:rPr>
            <w:rStyle w:val="a3"/>
            <w:rFonts w:ascii="Times New Roman" w:eastAsiaTheme="majorEastAsia" w:hAnsi="Times New Roman" w:cs="Times New Roman"/>
            <w:sz w:val="27"/>
            <w:szCs w:val="27"/>
          </w:rPr>
          <w:t>.</w:t>
        </w:r>
        <w:proofErr w:type="spellStart"/>
        <w:r w:rsidRPr="00D830E0">
          <w:rPr>
            <w:rStyle w:val="a3"/>
            <w:rFonts w:ascii="Times New Roman" w:eastAsiaTheme="majorEastAsia" w:hAnsi="Times New Roman" w:cs="Times New Roman"/>
            <w:sz w:val="27"/>
            <w:szCs w:val="27"/>
            <w:lang w:val="en-US"/>
          </w:rPr>
          <w:t>udmunicipal</w:t>
        </w:r>
        <w:proofErr w:type="spellEnd"/>
        <w:r w:rsidRPr="00D830E0">
          <w:rPr>
            <w:rStyle w:val="a3"/>
            <w:rFonts w:ascii="Times New Roman" w:eastAsiaTheme="majorEastAsia" w:hAnsi="Times New Roman" w:cs="Times New Roman"/>
            <w:sz w:val="27"/>
            <w:szCs w:val="27"/>
          </w:rPr>
          <w:t>.</w:t>
        </w:r>
        <w:proofErr w:type="spellStart"/>
        <w:r w:rsidRPr="00D830E0">
          <w:rPr>
            <w:rStyle w:val="a3"/>
            <w:rFonts w:ascii="Times New Roman" w:eastAsiaTheme="majorEastAsia" w:hAnsi="Times New Roman" w:cs="Times New Roman"/>
            <w:sz w:val="27"/>
            <w:szCs w:val="27"/>
            <w:lang w:val="en-US"/>
          </w:rPr>
          <w:t>ru</w:t>
        </w:r>
        <w:proofErr w:type="spellEnd"/>
      </w:hyperlink>
    </w:p>
    <w:p w:rsidR="000A7C13" w:rsidRPr="00D830E0" w:rsidRDefault="000A7C13" w:rsidP="007D70B0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D830E0">
        <w:rPr>
          <w:rFonts w:ascii="Times New Roman" w:hAnsi="Times New Roman" w:cs="Times New Roman"/>
          <w:sz w:val="27"/>
          <w:szCs w:val="27"/>
        </w:rPr>
        <w:t>Опубликовать настоящее постановление в газете «</w:t>
      </w:r>
      <w:proofErr w:type="spellStart"/>
      <w:r w:rsidRPr="00D830E0">
        <w:rPr>
          <w:rFonts w:ascii="Times New Roman" w:hAnsi="Times New Roman" w:cs="Times New Roman"/>
          <w:sz w:val="27"/>
          <w:szCs w:val="27"/>
        </w:rPr>
        <w:t>Джегутинская</w:t>
      </w:r>
      <w:proofErr w:type="spellEnd"/>
      <w:r w:rsidRPr="00D830E0">
        <w:rPr>
          <w:rFonts w:ascii="Times New Roman" w:hAnsi="Times New Roman" w:cs="Times New Roman"/>
          <w:sz w:val="27"/>
          <w:szCs w:val="27"/>
        </w:rPr>
        <w:t xml:space="preserve"> неделя» либо обнародовать  на информационном стенде администрации </w:t>
      </w:r>
      <w:proofErr w:type="spellStart"/>
      <w:r w:rsidRPr="00D830E0">
        <w:rPr>
          <w:rFonts w:ascii="Times New Roman" w:hAnsi="Times New Roman" w:cs="Times New Roman"/>
          <w:sz w:val="27"/>
          <w:szCs w:val="27"/>
        </w:rPr>
        <w:t>Усть-Джегутинского</w:t>
      </w:r>
      <w:proofErr w:type="spellEnd"/>
      <w:r w:rsidRPr="00D830E0">
        <w:rPr>
          <w:rFonts w:ascii="Times New Roman" w:hAnsi="Times New Roman" w:cs="Times New Roman"/>
          <w:sz w:val="27"/>
          <w:szCs w:val="27"/>
        </w:rPr>
        <w:t xml:space="preserve"> муниципального района.</w:t>
      </w:r>
    </w:p>
    <w:p w:rsidR="000A7C13" w:rsidRPr="00D830E0" w:rsidRDefault="000A7C13" w:rsidP="007D70B0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830E0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со дня официального опубликования (обнародования).</w:t>
      </w:r>
      <w:proofErr w:type="gramEnd"/>
      <w:r w:rsidRPr="00D830E0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7C13" w:rsidRPr="00D830E0" w:rsidRDefault="000A7C13" w:rsidP="007D70B0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830E0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D830E0">
        <w:rPr>
          <w:rFonts w:ascii="Times New Roman" w:hAnsi="Times New Roman" w:cs="Times New Roman"/>
          <w:sz w:val="27"/>
          <w:szCs w:val="27"/>
        </w:rPr>
        <w:t xml:space="preserve"> выполнением  настоящего  постановления возложить на заместителя Главы администрации, курирующего данные вопросы. </w:t>
      </w:r>
    </w:p>
    <w:p w:rsidR="007B6355" w:rsidRDefault="007B6355" w:rsidP="007B6355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71" w:type="dxa"/>
        <w:tblInd w:w="392" w:type="dxa"/>
        <w:tblLook w:val="04A0" w:firstRow="1" w:lastRow="0" w:firstColumn="1" w:lastColumn="0" w:noHBand="0" w:noVBand="1"/>
      </w:tblPr>
      <w:tblGrid>
        <w:gridCol w:w="7196"/>
        <w:gridCol w:w="2375"/>
      </w:tblGrid>
      <w:tr w:rsidR="007B6355" w:rsidTr="007B6355">
        <w:tc>
          <w:tcPr>
            <w:tcW w:w="7196" w:type="dxa"/>
            <w:hideMark/>
          </w:tcPr>
          <w:p w:rsidR="007B6355" w:rsidRDefault="007B63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администрации</w:t>
            </w:r>
          </w:p>
          <w:p w:rsidR="007B6355" w:rsidRDefault="007B63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Усть-Джегутинского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B6355" w:rsidRDefault="007B63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                                                                      </w:t>
            </w:r>
          </w:p>
        </w:tc>
        <w:tc>
          <w:tcPr>
            <w:tcW w:w="2375" w:type="dxa"/>
          </w:tcPr>
          <w:p w:rsidR="007B6355" w:rsidRDefault="007B63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355" w:rsidRDefault="007B63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355" w:rsidRDefault="007B63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М.А.Лайпанов</w:t>
            </w:r>
            <w:proofErr w:type="spellEnd"/>
          </w:p>
        </w:tc>
      </w:tr>
      <w:tr w:rsidR="007B6355" w:rsidTr="007B6355">
        <w:tc>
          <w:tcPr>
            <w:tcW w:w="7196" w:type="dxa"/>
          </w:tcPr>
          <w:p w:rsidR="007B6355" w:rsidRDefault="007B63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7B6355" w:rsidRDefault="007B63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6355" w:rsidTr="007B6355">
        <w:tc>
          <w:tcPr>
            <w:tcW w:w="7196" w:type="dxa"/>
            <w:hideMark/>
          </w:tcPr>
          <w:p w:rsidR="007B6355" w:rsidRDefault="007B63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 согласован:</w:t>
            </w:r>
          </w:p>
          <w:p w:rsidR="007B6355" w:rsidRDefault="007B6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</w:t>
            </w:r>
          </w:p>
          <w:p w:rsidR="007B6355" w:rsidRDefault="007B63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администрации                                                                            </w:t>
            </w:r>
          </w:p>
        </w:tc>
        <w:tc>
          <w:tcPr>
            <w:tcW w:w="2375" w:type="dxa"/>
          </w:tcPr>
          <w:p w:rsidR="007B6355" w:rsidRDefault="007B6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355" w:rsidRDefault="007B6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355" w:rsidRDefault="007B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Семенов</w:t>
            </w:r>
          </w:p>
          <w:p w:rsidR="007D70B0" w:rsidRDefault="007D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0B0" w:rsidRDefault="007D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355" w:rsidTr="007B6355">
        <w:tc>
          <w:tcPr>
            <w:tcW w:w="7196" w:type="dxa"/>
          </w:tcPr>
          <w:p w:rsidR="007B6355" w:rsidRDefault="007B6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355" w:rsidRDefault="007B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375" w:type="dxa"/>
          </w:tcPr>
          <w:p w:rsidR="007B6355" w:rsidRDefault="007B6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355" w:rsidRDefault="007B6355" w:rsidP="0051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Амучиев</w:t>
            </w:r>
            <w:proofErr w:type="spellEnd"/>
          </w:p>
        </w:tc>
      </w:tr>
      <w:tr w:rsidR="007B6355" w:rsidTr="007B6355">
        <w:tc>
          <w:tcPr>
            <w:tcW w:w="7196" w:type="dxa"/>
          </w:tcPr>
          <w:p w:rsidR="007B6355" w:rsidRDefault="007B6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355" w:rsidRDefault="007B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375" w:type="dxa"/>
          </w:tcPr>
          <w:p w:rsidR="007B6355" w:rsidRDefault="007B6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355" w:rsidRDefault="007B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С.Н.Лещенко</w:t>
            </w:r>
            <w:proofErr w:type="spellEnd"/>
          </w:p>
          <w:p w:rsidR="007D70B0" w:rsidRDefault="007D7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355" w:rsidTr="007B6355">
        <w:tc>
          <w:tcPr>
            <w:tcW w:w="7196" w:type="dxa"/>
            <w:hideMark/>
          </w:tcPr>
          <w:p w:rsidR="007B6355" w:rsidRDefault="007B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7B6355" w:rsidRDefault="007D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-Управляющий делами</w:t>
            </w:r>
          </w:p>
        </w:tc>
        <w:tc>
          <w:tcPr>
            <w:tcW w:w="2375" w:type="dxa"/>
          </w:tcPr>
          <w:p w:rsidR="007B6355" w:rsidRDefault="007B6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355" w:rsidRDefault="007D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Каппушев</w:t>
            </w:r>
            <w:proofErr w:type="spellEnd"/>
          </w:p>
        </w:tc>
      </w:tr>
      <w:tr w:rsidR="007B6355" w:rsidTr="007B6355">
        <w:tc>
          <w:tcPr>
            <w:tcW w:w="7196" w:type="dxa"/>
            <w:hideMark/>
          </w:tcPr>
          <w:p w:rsidR="00D830E0" w:rsidRDefault="00D8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355" w:rsidRDefault="007B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7B6355" w:rsidRDefault="007B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правовым вопросам </w:t>
            </w:r>
          </w:p>
        </w:tc>
        <w:tc>
          <w:tcPr>
            <w:tcW w:w="2375" w:type="dxa"/>
          </w:tcPr>
          <w:p w:rsidR="007B6355" w:rsidRDefault="007B6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0E0" w:rsidRDefault="00D8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355" w:rsidRDefault="007D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Байрамуков</w:t>
            </w:r>
            <w:proofErr w:type="spellEnd"/>
          </w:p>
        </w:tc>
      </w:tr>
      <w:tr w:rsidR="007B6355" w:rsidTr="007B6355">
        <w:tc>
          <w:tcPr>
            <w:tcW w:w="7196" w:type="dxa"/>
            <w:hideMark/>
          </w:tcPr>
          <w:p w:rsidR="007B6355" w:rsidRDefault="007B63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 подготовлен:</w:t>
            </w:r>
          </w:p>
          <w:p w:rsidR="007B6355" w:rsidRDefault="007B63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 общего отдела </w:t>
            </w:r>
          </w:p>
        </w:tc>
        <w:tc>
          <w:tcPr>
            <w:tcW w:w="2375" w:type="dxa"/>
          </w:tcPr>
          <w:p w:rsidR="007B6355" w:rsidRDefault="007B6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355" w:rsidRDefault="007B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Е.И.Разина</w:t>
            </w:r>
            <w:proofErr w:type="spellEnd"/>
          </w:p>
        </w:tc>
      </w:tr>
    </w:tbl>
    <w:p w:rsidR="007B6355" w:rsidRDefault="007B6355" w:rsidP="007B6355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B6355" w:rsidRDefault="007B6355" w:rsidP="007B6355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B6355" w:rsidRDefault="007B6355" w:rsidP="007B6355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B6355" w:rsidRDefault="007B6355" w:rsidP="007B6355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D70B0" w:rsidRDefault="007D70B0" w:rsidP="007B6355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D70B0" w:rsidRDefault="007D70B0" w:rsidP="007B6355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D70B0" w:rsidRDefault="007D70B0" w:rsidP="007B6355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D70B0" w:rsidRDefault="007D70B0" w:rsidP="007B6355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D70B0" w:rsidRDefault="007D70B0" w:rsidP="007B6355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D70B0" w:rsidRDefault="007D70B0" w:rsidP="007B6355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D70B0" w:rsidRDefault="007D70B0" w:rsidP="007B6355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D70B0" w:rsidRDefault="007D70B0" w:rsidP="007B6355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D70B0" w:rsidRDefault="007D70B0" w:rsidP="007B6355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D70B0" w:rsidRDefault="007D70B0" w:rsidP="007B6355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D70B0" w:rsidRDefault="007D70B0" w:rsidP="007B6355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D70B0" w:rsidRDefault="007D70B0" w:rsidP="007B6355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D70B0" w:rsidRDefault="007D70B0" w:rsidP="007B6355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D70B0" w:rsidRDefault="007D70B0" w:rsidP="007B6355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D70B0" w:rsidRDefault="007D70B0" w:rsidP="007B6355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D70B0" w:rsidRDefault="007D70B0" w:rsidP="007B6355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D70B0" w:rsidRDefault="007D70B0" w:rsidP="007B6355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D70B0" w:rsidRDefault="007D70B0" w:rsidP="007B6355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D70B0" w:rsidRDefault="007D70B0" w:rsidP="007B6355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D70B0" w:rsidRDefault="007D70B0" w:rsidP="007B6355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D70B0" w:rsidRDefault="007D70B0" w:rsidP="007B6355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D70B0" w:rsidRDefault="007D70B0" w:rsidP="007B6355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D70B0" w:rsidRDefault="007D70B0" w:rsidP="007B6355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D70B0" w:rsidRDefault="007D70B0" w:rsidP="007B6355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D70B0" w:rsidRDefault="007D70B0" w:rsidP="007B6355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D70B0" w:rsidRDefault="007D70B0" w:rsidP="007B6355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D70B0" w:rsidRDefault="007D70B0" w:rsidP="007B6355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D70B0" w:rsidRDefault="007D70B0" w:rsidP="007B6355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D70B0" w:rsidRDefault="007D70B0" w:rsidP="007B6355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D70B0" w:rsidRDefault="007D70B0" w:rsidP="007B6355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D70B0" w:rsidRDefault="007D70B0" w:rsidP="007B6355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D70B0" w:rsidRDefault="007D70B0" w:rsidP="007B6355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D70B0" w:rsidRDefault="007D70B0" w:rsidP="007B6355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D70B0" w:rsidRPr="007D70B0" w:rsidRDefault="007D70B0" w:rsidP="007D70B0">
      <w:pPr>
        <w:widowControl/>
        <w:ind w:left="5664"/>
        <w:rPr>
          <w:rFonts w:ascii="Times New Roman" w:hAnsi="Times New Roman" w:cs="Times New Roman"/>
          <w:sz w:val="26"/>
          <w:szCs w:val="26"/>
        </w:rPr>
      </w:pPr>
      <w:r w:rsidRPr="007D70B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постановлению администрации </w:t>
      </w:r>
      <w:proofErr w:type="spellStart"/>
      <w:r w:rsidRPr="007D70B0">
        <w:rPr>
          <w:rFonts w:ascii="Times New Roman" w:hAnsi="Times New Roman" w:cs="Times New Roman"/>
          <w:sz w:val="26"/>
          <w:szCs w:val="26"/>
        </w:rPr>
        <w:t>Усть-Джегутинского</w:t>
      </w:r>
      <w:proofErr w:type="spellEnd"/>
      <w:r w:rsidRPr="007D70B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7D70B0" w:rsidRDefault="007D70B0" w:rsidP="007D70B0">
      <w:pPr>
        <w:widowControl/>
        <w:ind w:left="5664"/>
        <w:rPr>
          <w:rFonts w:ascii="Times New Roman" w:hAnsi="Times New Roman" w:cs="Times New Roman"/>
          <w:sz w:val="26"/>
          <w:szCs w:val="26"/>
        </w:rPr>
      </w:pPr>
      <w:r w:rsidRPr="007D70B0">
        <w:rPr>
          <w:rFonts w:ascii="Times New Roman" w:hAnsi="Times New Roman" w:cs="Times New Roman"/>
          <w:sz w:val="26"/>
          <w:szCs w:val="26"/>
        </w:rPr>
        <w:t>______________  №____________</w:t>
      </w:r>
    </w:p>
    <w:p w:rsidR="006973A6" w:rsidRDefault="006973A6" w:rsidP="007D70B0">
      <w:pPr>
        <w:widowControl/>
        <w:ind w:left="5664"/>
        <w:rPr>
          <w:rFonts w:ascii="Times New Roman" w:hAnsi="Times New Roman" w:cs="Times New Roman"/>
          <w:sz w:val="26"/>
          <w:szCs w:val="26"/>
        </w:rPr>
      </w:pPr>
    </w:p>
    <w:p w:rsidR="006973A6" w:rsidRPr="006973A6" w:rsidRDefault="006973A6" w:rsidP="006973A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ПОЛОЖЕНИЕ</w:t>
      </w:r>
    </w:p>
    <w:p w:rsidR="006973A6" w:rsidRPr="006973A6" w:rsidRDefault="006973A6" w:rsidP="006973A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М</w:t>
      </w:r>
      <w:r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ежведомственной комиссии по профилактике правонарушений</w:t>
      </w:r>
    </w:p>
    <w:p w:rsidR="006973A6" w:rsidRPr="006973A6" w:rsidRDefault="006973A6" w:rsidP="006973A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Усть-Джегутинско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proofErr w:type="spellEnd"/>
      <w:r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</w:p>
    <w:p w:rsidR="006973A6" w:rsidRPr="006973A6" w:rsidRDefault="006973A6" w:rsidP="006973A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973A6" w:rsidRPr="006973A6" w:rsidRDefault="00AD4C56" w:rsidP="00AD4C56">
      <w:pPr>
        <w:widowControl/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1.</w:t>
      </w:r>
      <w:r w:rsidR="006973A6" w:rsidRPr="006973A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Общие положения.</w:t>
      </w:r>
    </w:p>
    <w:p w:rsidR="006973A6" w:rsidRPr="006973A6" w:rsidRDefault="006973A6" w:rsidP="006973A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</w:t>
      </w:r>
      <w:r w:rsidR="00AD4C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Межведомственная комиссия по профилактике правонарушений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Усть-Джегутинско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proofErr w:type="spellEnd"/>
      <w:r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(далее - комиссия) является постоянно действующим консультативным   органом, созданным в целях обеспечения выполнения мероприятий по укреплению на территории </w:t>
      </w:r>
      <w:proofErr w:type="spellStart"/>
      <w:r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Усть-Джегутинского</w:t>
      </w:r>
      <w:proofErr w:type="spellEnd"/>
      <w:r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законности, правопорядка, защиты прав и свобод граждан, согласованности действий органов исполнительной и законодательной власти, органов местного самоуправления, правоохранительных, контролирующих органов, учреждений социальной сферы, общественных объединений </w:t>
      </w:r>
      <w:proofErr w:type="gramEnd"/>
    </w:p>
    <w:p w:rsidR="006973A6" w:rsidRPr="006973A6" w:rsidRDefault="00AD4C56" w:rsidP="006973A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</w:t>
      </w:r>
      <w:r w:rsidR="006973A6"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Комиссия формируется администрацией </w:t>
      </w:r>
      <w:proofErr w:type="spellStart"/>
      <w:r w:rsidR="006973A6"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Усть-Джегутинского</w:t>
      </w:r>
      <w:proofErr w:type="spellEnd"/>
      <w:r w:rsidR="006973A6"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муниципального района из представителей исполнительно-распорядительных органов власти </w:t>
      </w:r>
      <w:proofErr w:type="spellStart"/>
      <w:r w:rsidR="006973A6"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Усть-Джегутинского</w:t>
      </w:r>
      <w:proofErr w:type="spellEnd"/>
      <w:r w:rsidR="006973A6"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района, правоохранительных органов и представителей общественных объединений.</w:t>
      </w:r>
    </w:p>
    <w:p w:rsidR="006973A6" w:rsidRPr="006973A6" w:rsidRDefault="00AD4C56" w:rsidP="006973A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</w:t>
      </w:r>
      <w:r w:rsidR="006973A6"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Члены комиссии осуществляют свою деятельность на общественных началах, в соответствии с принципами законности и гласности. </w:t>
      </w:r>
    </w:p>
    <w:p w:rsidR="006973A6" w:rsidRPr="006973A6" w:rsidRDefault="00AD4C56" w:rsidP="006973A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</w:t>
      </w:r>
      <w:r w:rsidR="006973A6"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</w:t>
      </w:r>
      <w:proofErr w:type="gramStart"/>
      <w:r w:rsidR="006973A6"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</w:t>
      </w:r>
      <w:r w:rsidR="006973A6" w:rsidRPr="006973A6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lang w:bidi="ar-SA"/>
        </w:rPr>
        <w:t>Федерации, постановлениями и распоряжениями Правительства РФ,</w:t>
      </w:r>
      <w:r w:rsidR="006973A6" w:rsidRPr="006973A6">
        <w:rPr>
          <w:rFonts w:ascii="Times New Roman" w:eastAsia="Times New Roman" w:hAnsi="Times New Roman" w:cs="Times New Roman"/>
          <w:spacing w:val="-7"/>
          <w:sz w:val="28"/>
          <w:szCs w:val="28"/>
          <w:lang w:bidi="ar-SA"/>
        </w:rPr>
        <w:t xml:space="preserve"> Конституцией КЧР, законами КЧР, указами и распоряжениями Главы КЧР, постановлениями и распоряжениями Правительства КЧР</w:t>
      </w:r>
      <w:r w:rsidR="006973A6" w:rsidRPr="006973A6">
        <w:rPr>
          <w:rFonts w:ascii="Times New Roman" w:eastAsia="Times New Roman" w:hAnsi="Times New Roman" w:cs="Times New Roman"/>
          <w:spacing w:val="-4"/>
          <w:sz w:val="28"/>
          <w:szCs w:val="28"/>
          <w:lang w:bidi="ar-SA"/>
        </w:rPr>
        <w:t xml:space="preserve">, постановлениями и распоряжениями Главы администрации </w:t>
      </w:r>
      <w:proofErr w:type="spellStart"/>
      <w:r w:rsidR="006973A6" w:rsidRPr="006973A6">
        <w:rPr>
          <w:rFonts w:ascii="Times New Roman" w:eastAsia="Times New Roman" w:hAnsi="Times New Roman" w:cs="Times New Roman"/>
          <w:spacing w:val="-4"/>
          <w:sz w:val="28"/>
          <w:szCs w:val="28"/>
          <w:lang w:bidi="ar-SA"/>
        </w:rPr>
        <w:t>Усть-Джегутинского</w:t>
      </w:r>
      <w:proofErr w:type="spellEnd"/>
      <w:r w:rsidR="006973A6" w:rsidRPr="006973A6">
        <w:rPr>
          <w:rFonts w:ascii="Times New Roman" w:eastAsia="Times New Roman" w:hAnsi="Times New Roman" w:cs="Times New Roman"/>
          <w:spacing w:val="-4"/>
          <w:sz w:val="28"/>
          <w:szCs w:val="28"/>
          <w:lang w:bidi="ar-SA"/>
        </w:rPr>
        <w:t xml:space="preserve"> муниципального района, настоящим Положением, другими правовыми актами по вопросам </w:t>
      </w:r>
      <w:r w:rsidR="006973A6" w:rsidRPr="006973A6">
        <w:rPr>
          <w:rFonts w:ascii="Times New Roman" w:eastAsia="Times New Roman" w:hAnsi="Times New Roman" w:cs="Times New Roman"/>
          <w:spacing w:val="-5"/>
          <w:sz w:val="28"/>
          <w:szCs w:val="28"/>
          <w:lang w:bidi="ar-SA"/>
        </w:rPr>
        <w:t>предупреждения, пресечения правонарушений, обеспечения общественной безопасности.</w:t>
      </w:r>
      <w:proofErr w:type="gramEnd"/>
    </w:p>
    <w:p w:rsidR="006973A6" w:rsidRPr="006973A6" w:rsidRDefault="00AD4C56" w:rsidP="006973A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</w:t>
      </w:r>
      <w:r w:rsidR="006973A6"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</w:t>
      </w:r>
      <w:r w:rsidR="006973A6"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Решения, принимаемые </w:t>
      </w:r>
      <w:r w:rsid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</w:t>
      </w:r>
      <w:r w:rsidR="006973A6"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омиссией, носят рекомендательный характер. По вопросам, требующим решения, </w:t>
      </w:r>
      <w:r w:rsid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</w:t>
      </w:r>
      <w:r w:rsidR="006973A6"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омиссия вносит предложения в соответствующие государственные органы и органы местного самоуправления.</w:t>
      </w:r>
    </w:p>
    <w:p w:rsidR="006973A6" w:rsidRPr="006973A6" w:rsidRDefault="00AD4C56" w:rsidP="006973A6">
      <w:pPr>
        <w:widowControl/>
        <w:shd w:val="clear" w:color="auto" w:fill="FFFFFF"/>
        <w:tabs>
          <w:tab w:val="left" w:pos="245"/>
        </w:tabs>
        <w:spacing w:before="470" w:line="276" w:lineRule="auto"/>
        <w:ind w:left="86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pacing w:val="-17"/>
          <w:sz w:val="28"/>
          <w:szCs w:val="28"/>
          <w:lang w:bidi="ar-SA"/>
        </w:rPr>
        <w:t>2.</w:t>
      </w:r>
      <w:r w:rsidR="006973A6" w:rsidRPr="006973A6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ab/>
      </w:r>
      <w:r w:rsidR="006973A6" w:rsidRPr="006973A6">
        <w:rPr>
          <w:rFonts w:ascii="Times New Roman" w:eastAsia="Times New Roman" w:hAnsi="Times New Roman" w:cs="Times New Roman"/>
          <w:b/>
          <w:spacing w:val="-6"/>
          <w:sz w:val="28"/>
          <w:szCs w:val="28"/>
          <w:lang w:bidi="ar-SA"/>
        </w:rPr>
        <w:t>Основные задачи комиссии</w:t>
      </w:r>
    </w:p>
    <w:p w:rsidR="006973A6" w:rsidRPr="006973A6" w:rsidRDefault="006973A6" w:rsidP="006973A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Основными задачами комиссии являются:</w:t>
      </w:r>
    </w:p>
    <w:p w:rsidR="006973A6" w:rsidRPr="006973A6" w:rsidRDefault="006973A6" w:rsidP="006973A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7538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 w:rsidR="007538C1" w:rsidRPr="007538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заимодействие с территориальными органами исполнительной власти федерального и регионального уровня, правоохранительными органами, а так же координация деятельности органов местного самоуправления </w:t>
      </w:r>
      <w:proofErr w:type="spellStart"/>
      <w:r w:rsidR="007538C1">
        <w:rPr>
          <w:rFonts w:ascii="Times New Roman" w:eastAsia="Times New Roman" w:hAnsi="Times New Roman" w:cs="Times New Roman"/>
          <w:color w:val="auto"/>
          <w:sz w:val="28"/>
          <w:szCs w:val="28"/>
        </w:rPr>
        <w:t>Усть-</w:t>
      </w:r>
      <w:r w:rsidR="007538C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Джегутинского</w:t>
      </w:r>
      <w:proofErr w:type="spellEnd"/>
      <w:r w:rsidR="007538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538C1" w:rsidRPr="007538C1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и организаций по исполнению законодательства в сфере профилактики правонарушений.</w:t>
      </w:r>
    </w:p>
    <w:p w:rsidR="006973A6" w:rsidRPr="006973A6" w:rsidRDefault="006973A6" w:rsidP="006973A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повышение эффективности работы в сфере профилактики правонарушений,</w:t>
      </w:r>
      <w:r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 xml:space="preserve">направленной на активизацию борьбы с пьянством, наркоманией, преступностью, безнадзорностью несовершеннолетних, незаконной миграцией, </w:t>
      </w:r>
      <w:proofErr w:type="spellStart"/>
      <w:r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ресоциализацию</w:t>
      </w:r>
      <w:proofErr w:type="spellEnd"/>
      <w:r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лиц, освободившихся из мест лишения свободы;</w:t>
      </w:r>
    </w:p>
    <w:p w:rsidR="006973A6" w:rsidRPr="006973A6" w:rsidRDefault="006973A6" w:rsidP="006973A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совершенствование нормативно-правовой базы в сфере профилактики</w:t>
      </w:r>
      <w:r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правонарушений;</w:t>
      </w:r>
    </w:p>
    <w:p w:rsidR="006973A6" w:rsidRPr="006973A6" w:rsidRDefault="006973A6" w:rsidP="006973A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разработка проектов долгосрочных целевых (комплексных) программ по</w:t>
      </w:r>
      <w:r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 xml:space="preserve">профилактике правонарушений, </w:t>
      </w:r>
      <w:proofErr w:type="gramStart"/>
      <w:r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их выполнением, целевым использованием денежных средств;</w:t>
      </w:r>
    </w:p>
    <w:p w:rsidR="006973A6" w:rsidRPr="006973A6" w:rsidRDefault="006973A6" w:rsidP="006973A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вовлечение в профилактику правонарушений предприятий, учреждений,</w:t>
      </w:r>
      <w:r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организаций всех форм собственности, общественных организаций;</w:t>
      </w:r>
    </w:p>
    <w:p w:rsidR="006973A6" w:rsidRPr="006973A6" w:rsidRDefault="006973A6" w:rsidP="006973A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проведение комплексного анализа состояния профилактики правонарушений на территории </w:t>
      </w:r>
      <w:proofErr w:type="spellStart"/>
      <w:r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Усть-Джегутинского</w:t>
      </w:r>
      <w:proofErr w:type="spellEnd"/>
      <w:r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муниципального района с последующей выработкой рекомендаций субъектам профилактики правонарушений.</w:t>
      </w:r>
    </w:p>
    <w:p w:rsidR="006973A6" w:rsidRPr="006973A6" w:rsidRDefault="006973A6" w:rsidP="006973A6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973A6" w:rsidRPr="006973A6" w:rsidRDefault="00AD4C56" w:rsidP="006973A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3. </w:t>
      </w:r>
      <w:r w:rsidR="006973A6" w:rsidRPr="006973A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Основные функции комиссии</w:t>
      </w:r>
    </w:p>
    <w:p w:rsidR="006973A6" w:rsidRPr="006973A6" w:rsidRDefault="006973A6" w:rsidP="006973A6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Комиссия в соответствии с возложенными на нее задачами осуществляет:</w:t>
      </w:r>
    </w:p>
    <w:p w:rsidR="006973A6" w:rsidRPr="006973A6" w:rsidRDefault="006973A6" w:rsidP="006973A6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анализ исполнения мероприятий по укреплению на территории </w:t>
      </w:r>
      <w:proofErr w:type="spellStart"/>
      <w:r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Усть-Джегутинского</w:t>
      </w:r>
      <w:proofErr w:type="spellEnd"/>
      <w:r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законности, правопорядка, защиты прав и свобод граждан, совершенствованию взаимодействия органов местного самоуправления, государственных органов, правоохранительных и контролирующих органов, учреждений социальной сферы,  общественных объединений;</w:t>
      </w:r>
    </w:p>
    <w:p w:rsidR="006973A6" w:rsidRPr="006973A6" w:rsidRDefault="006973A6" w:rsidP="006973A6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выработку предложений, направленных на повышение </w:t>
      </w:r>
      <w:proofErr w:type="gramStart"/>
      <w:r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эффективности работы всех ведомств системы профилактики</w:t>
      </w:r>
      <w:proofErr w:type="gramEnd"/>
      <w:r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предупреждению правонарушений, и представление их в администрацию </w:t>
      </w:r>
      <w:proofErr w:type="spellStart"/>
      <w:r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Усть-Джегутинского</w:t>
      </w:r>
      <w:proofErr w:type="spellEnd"/>
      <w:r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муниципального района для рассмотрения;</w:t>
      </w:r>
    </w:p>
    <w:p w:rsidR="006973A6" w:rsidRPr="006973A6" w:rsidRDefault="006973A6" w:rsidP="006973A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взаимодействие с Республиканской  комиссией по профилактике</w:t>
      </w:r>
      <w:r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правонарушений, и комиссиями, создаваемыми органами местного самоуправления.</w:t>
      </w:r>
    </w:p>
    <w:p w:rsidR="006973A6" w:rsidRPr="006973A6" w:rsidRDefault="006973A6" w:rsidP="006973A6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973A6" w:rsidRPr="006973A6" w:rsidRDefault="00AD4C56" w:rsidP="006973A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4. </w:t>
      </w:r>
      <w:r w:rsidR="006973A6" w:rsidRPr="006973A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Права комиссии</w:t>
      </w:r>
    </w:p>
    <w:p w:rsidR="006973A6" w:rsidRPr="006973A6" w:rsidRDefault="006973A6" w:rsidP="006973A6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Комиссия вправе:</w:t>
      </w:r>
    </w:p>
    <w:p w:rsidR="006973A6" w:rsidRPr="006973A6" w:rsidRDefault="006973A6" w:rsidP="006973A6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в пределах своей компетенции запрашивать и получать от органов государственной власти района, органов местного самоуправления и</w:t>
      </w:r>
    </w:p>
    <w:p w:rsidR="006973A6" w:rsidRPr="006973A6" w:rsidRDefault="006973A6" w:rsidP="006973A6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правоохранительных органов, общественных объединений необходимую для осуществления своих полномочий информацию (материалы);</w:t>
      </w:r>
    </w:p>
    <w:p w:rsidR="006973A6" w:rsidRPr="006973A6" w:rsidRDefault="006973A6" w:rsidP="006973A6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973A6" w:rsidRPr="006973A6" w:rsidRDefault="006973A6" w:rsidP="006973A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- создавать рабочие группы по вопросам, входящим в ее компетенцию, привлекать в установленном порядке специалистов для подготовки вопросов на заседания комиссии, информационных и методических материалов;</w:t>
      </w:r>
    </w:p>
    <w:p w:rsidR="006973A6" w:rsidRPr="006973A6" w:rsidRDefault="006973A6" w:rsidP="006973A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давать заключения на представляемые проекты мероприятий по профилактике</w:t>
      </w:r>
      <w:r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правонарушений для включения в муниципальные комплексные целевые программы;</w:t>
      </w:r>
    </w:p>
    <w:p w:rsidR="006973A6" w:rsidRPr="006973A6" w:rsidRDefault="006973A6" w:rsidP="006973A6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приглашать на заседания комиссии представителей территориальных органов федеральных органов исполнительной власти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деятельность которых осуществляется на территории района, представителей общественных  объединений и других организаций. </w:t>
      </w:r>
      <w:r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</w:p>
    <w:p w:rsidR="006973A6" w:rsidRPr="006973A6" w:rsidRDefault="00AD4C56" w:rsidP="006973A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5. </w:t>
      </w:r>
      <w:r w:rsidR="006973A6" w:rsidRPr="006973A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Организация работы комиссии</w:t>
      </w:r>
    </w:p>
    <w:p w:rsidR="006973A6" w:rsidRPr="006973A6" w:rsidRDefault="00AD4C56" w:rsidP="006973A6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5.1.</w:t>
      </w:r>
      <w:r w:rsidR="006973A6"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Заседания комиссии проводятся по мере необходимости, но не реже одного раза в квартал.</w:t>
      </w:r>
    </w:p>
    <w:p w:rsidR="006973A6" w:rsidRPr="006973A6" w:rsidRDefault="00AD4C56" w:rsidP="006973A6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5.2.</w:t>
      </w:r>
      <w:r w:rsidR="006973A6"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Внеочередное заседание комиссии может проводиться по инициативе члена комиссии.</w:t>
      </w:r>
    </w:p>
    <w:p w:rsidR="006973A6" w:rsidRPr="006973A6" w:rsidRDefault="00AD4C56" w:rsidP="006973A6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5.3.</w:t>
      </w:r>
      <w:r w:rsidR="006973A6"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Заседания комиссии проводит </w:t>
      </w:r>
      <w:r w:rsid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="006973A6"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редседатель комиссии, а в его отсутствие или по его поручению - заместитель председателя комиссии.</w:t>
      </w:r>
    </w:p>
    <w:p w:rsidR="006973A6" w:rsidRPr="006973A6" w:rsidRDefault="00AD4C56" w:rsidP="006973A6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5.4.</w:t>
      </w:r>
      <w:r w:rsidR="006973A6"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Повестку дня заседаний и порядок их проведения определяет председатель комиссии.</w:t>
      </w:r>
    </w:p>
    <w:p w:rsidR="006973A6" w:rsidRPr="006973A6" w:rsidRDefault="00AD4C56" w:rsidP="006973A6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5.5.</w:t>
      </w:r>
      <w:r w:rsidR="006973A6"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Решения комиссии принимаются простым большинством голосов</w:t>
      </w:r>
      <w:r w:rsidR="006973A6"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 xml:space="preserve">присутствующих на заседании членов комиссии и оформляются протоколом, который подписывает </w:t>
      </w:r>
      <w:r w:rsid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="006973A6"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редседатель и ответственный секретарь комиссии. Особое мнение членов комиссии, голосовавших против решения, излагается в письменном виде и приобщается к решению комиссии.</w:t>
      </w:r>
    </w:p>
    <w:p w:rsidR="006973A6" w:rsidRPr="006973A6" w:rsidRDefault="00AD4C56" w:rsidP="006973A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5.6.</w:t>
      </w:r>
      <w:r w:rsidR="006973A6"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решению </w:t>
      </w:r>
      <w:r w:rsid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="006973A6"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редседателя комиссия вправе рассматривать отдельные</w:t>
      </w:r>
      <w:r w:rsidR="006973A6"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вопросы на закрытых заседаниях.</w:t>
      </w:r>
    </w:p>
    <w:p w:rsidR="006973A6" w:rsidRPr="006973A6" w:rsidRDefault="00AD4C56" w:rsidP="006973A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5.7.</w:t>
      </w:r>
      <w:r w:rsidR="006973A6"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Ответственный секретарь комиссии готовит документы к рассмотрению на заседание комиссии, информирует членов комиссии по вопросам ее деятельности, рассылает необходимые материалы.</w:t>
      </w:r>
    </w:p>
    <w:p w:rsidR="006973A6" w:rsidRPr="006973A6" w:rsidRDefault="00AD4C56" w:rsidP="006973A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5.8.</w:t>
      </w:r>
      <w:r w:rsidR="006973A6"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Организационно-техническое обеспечение деятельности комиссии</w:t>
      </w:r>
      <w:r w:rsidR="006973A6"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 xml:space="preserve">осуществляет администрация </w:t>
      </w:r>
      <w:proofErr w:type="spellStart"/>
      <w:r w:rsidR="006973A6"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Усть-Джегутинского</w:t>
      </w:r>
      <w:proofErr w:type="spellEnd"/>
      <w:r w:rsidR="006973A6" w:rsidRPr="006973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района.</w:t>
      </w:r>
    </w:p>
    <w:sectPr w:rsidR="006973A6" w:rsidRPr="006973A6" w:rsidSect="00D830E0">
      <w:pgSz w:w="11909" w:h="16838"/>
      <w:pgMar w:top="567" w:right="569" w:bottom="568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63D" w:rsidRDefault="0044363D" w:rsidP="004222FD">
      <w:r>
        <w:separator/>
      </w:r>
    </w:p>
  </w:endnote>
  <w:endnote w:type="continuationSeparator" w:id="0">
    <w:p w:rsidR="0044363D" w:rsidRDefault="0044363D" w:rsidP="0042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63D" w:rsidRDefault="0044363D"/>
  </w:footnote>
  <w:footnote w:type="continuationSeparator" w:id="0">
    <w:p w:rsidR="0044363D" w:rsidRDefault="0044363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379A"/>
    <w:multiLevelType w:val="hybridMultilevel"/>
    <w:tmpl w:val="FC32CC20"/>
    <w:lvl w:ilvl="0" w:tplc="D2C0B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D0E5D"/>
    <w:multiLevelType w:val="hybridMultilevel"/>
    <w:tmpl w:val="40F8FE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>
    <w:nsid w:val="1A206E36"/>
    <w:multiLevelType w:val="hybridMultilevel"/>
    <w:tmpl w:val="EBB2B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B715D"/>
    <w:multiLevelType w:val="hybridMultilevel"/>
    <w:tmpl w:val="864C8800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1E601286"/>
    <w:multiLevelType w:val="hybridMultilevel"/>
    <w:tmpl w:val="F4AABC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5">
    <w:nsid w:val="23E3728F"/>
    <w:multiLevelType w:val="hybridMultilevel"/>
    <w:tmpl w:val="3A3446A4"/>
    <w:lvl w:ilvl="0" w:tplc="CA10665E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5FB108C"/>
    <w:multiLevelType w:val="hybridMultilevel"/>
    <w:tmpl w:val="3A401C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D69BC"/>
    <w:multiLevelType w:val="hybridMultilevel"/>
    <w:tmpl w:val="AA68C1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9532115"/>
    <w:multiLevelType w:val="hybridMultilevel"/>
    <w:tmpl w:val="B4E0792A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0F66168"/>
    <w:multiLevelType w:val="multilevel"/>
    <w:tmpl w:val="130C3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557796"/>
    <w:multiLevelType w:val="hybridMultilevel"/>
    <w:tmpl w:val="DC9628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5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FD"/>
    <w:rsid w:val="00061ED9"/>
    <w:rsid w:val="000A7C13"/>
    <w:rsid w:val="00166528"/>
    <w:rsid w:val="00173205"/>
    <w:rsid w:val="00201228"/>
    <w:rsid w:val="003A2931"/>
    <w:rsid w:val="003B739E"/>
    <w:rsid w:val="004222FD"/>
    <w:rsid w:val="0044363D"/>
    <w:rsid w:val="004745B7"/>
    <w:rsid w:val="00485E5C"/>
    <w:rsid w:val="00491AE0"/>
    <w:rsid w:val="00504C61"/>
    <w:rsid w:val="0051463B"/>
    <w:rsid w:val="005B3991"/>
    <w:rsid w:val="006973A6"/>
    <w:rsid w:val="006C4492"/>
    <w:rsid w:val="007036E7"/>
    <w:rsid w:val="007538C1"/>
    <w:rsid w:val="0075767A"/>
    <w:rsid w:val="007B6355"/>
    <w:rsid w:val="007D70B0"/>
    <w:rsid w:val="008B1B46"/>
    <w:rsid w:val="008E1DB8"/>
    <w:rsid w:val="00900C10"/>
    <w:rsid w:val="009B6F11"/>
    <w:rsid w:val="009C0C9F"/>
    <w:rsid w:val="009D5070"/>
    <w:rsid w:val="00AA64DA"/>
    <w:rsid w:val="00AA7603"/>
    <w:rsid w:val="00AD4C56"/>
    <w:rsid w:val="00BB3CAF"/>
    <w:rsid w:val="00CB1941"/>
    <w:rsid w:val="00CC60BC"/>
    <w:rsid w:val="00CE04E1"/>
    <w:rsid w:val="00D07707"/>
    <w:rsid w:val="00D830E0"/>
    <w:rsid w:val="00DA470E"/>
    <w:rsid w:val="00F36477"/>
    <w:rsid w:val="00F70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22FD"/>
    <w:rPr>
      <w:color w:val="000000"/>
    </w:rPr>
  </w:style>
  <w:style w:type="paragraph" w:styleId="1">
    <w:name w:val="heading 1"/>
    <w:basedOn w:val="a"/>
    <w:next w:val="a"/>
    <w:link w:val="10"/>
    <w:qFormat/>
    <w:rsid w:val="000A7C13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A7C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22FD"/>
    <w:rPr>
      <w:color w:val="000080"/>
      <w:u w:val="single"/>
    </w:rPr>
  </w:style>
  <w:style w:type="character" w:customStyle="1" w:styleId="a4">
    <w:name w:val="Основной текст_"/>
    <w:basedOn w:val="a0"/>
    <w:link w:val="11"/>
    <w:rsid w:val="004222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21">
    <w:name w:val="Основной текст (2)_"/>
    <w:basedOn w:val="a0"/>
    <w:link w:val="22"/>
    <w:rsid w:val="004222F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4222F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4"/>
    <w:rsid w:val="004222FD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4"/>
    </w:rPr>
  </w:style>
  <w:style w:type="paragraph" w:customStyle="1" w:styleId="22">
    <w:name w:val="Основной текст (2)"/>
    <w:basedOn w:val="a"/>
    <w:link w:val="21"/>
    <w:rsid w:val="004222FD"/>
    <w:pPr>
      <w:shd w:val="clear" w:color="auto" w:fill="FFFFFF"/>
      <w:spacing w:before="1980" w:line="0" w:lineRule="atLeast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styleId="a5">
    <w:name w:val="No Spacing"/>
    <w:uiPriority w:val="1"/>
    <w:qFormat/>
    <w:rsid w:val="009D5070"/>
    <w:rPr>
      <w:color w:val="000000"/>
    </w:rPr>
  </w:style>
  <w:style w:type="paragraph" w:styleId="a6">
    <w:name w:val="List Paragraph"/>
    <w:basedOn w:val="a"/>
    <w:uiPriority w:val="34"/>
    <w:qFormat/>
    <w:rsid w:val="003A293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A7C13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20">
    <w:name w:val="Заголовок 2 Знак"/>
    <w:basedOn w:val="a0"/>
    <w:link w:val="2"/>
    <w:uiPriority w:val="9"/>
    <w:rsid w:val="000A7C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ody Text"/>
    <w:basedOn w:val="a"/>
    <w:link w:val="a8"/>
    <w:rsid w:val="00D830E0"/>
    <w:pPr>
      <w:widowControl/>
      <w:jc w:val="both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8">
    <w:name w:val="Основной текст Знак"/>
    <w:basedOn w:val="a0"/>
    <w:link w:val="a7"/>
    <w:rsid w:val="00D830E0"/>
    <w:rPr>
      <w:rFonts w:ascii="Times New Roman" w:eastAsia="Times New Roman" w:hAnsi="Times New Roman" w:cs="Times New Roman"/>
      <w:b/>
      <w:sz w:val="28"/>
      <w:szCs w:val="20"/>
      <w:lang w:bidi="ar-SA"/>
    </w:rPr>
  </w:style>
  <w:style w:type="table" w:styleId="a9">
    <w:name w:val="Table Grid"/>
    <w:basedOn w:val="a1"/>
    <w:uiPriority w:val="59"/>
    <w:rsid w:val="00D830E0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22FD"/>
    <w:rPr>
      <w:color w:val="000000"/>
    </w:rPr>
  </w:style>
  <w:style w:type="paragraph" w:styleId="1">
    <w:name w:val="heading 1"/>
    <w:basedOn w:val="a"/>
    <w:next w:val="a"/>
    <w:link w:val="10"/>
    <w:qFormat/>
    <w:rsid w:val="000A7C13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A7C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22FD"/>
    <w:rPr>
      <w:color w:val="000080"/>
      <w:u w:val="single"/>
    </w:rPr>
  </w:style>
  <w:style w:type="character" w:customStyle="1" w:styleId="a4">
    <w:name w:val="Основной текст_"/>
    <w:basedOn w:val="a0"/>
    <w:link w:val="11"/>
    <w:rsid w:val="004222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21">
    <w:name w:val="Основной текст (2)_"/>
    <w:basedOn w:val="a0"/>
    <w:link w:val="22"/>
    <w:rsid w:val="004222F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4222F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4"/>
    <w:rsid w:val="004222FD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4"/>
    </w:rPr>
  </w:style>
  <w:style w:type="paragraph" w:customStyle="1" w:styleId="22">
    <w:name w:val="Основной текст (2)"/>
    <w:basedOn w:val="a"/>
    <w:link w:val="21"/>
    <w:rsid w:val="004222FD"/>
    <w:pPr>
      <w:shd w:val="clear" w:color="auto" w:fill="FFFFFF"/>
      <w:spacing w:before="1980" w:line="0" w:lineRule="atLeast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styleId="a5">
    <w:name w:val="No Spacing"/>
    <w:uiPriority w:val="1"/>
    <w:qFormat/>
    <w:rsid w:val="009D5070"/>
    <w:rPr>
      <w:color w:val="000000"/>
    </w:rPr>
  </w:style>
  <w:style w:type="paragraph" w:styleId="a6">
    <w:name w:val="List Paragraph"/>
    <w:basedOn w:val="a"/>
    <w:uiPriority w:val="34"/>
    <w:qFormat/>
    <w:rsid w:val="003A293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A7C13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20">
    <w:name w:val="Заголовок 2 Знак"/>
    <w:basedOn w:val="a0"/>
    <w:link w:val="2"/>
    <w:uiPriority w:val="9"/>
    <w:rsid w:val="000A7C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ody Text"/>
    <w:basedOn w:val="a"/>
    <w:link w:val="a8"/>
    <w:rsid w:val="00D830E0"/>
    <w:pPr>
      <w:widowControl/>
      <w:jc w:val="both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8">
    <w:name w:val="Основной текст Знак"/>
    <w:basedOn w:val="a0"/>
    <w:link w:val="a7"/>
    <w:rsid w:val="00D830E0"/>
    <w:rPr>
      <w:rFonts w:ascii="Times New Roman" w:eastAsia="Times New Roman" w:hAnsi="Times New Roman" w:cs="Times New Roman"/>
      <w:b/>
      <w:sz w:val="28"/>
      <w:szCs w:val="20"/>
      <w:lang w:bidi="ar-SA"/>
    </w:rPr>
  </w:style>
  <w:style w:type="table" w:styleId="a9">
    <w:name w:val="Table Grid"/>
    <w:basedOn w:val="a1"/>
    <w:uiPriority w:val="59"/>
    <w:rsid w:val="00D830E0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2940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Razina_2</dc:creator>
  <cp:lastModifiedBy>Razina</cp:lastModifiedBy>
  <cp:revision>3</cp:revision>
  <cp:lastPrinted>2020-09-21T09:59:00Z</cp:lastPrinted>
  <dcterms:created xsi:type="dcterms:W3CDTF">2020-09-21T09:48:00Z</dcterms:created>
  <dcterms:modified xsi:type="dcterms:W3CDTF">2020-09-21T09:59:00Z</dcterms:modified>
</cp:coreProperties>
</file>