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Default="004A0DD4" w:rsidP="00D264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4A0DD4" w:rsidRPr="00E325B2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4A0DD4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r w:rsidR="00D26484" w:rsidRPr="0074123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484" w:rsidRPr="007412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6484" w:rsidRPr="00741237">
        <w:rPr>
          <w:rFonts w:ascii="Times New Roman" w:hAnsi="Times New Roman" w:cs="Times New Roman"/>
          <w:sz w:val="28"/>
          <w:szCs w:val="28"/>
        </w:rPr>
        <w:tab/>
      </w:r>
      <w:r w:rsidR="00D26484">
        <w:rPr>
          <w:rFonts w:ascii="Times New Roman" w:hAnsi="Times New Roman" w:cs="Times New Roman"/>
          <w:sz w:val="28"/>
          <w:szCs w:val="28"/>
        </w:rPr>
        <w:t xml:space="preserve">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D26484" w:rsidRPr="0074123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939</w:t>
      </w:r>
    </w:p>
    <w:p w:rsidR="004A0DD4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66659">
        <w:rPr>
          <w:rFonts w:ascii="Calibri" w:hAnsi="Calibri" w:cs="Calibri"/>
        </w:rPr>
        <w:t xml:space="preserve"> </w:t>
      </w:r>
      <w:r w:rsidR="00FC0C9D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gramStart"/>
      <w:r w:rsidR="00FC0C9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FC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Default="00FC0C9D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26484" w:rsidRPr="00E66659">
        <w:rPr>
          <w:rFonts w:ascii="Times New Roman" w:hAnsi="Times New Roman" w:cs="Times New Roman"/>
          <w:sz w:val="28"/>
          <w:szCs w:val="28"/>
        </w:rPr>
        <w:t xml:space="preserve"> </w:t>
      </w:r>
      <w:r w:rsidR="00D2648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4A0DD4" w:rsidRPr="00E66659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9B36E2" w:rsidRDefault="00D26484" w:rsidP="004A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66659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9B36E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03.09.2015г. №840</w:t>
      </w:r>
      <w:r w:rsidR="009B36E2" w:rsidRPr="009B36E2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9B36E2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9B36E2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9B36E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9B36E2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E66659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2B45F0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4A0DD4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2B45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B45F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2B45F0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2B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D6566F">
        <w:rPr>
          <w:rFonts w:ascii="Times New Roman" w:hAnsi="Times New Roman" w:cs="Times New Roman"/>
          <w:sz w:val="28"/>
          <w:szCs w:val="28"/>
        </w:rPr>
        <w:t>м исполнителям и соисполнителям</w:t>
      </w:r>
      <w:r w:rsidRPr="00AF65A4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="00D6566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своевременную</w:t>
      </w:r>
      <w:r w:rsidRPr="00AF65A4">
        <w:rPr>
          <w:rFonts w:ascii="Times New Roman" w:eastAsia="Times New Roman" w:hAnsi="Times New Roman" w:cs="Times New Roman"/>
          <w:sz w:val="28"/>
          <w:szCs w:val="28"/>
        </w:rPr>
        <w:t xml:space="preserve"> разработку муниципальных программ, предусмотренных прилагаемым Перечнем муниципальных программ, и внесение на согласование в </w:t>
      </w:r>
      <w:r w:rsidR="00D6566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утвержденным  </w:t>
      </w:r>
      <w:r w:rsidR="00D6566F">
        <w:rPr>
          <w:rFonts w:ascii="Times New Roman" w:hAnsi="Times New Roman" w:cs="Times New Roman"/>
          <w:sz w:val="28"/>
          <w:szCs w:val="28"/>
        </w:rPr>
        <w:t>Порядком</w:t>
      </w:r>
      <w:r w:rsidR="00D6566F" w:rsidRPr="00E66659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 w:rsidR="00D656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566F" w:rsidRPr="00E6665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6566F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в </w:t>
      </w:r>
      <w:r w:rsidR="00D6566F">
        <w:rPr>
          <w:rFonts w:ascii="Times New Roman" w:eastAsia="Times New Roman" w:hAnsi="Times New Roman" w:cs="Times New Roman"/>
          <w:sz w:val="28"/>
          <w:szCs w:val="28"/>
        </w:rPr>
        <w:t xml:space="preserve"> срок до 20 сентября 2015 года.</w:t>
      </w:r>
      <w:r w:rsidR="00D6566F" w:rsidRPr="00AF6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484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D264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4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648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0" w:history="1"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6484">
        <w:rPr>
          <w:rFonts w:ascii="Times New Roman" w:hAnsi="Times New Roman" w:cs="Times New Roman"/>
          <w:sz w:val="28"/>
          <w:szCs w:val="28"/>
        </w:rPr>
        <w:t>.</w:t>
      </w:r>
    </w:p>
    <w:p w:rsidR="0024014C" w:rsidRDefault="0024014C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37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3A8D">
        <w:rPr>
          <w:rFonts w:ascii="Times New Roman" w:hAnsi="Times New Roman" w:cs="Times New Roman"/>
          <w:sz w:val="28"/>
          <w:szCs w:val="28"/>
        </w:rPr>
        <w:t>.</w:t>
      </w:r>
      <w:r w:rsidR="004A0DD4">
        <w:rPr>
          <w:rFonts w:ascii="Times New Roman" w:hAnsi="Times New Roman" w:cs="Times New Roman"/>
          <w:sz w:val="28"/>
          <w:szCs w:val="28"/>
        </w:rPr>
        <w:t xml:space="preserve"> </w:t>
      </w:r>
      <w:r w:rsidRPr="004C3A8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C3A8D">
        <w:rPr>
          <w:rFonts w:ascii="Times New Roman" w:hAnsi="Times New Roman" w:cs="Times New Roman"/>
          <w:sz w:val="28"/>
          <w:szCs w:val="28"/>
        </w:rPr>
        <w:t xml:space="preserve"> в газете «Джегутинская неделя».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A5" w:rsidRDefault="0024014C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484">
        <w:rPr>
          <w:rFonts w:ascii="Times New Roman" w:hAnsi="Times New Roman" w:cs="Times New Roman"/>
          <w:sz w:val="28"/>
          <w:szCs w:val="28"/>
        </w:rPr>
        <w:t xml:space="preserve"> </w:t>
      </w:r>
      <w:r w:rsidR="00F93721">
        <w:rPr>
          <w:rFonts w:ascii="Times New Roman" w:hAnsi="Times New Roman" w:cs="Times New Roman"/>
          <w:sz w:val="28"/>
          <w:szCs w:val="28"/>
        </w:rPr>
        <w:t xml:space="preserve">  </w:t>
      </w:r>
      <w:r w:rsidR="00D2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6484">
        <w:rPr>
          <w:rFonts w:ascii="Times New Roman" w:hAnsi="Times New Roman" w:cs="Times New Roman"/>
          <w:sz w:val="28"/>
          <w:szCs w:val="28"/>
        </w:rPr>
        <w:t>.</w:t>
      </w:r>
      <w:r w:rsidR="004A0DD4">
        <w:rPr>
          <w:rFonts w:ascii="Times New Roman" w:hAnsi="Times New Roman" w:cs="Times New Roman"/>
          <w:sz w:val="28"/>
          <w:szCs w:val="28"/>
        </w:rPr>
        <w:t xml:space="preserve"> </w:t>
      </w:r>
      <w:r w:rsidR="00D264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318DD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 в установленном порядке</w:t>
      </w:r>
      <w:r w:rsidR="001506A5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1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0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E71A8" w:rsidRDefault="007E71A8" w:rsidP="00D6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D6566F" w:rsidRDefault="00D6566F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666E15" w:rsidRDefault="004A0DD4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84" w:rsidRPr="00A97330" w:rsidRDefault="00D26484" w:rsidP="00D26484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D26484" w:rsidRPr="00E66659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Pr="004A0DD4" w:rsidRDefault="004A0DD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290915000939</w:t>
      </w:r>
    </w:p>
    <w:p w:rsidR="00D26484" w:rsidRDefault="00D26484" w:rsidP="00D26484">
      <w:pPr>
        <w:pStyle w:val="ConsPlusNormal"/>
        <w:ind w:firstLine="540"/>
        <w:jc w:val="both"/>
      </w:pPr>
    </w:p>
    <w:p w:rsidR="00586534" w:rsidRPr="00BC102F" w:rsidRDefault="00586534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586534" w:rsidRPr="00BC102F" w:rsidSect="00EF7C64">
          <w:footerReference w:type="default" r:id="rId11"/>
          <w:pgSz w:w="11906" w:h="16838"/>
          <w:pgMar w:top="709" w:right="567" w:bottom="709" w:left="1134" w:header="0" w:footer="0" w:gutter="0"/>
          <w:cols w:space="720"/>
          <w:noEndnote/>
        </w:sectPr>
      </w:pPr>
    </w:p>
    <w:p w:rsidR="004464A3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4464A3" w:rsidRPr="00E6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A3" w:rsidRPr="00E66659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4A3" w:rsidRPr="00E66659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от </w:t>
      </w:r>
      <w:r w:rsidR="004A0DD4">
        <w:rPr>
          <w:rFonts w:ascii="Times New Roman" w:hAnsi="Times New Roman" w:cs="Times New Roman"/>
          <w:sz w:val="28"/>
          <w:szCs w:val="28"/>
        </w:rPr>
        <w:t>29.09.2015 № 939</w:t>
      </w:r>
    </w:p>
    <w:p w:rsidR="008C597E" w:rsidRDefault="008C597E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A3" w:rsidRPr="004464A3" w:rsidRDefault="004464A3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A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4464A3" w:rsidRDefault="004464A3" w:rsidP="008C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A3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4464A3" w:rsidTr="00EF7C64">
        <w:trPr>
          <w:tblHeader/>
        </w:trPr>
        <w:tc>
          <w:tcPr>
            <w:tcW w:w="644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</w:tcPr>
          <w:p w:rsidR="004464A3" w:rsidRPr="004464A3" w:rsidRDefault="008C597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747" w:type="dxa"/>
          </w:tcPr>
          <w:p w:rsidR="00961FC0" w:rsidRPr="004464A3" w:rsidRDefault="00AD4237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4464A3" w:rsidRPr="004464A3" w:rsidTr="00EF7C64">
        <w:trPr>
          <w:tblHeader/>
        </w:trPr>
        <w:tc>
          <w:tcPr>
            <w:tcW w:w="644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87134F" w:rsidRDefault="00F17E3E" w:rsidP="00F17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34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F11A8D"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«Обеспечение жильем молодых семей</w:t>
            </w:r>
            <w:r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 </w:t>
            </w:r>
            <w:r w:rsidR="00F11A8D"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  <w:r w:rsidR="00F11A8D" w:rsidRPr="008713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73CCB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73CCB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</w:p>
          <w:p w:rsidR="00F11A8D" w:rsidRPr="009B501A" w:rsidRDefault="008B2F82" w:rsidP="005F3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119" w:type="dxa"/>
          </w:tcPr>
          <w:p w:rsidR="00F11A8D" w:rsidRDefault="00F11A8D" w:rsidP="005F3EEF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специалистов.</w:t>
            </w:r>
            <w:r w:rsidRPr="002E3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1A8D" w:rsidRPr="002E3612" w:rsidRDefault="00F11A8D" w:rsidP="005F3EEF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 и организационных механизмов государственной поддержки с целью обеспечения жильем молодых семей нуждающихся в улучшении жилищных условий;</w:t>
            </w:r>
          </w:p>
          <w:p w:rsidR="00F11A8D" w:rsidRPr="002E3612" w:rsidRDefault="00F11A8D" w:rsidP="005F3EEF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-привлечение финансовых и инвестиционных ресурсов для обеспечения молодых семей благоустроенным жильем;</w:t>
            </w:r>
          </w:p>
          <w:p w:rsidR="00F11A8D" w:rsidRPr="002E3612" w:rsidRDefault="00F11A8D" w:rsidP="005F3EEF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-предоставление за счет средств местного бюджета молодым семьям субсидий на приобретение жилья или займа на </w:t>
            </w:r>
            <w:r w:rsidRPr="002E3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жилья, или строительства индивидуального жилья;</w:t>
            </w:r>
          </w:p>
          <w:p w:rsidR="00F11A8D" w:rsidRPr="002E3612" w:rsidRDefault="00F11A8D" w:rsidP="00E86BB9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 для приобретения жилья ил</w:t>
            </w:r>
            <w:r w:rsidR="00E86BB9">
              <w:rPr>
                <w:rFonts w:ascii="Times New Roman" w:hAnsi="Times New Roman" w:cs="Times New Roman"/>
                <w:sz w:val="28"/>
                <w:szCs w:val="28"/>
              </w:rPr>
              <w:t>и индивидуального строительства</w:t>
            </w: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5" w:type="dxa"/>
          </w:tcPr>
          <w:p w:rsidR="00F11A8D" w:rsidRPr="00A67F63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11A8D" w:rsidRPr="00A67F63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«Горячее питание школьников</w:t>
            </w:r>
            <w:r w:rsidR="00977F14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 xml:space="preserve"> на 2016 </w:t>
            </w:r>
            <w:r w:rsidR="00977F1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8D" w:rsidRPr="00A67F63" w:rsidRDefault="00F11A8D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D" w:rsidRPr="00A67F63" w:rsidRDefault="00673CCB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A67F63" w:rsidRDefault="00067349" w:rsidP="0006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A6679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73C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747" w:type="dxa"/>
          </w:tcPr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-сохранение и укрепление здоровья детей и подростков;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показателя охвата </w:t>
            </w:r>
            <w:proofErr w:type="gramStart"/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школьных рационов;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 учащихся за счет внедрения полноценного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рационального обогащенного рациона питания;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-внедрение новых форм организации питания;</w:t>
            </w:r>
          </w:p>
          <w:p w:rsidR="00F11A8D" w:rsidRPr="002E3612" w:rsidRDefault="00F11A8D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F11A8D" w:rsidRPr="001B020A" w:rsidRDefault="00F11A8D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6C1FC6">
              <w:rPr>
                <w:rFonts w:ascii="Times New Roman" w:hAnsi="Times New Roman" w:cs="Times New Roman"/>
                <w:sz w:val="28"/>
                <w:szCs w:val="28"/>
              </w:rPr>
              <w:t>«Доступная среда» на  2016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t xml:space="preserve"> год в Усть-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Джегутинском муниципальном районе»</w:t>
            </w:r>
          </w:p>
        </w:tc>
        <w:tc>
          <w:tcPr>
            <w:tcW w:w="2409" w:type="dxa"/>
          </w:tcPr>
          <w:p w:rsidR="00F11A8D" w:rsidRPr="001B020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администрации </w:t>
            </w:r>
            <w:r w:rsidRPr="001B02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Усть-Джегутинского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EB594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E7030F" w:rsidRPr="00396C9D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Усть-Джегутинского муниципального района,</w:t>
            </w:r>
          </w:p>
          <w:p w:rsidR="00E7030F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A8D" w:rsidRPr="001B020A" w:rsidRDefault="00E7030F" w:rsidP="00A6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</w:t>
            </w:r>
            <w:r w:rsidR="00A667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A6679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747" w:type="dxa"/>
          </w:tcPr>
          <w:p w:rsidR="00F11A8D" w:rsidRPr="002E3612" w:rsidRDefault="00F11A8D" w:rsidP="008C597E">
            <w:pPr>
              <w:pStyle w:val="af0"/>
              <w:spacing w:line="0" w:lineRule="atLeast"/>
              <w:rPr>
                <w:sz w:val="28"/>
                <w:szCs w:val="28"/>
              </w:rPr>
            </w:pPr>
            <w:r w:rsidRPr="002E3612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-формирование   условий развития доступной среды для инвалидов и маломобильных групп населения, обеспечение им равного с другими гражданами беспрепятственного доступа к </w:t>
            </w:r>
            <w:r w:rsidRPr="002E361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объектам социальной, транспортной и инженерной инфраструктур, повышение доступности реабилитационных услуг.</w:t>
            </w:r>
          </w:p>
        </w:tc>
      </w:tr>
      <w:tr w:rsidR="004E7E06" w:rsidRPr="004464A3" w:rsidTr="00EF7C64">
        <w:tc>
          <w:tcPr>
            <w:tcW w:w="644" w:type="dxa"/>
          </w:tcPr>
          <w:p w:rsidR="004E7E06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4E7E06" w:rsidRPr="00396C9D" w:rsidRDefault="004E7E06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«Профилактика, раннее выявление и лечение заболеваний, снижение материнской и младенческой смертности, формирование у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их родителей мотивации к здоровому образу жизни в Усть-Джегутинском муниципа</w:t>
            </w:r>
            <w:r w:rsidR="005B5C12">
              <w:rPr>
                <w:rFonts w:ascii="Times New Roman" w:hAnsi="Times New Roman" w:cs="Times New Roman"/>
                <w:sz w:val="28"/>
                <w:szCs w:val="28"/>
              </w:rPr>
              <w:t>льном районе на 2015-2016 годы»</w:t>
            </w:r>
          </w:p>
        </w:tc>
        <w:tc>
          <w:tcPr>
            <w:tcW w:w="2409" w:type="dxa"/>
          </w:tcPr>
          <w:p w:rsidR="00673CCB" w:rsidRDefault="008B2F82" w:rsidP="005F3EE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8B2F82" w:rsidRDefault="008B2F82" w:rsidP="005F3EE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5F3EE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5F3EE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06" w:rsidRPr="00396C9D" w:rsidRDefault="004E7E06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3612" w:rsidRPr="00396C9D" w:rsidRDefault="002E3612" w:rsidP="002E361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A667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A6679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612" w:rsidRPr="00396C9D" w:rsidRDefault="00697DC0" w:rsidP="002E361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2E3612"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Усть-Джегутинского муниципального района,</w:t>
            </w:r>
          </w:p>
          <w:p w:rsidR="002E3612" w:rsidRPr="00396C9D" w:rsidRDefault="00673CCB" w:rsidP="002E361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казенный районный Ц</w:t>
            </w:r>
            <w:r w:rsidR="002E3612"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2E3612"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молодежи </w:t>
            </w:r>
          </w:p>
          <w:p w:rsidR="00673CCB" w:rsidRDefault="00673CCB" w:rsidP="00697DC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06" w:rsidRPr="00396C9D" w:rsidRDefault="004E7E06" w:rsidP="008C597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7" w:type="dxa"/>
          </w:tcPr>
          <w:p w:rsidR="004E7E06" w:rsidRPr="00396C9D" w:rsidRDefault="004E7E06" w:rsidP="005F3EE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9D">
              <w:rPr>
                <w:rFonts w:ascii="Times New Roman" w:hAnsi="Times New Roman"/>
                <w:sz w:val="28"/>
                <w:szCs w:val="28"/>
              </w:rPr>
              <w:lastRenderedPageBreak/>
              <w:t>-создание условий для оказания доступной и качественной  медицинской помощи детям и матерям;</w:t>
            </w:r>
          </w:p>
          <w:p w:rsidR="004E7E06" w:rsidRPr="00396C9D" w:rsidRDefault="004E7E06" w:rsidP="005F3EE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9D">
              <w:rPr>
                <w:rFonts w:ascii="Times New Roman" w:hAnsi="Times New Roman"/>
                <w:sz w:val="28"/>
                <w:szCs w:val="28"/>
              </w:rPr>
              <w:t>-улучшение состояния здоровья детей и матерей;</w:t>
            </w:r>
          </w:p>
          <w:p w:rsidR="004E7E06" w:rsidRPr="00396C9D" w:rsidRDefault="004E7E06" w:rsidP="005F3EE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9D">
              <w:rPr>
                <w:rFonts w:ascii="Times New Roman" w:hAnsi="Times New Roman"/>
                <w:sz w:val="28"/>
                <w:szCs w:val="28"/>
              </w:rPr>
              <w:t>-снижение материнской, младенческой и детской смертности;</w:t>
            </w:r>
          </w:p>
          <w:p w:rsidR="004E7E06" w:rsidRPr="00396C9D" w:rsidRDefault="004E7E06" w:rsidP="005F3EE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9D">
              <w:rPr>
                <w:rFonts w:ascii="Times New Roman" w:hAnsi="Times New Roman"/>
                <w:sz w:val="28"/>
                <w:szCs w:val="28"/>
              </w:rPr>
              <w:t>-снижение уровня вертикальной передачи ВИЧ от матери ребенку</w:t>
            </w:r>
          </w:p>
          <w:p w:rsidR="004E7E06" w:rsidRPr="00396C9D" w:rsidRDefault="004E7E06" w:rsidP="005F3EE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9D">
              <w:rPr>
                <w:rFonts w:ascii="Times New Roman" w:hAnsi="Times New Roman"/>
                <w:sz w:val="28"/>
                <w:szCs w:val="28"/>
              </w:rPr>
              <w:t>-повышение доступности и качества медицинской помощи матерям и детям;</w:t>
            </w:r>
          </w:p>
          <w:p w:rsidR="004E7E06" w:rsidRPr="00396C9D" w:rsidRDefault="004E7E06" w:rsidP="005F3EE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-совершенствование и развитие </w:t>
            </w:r>
            <w:proofErr w:type="spellStart"/>
            <w:r w:rsidRPr="00396C9D">
              <w:rPr>
                <w:rFonts w:ascii="Times New Roman" w:hAnsi="Times New Roman"/>
                <w:sz w:val="28"/>
                <w:szCs w:val="28"/>
              </w:rPr>
              <w:t>пренатальной</w:t>
            </w:r>
            <w:proofErr w:type="spellEnd"/>
            <w:r w:rsidRPr="00396C9D">
              <w:rPr>
                <w:rFonts w:ascii="Times New Roman" w:hAnsi="Times New Roman"/>
                <w:sz w:val="28"/>
                <w:szCs w:val="28"/>
              </w:rPr>
              <w:t xml:space="preserve"> и неонатальной диагностики, профилактика и снижение количества абортов;</w:t>
            </w:r>
          </w:p>
          <w:p w:rsidR="004E7E06" w:rsidRPr="00396C9D" w:rsidRDefault="004E7E06" w:rsidP="005F3EE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9D">
              <w:rPr>
                <w:rFonts w:ascii="Times New Roman" w:hAnsi="Times New Roman"/>
                <w:sz w:val="28"/>
                <w:szCs w:val="28"/>
              </w:rPr>
              <w:t xml:space="preserve">-увеличение охвата трехэтапной </w:t>
            </w:r>
            <w:proofErr w:type="spellStart"/>
            <w:r w:rsidRPr="00396C9D">
              <w:rPr>
                <w:rFonts w:ascii="Times New Roman" w:hAnsi="Times New Roman"/>
                <w:sz w:val="28"/>
                <w:szCs w:val="28"/>
              </w:rPr>
              <w:t>химиопрофилактикой</w:t>
            </w:r>
            <w:proofErr w:type="spellEnd"/>
            <w:r w:rsidRPr="00396C9D">
              <w:rPr>
                <w:rFonts w:ascii="Times New Roman" w:hAnsi="Times New Roman"/>
                <w:sz w:val="28"/>
                <w:szCs w:val="28"/>
              </w:rPr>
              <w:t xml:space="preserve"> пар  «мать-дитя» в целях предотвращения вертикальной передачи ВИЧ-инфекции</w:t>
            </w:r>
          </w:p>
          <w:p w:rsidR="004E7E06" w:rsidRPr="00396C9D" w:rsidRDefault="004E7E06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CA481B" w:rsidRDefault="007A75DC" w:rsidP="007A75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26B0" w:rsidRPr="00CA4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на 2015-2017 годы»</w:t>
            </w:r>
          </w:p>
        </w:tc>
        <w:tc>
          <w:tcPr>
            <w:tcW w:w="2409" w:type="dxa"/>
          </w:tcPr>
          <w:p w:rsidR="009D26B0" w:rsidRPr="00CA481B" w:rsidRDefault="00806422" w:rsidP="005F3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и молодежи</w:t>
            </w:r>
            <w:r w:rsidRPr="00CA4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D26B0" w:rsidRPr="00CA481B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района,</w:t>
            </w:r>
          </w:p>
          <w:p w:rsidR="009D26B0" w:rsidRPr="00CA481B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D26B0" w:rsidRPr="00CA481B" w:rsidRDefault="009D26B0" w:rsidP="005F3EEF">
            <w:pPr>
              <w:rPr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CA481B" w:rsidRDefault="009D26B0" w:rsidP="00A45B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системы образования в сфере культуры и искусства Усть-Джег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="00A45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библиотечной и культурно-досуговой деятельности учреждений  культуры Усть-Джег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="00A45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одернизация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казённого районного Центра культуры и досуга для детей и молодежи,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 казённой Детской школы искусств  Усть-Джегутинского муниципального района,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расширения доступности услуг культуры в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5" w:type="dxa"/>
          </w:tcPr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 «Профилактические  меры по  противодействию злоупотребления наркотическими средствами, алкоголизма и токсикомании на территории Усть-Джегутинско</w:t>
            </w:r>
            <w:r w:rsidR="007A75DC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на 2016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9D26B0" w:rsidRPr="007E38B8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E38B8" w:rsidRDefault="009D26B0" w:rsidP="009B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</w:t>
            </w:r>
            <w:r w:rsidR="00A53C61"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</w:t>
            </w:r>
            <w:r w:rsidR="00A53C61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92" w:rsidRDefault="009D26B0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1A6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CF6" w:rsidRPr="00396C9D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7E38B8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нижение доступности наркотических сре</w:t>
            </w:r>
            <w:proofErr w:type="gram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9D26B0" w:rsidRPr="007E38B8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      </w: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мониторинга </w:t>
            </w:r>
            <w:proofErr w:type="spell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Усть-Джегутинском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-совершенствование системы межведомственного взаимодействия для управления процессами противодействия злоупотреблению наркотиками и их незаконному обороту;</w:t>
            </w:r>
          </w:p>
          <w:p w:rsidR="009D26B0" w:rsidRPr="007E38B8" w:rsidRDefault="009D26B0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-вовлечение общественных организаций района в профилактику злоупотребления наркотиками и борьбу с их незаконным оборотом.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5" w:type="dxa"/>
          </w:tcPr>
          <w:p w:rsidR="009D26B0" w:rsidRPr="00AA79CB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 в Усть-Джегутинс</w:t>
            </w:r>
            <w:r w:rsidR="005943A5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2016</w:t>
            </w:r>
            <w:r w:rsidRPr="00AA79CB">
              <w:rPr>
                <w:rFonts w:ascii="Times New Roman" w:hAnsi="Times New Roman" w:cs="Times New Roman"/>
                <w:sz w:val="28"/>
                <w:szCs w:val="28"/>
              </w:rPr>
              <w:t xml:space="preserve"> год»  </w:t>
            </w:r>
          </w:p>
        </w:tc>
        <w:tc>
          <w:tcPr>
            <w:tcW w:w="2409" w:type="dxa"/>
          </w:tcPr>
          <w:p w:rsidR="008B2F82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</w:p>
          <w:p w:rsidR="008B2F82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B2F82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D26B0" w:rsidRPr="00AA79CB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DC1" w:rsidRPr="00AA79CB" w:rsidRDefault="00384DC1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МБЛПУ «Усть-Джегутинская ЦРБ»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384DC1" w:rsidRDefault="00CF7992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Муниципальное бюджетное учреждение «Редакция газеты </w:t>
            </w:r>
            <w:r w:rsidR="00384D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«Джегутинская неделя»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84D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9D26B0" w:rsidRPr="00AA79CB" w:rsidRDefault="009D26B0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Управление образования</w:t>
            </w:r>
            <w:r w:rsidR="00A53C61"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53C61" w:rsidRPr="00DC6254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 w:rsidR="00A53C61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  <w:r w:rsidR="00384D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384DC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9D26B0" w:rsidRPr="00AA79CB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-создание эффективной системы профи</w:t>
            </w:r>
            <w:r w:rsidRPr="00AA79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лактики терроризма и экстремизма на террито</w:t>
            </w:r>
            <w:r w:rsidRPr="00AA79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рии </w:t>
            </w: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Усть-Джегутинского муниципального района</w:t>
            </w:r>
          </w:p>
          <w:p w:rsidR="009D26B0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A79CB">
              <w:rPr>
                <w:rFonts w:ascii="Times New Roman" w:hAnsi="Times New Roman"/>
                <w:sz w:val="28"/>
                <w:szCs w:val="28"/>
              </w:rPr>
              <w:t>-выявление и устранение причин и условий, спо</w:t>
            </w:r>
            <w:r w:rsidRPr="00AA79C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4"/>
                <w:sz w:val="28"/>
                <w:szCs w:val="28"/>
              </w:rPr>
              <w:t>собствующих возникновению и распростране</w:t>
            </w:r>
            <w:r w:rsidRPr="00AA79CB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нию терроризма и экстремизма; </w:t>
            </w:r>
          </w:p>
          <w:p w:rsidR="009D26B0" w:rsidRPr="00AA79CB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безопасности граждан и 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антитерро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ристической     защищенности     потенциальных 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объектов террористических посягательств; </w:t>
            </w:r>
          </w:p>
          <w:p w:rsidR="009D26B0" w:rsidRPr="00AA79CB" w:rsidRDefault="009D26B0" w:rsidP="004A0DD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AA79C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противодействие распространению   идеологии 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>терроризма и экстремизма.</w:t>
            </w: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25" w:type="dxa"/>
          </w:tcPr>
          <w:p w:rsidR="00C50242" w:rsidRPr="00657A20" w:rsidRDefault="00C50242" w:rsidP="005F3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657A20" w:rsidRDefault="00C50242" w:rsidP="005F3EEF">
            <w:pPr>
              <w:pStyle w:val="ConsPlusTitle"/>
              <w:outlineLvl w:val="0"/>
              <w:rPr>
                <w:b w:val="0"/>
              </w:rPr>
            </w:pPr>
            <w:r w:rsidRPr="00657A20">
              <w:rPr>
                <w:b w:val="0"/>
              </w:rPr>
              <w:t xml:space="preserve">муниципальном </w:t>
            </w:r>
            <w:proofErr w:type="gramStart"/>
            <w:r w:rsidRPr="00657A20">
              <w:rPr>
                <w:b w:val="0"/>
              </w:rPr>
              <w:lastRenderedPageBreak/>
              <w:t>районе</w:t>
            </w:r>
            <w:proofErr w:type="gramEnd"/>
            <w:r w:rsidRPr="00657A20">
              <w:rPr>
                <w:b w:val="0"/>
              </w:rPr>
              <w:t xml:space="preserve"> на </w:t>
            </w:r>
            <w:r w:rsidR="005943A5">
              <w:rPr>
                <w:b w:val="0"/>
              </w:rPr>
              <w:t>2016 год</w:t>
            </w:r>
            <w:r w:rsidRPr="00657A20">
              <w:rPr>
                <w:b w:val="0"/>
              </w:rPr>
              <w:t>»</w:t>
            </w:r>
          </w:p>
          <w:p w:rsidR="00C50242" w:rsidRDefault="00C50242" w:rsidP="005F3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0242" w:rsidRPr="00657A20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образования администрации Усть-Джегутинского муниципального района</w:t>
            </w: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0242" w:rsidRDefault="00800C6E" w:rsidP="005F3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</w:t>
            </w:r>
          </w:p>
        </w:tc>
        <w:tc>
          <w:tcPr>
            <w:tcW w:w="5747" w:type="dxa"/>
          </w:tcPr>
          <w:p w:rsidR="00C50242" w:rsidRPr="00657A20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53A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обеспечение доступности и качества дошкольного образования;</w:t>
            </w:r>
          </w:p>
          <w:p w:rsidR="00C50242" w:rsidRPr="00657A20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увеличение показателя охвата детей дошкольным образованием;</w:t>
            </w:r>
          </w:p>
          <w:p w:rsidR="00C50242" w:rsidRPr="00657A20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-развитие вариативных форм дошкольного образования;</w:t>
            </w:r>
          </w:p>
          <w:p w:rsidR="00C50242" w:rsidRPr="00657A20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-повышение качества предоставляемых </w:t>
            </w: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населению услуг дошкольного образования.</w:t>
            </w: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657A20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>-ликвидация очередности в дошкольные образовательные учреждения;</w:t>
            </w:r>
          </w:p>
          <w:p w:rsidR="00C50242" w:rsidRPr="00657A20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-реконструкция имеющихся зданий с целью открытия дополнительных мест; </w:t>
            </w:r>
          </w:p>
          <w:p w:rsidR="00C50242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вариативных форм дошкольного образования;</w:t>
            </w:r>
          </w:p>
          <w:p w:rsidR="00C50242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обновление сод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ержания дошкольного образования;</w:t>
            </w:r>
          </w:p>
          <w:p w:rsidR="00C50242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качества дошкольного образования; обеспечение сохранности здоровья детей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C50242" w:rsidRPr="004464A3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подготовки и повышения квалификации специалистов, оказывающих услуги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дошкольному образованию.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5" w:type="dxa"/>
          </w:tcPr>
          <w:p w:rsidR="00C50242" w:rsidRPr="00C24C54" w:rsidRDefault="00C50242" w:rsidP="00C5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54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C2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администрации Усть-Джегутинского муниципального района  «Развитие муниципальной службы администрации Усть-Джегутинского  муниципального района на  2015 - </w:t>
            </w:r>
            <w:r w:rsidRPr="00C2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 годы»</w:t>
            </w:r>
            <w:r w:rsidRPr="00C2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B0" w:rsidRPr="00A7599B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4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C54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6B0" w:rsidRPr="00A7599B" w:rsidRDefault="009D26B0" w:rsidP="00B92F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7CC9" w:rsidRPr="00A7599B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Усть-Джегутинского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7CC9" w:rsidRPr="00A7599B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 администрации Усть-Джегутинского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:rsidR="00A27CC9" w:rsidRPr="00A7599B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</w:p>
          <w:p w:rsidR="009D26B0" w:rsidRPr="00A7599B" w:rsidRDefault="009D26B0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Default="00C774E1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774E1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развития муниципальной службы  в Усть-Джегутинском муниципальном районе,  совершенствование  муниципальной нормативной базы, организационно-методическое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</w:t>
            </w:r>
            <w:r w:rsidRPr="00C7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Усть-Джегутинского муниципального района. </w:t>
            </w: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25" w:type="dxa"/>
          </w:tcPr>
          <w:p w:rsidR="00C50242" w:rsidRPr="00DC6254" w:rsidRDefault="00C50242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«Развитие физической культуры и спорта в Усть-Джегутинском  муниципальном районе на  2014 - 2016 годы»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DC6254" w:rsidRDefault="00C50242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2F82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F82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0242" w:rsidRPr="00DC6254" w:rsidRDefault="00FD21A4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«Детско-юношеская спортивная школа Усть-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района», </w:t>
            </w:r>
            <w:r w:rsidR="00AF34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1F7840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F342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747" w:type="dxa"/>
          </w:tcPr>
          <w:p w:rsidR="00C50242" w:rsidRPr="00DC6254" w:rsidRDefault="00C50242" w:rsidP="005F3EE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-координация и проведение на территории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единой политики в сфере физической культуры и спорта;</w:t>
            </w:r>
          </w:p>
          <w:p w:rsidR="00C50242" w:rsidRPr="00DC6254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спорта;</w:t>
            </w:r>
          </w:p>
          <w:p w:rsidR="00C50242" w:rsidRPr="00DC6254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DC6254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структуры управления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 организации физкультурно-оздоровительной</w:t>
            </w:r>
          </w:p>
          <w:p w:rsidR="00C50242" w:rsidRPr="00DC6254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работы;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смотров-конкурсов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и спортивной</w:t>
            </w:r>
            <w:r w:rsidR="003B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физкультурных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спортивно-массовых мероприятий;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подготовки спортсменов;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-развитие адаптивного спорта;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материально-технической базы;</w:t>
            </w:r>
          </w:p>
          <w:p w:rsidR="00C50242" w:rsidRPr="00DC6254" w:rsidRDefault="00C50242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4464A3" w:rsidTr="00EF7C64">
        <w:tc>
          <w:tcPr>
            <w:tcW w:w="644" w:type="dxa"/>
          </w:tcPr>
          <w:p w:rsidR="000C4045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25" w:type="dxa"/>
          </w:tcPr>
          <w:p w:rsidR="000C4045" w:rsidRPr="00A7599B" w:rsidRDefault="000C4045" w:rsidP="00D4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5B0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Энергосбережение по Усть-Джегутинскому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муниципальному  району  на 2016</w:t>
            </w:r>
            <w:r w:rsidRPr="005B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 </w:t>
            </w:r>
            <w:r w:rsidRPr="005B0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C4045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A7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4045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717C6E" w:rsidRPr="00396C9D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B12DE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717C6E" w:rsidRPr="007E38B8" w:rsidRDefault="007755C0" w:rsidP="0071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ресурсов;</w:t>
            </w:r>
          </w:p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энергосбережения и повышения энергетической эффективности;</w:t>
            </w:r>
          </w:p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-планирование энергосбережения и повышения энергетической эффективности;</w:t>
            </w:r>
          </w:p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условий;</w:t>
            </w:r>
          </w:p>
          <w:p w:rsidR="000C4045" w:rsidRPr="00A7599B" w:rsidRDefault="000C4045" w:rsidP="00D4449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энергосберегающего образа жизни населения;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25" w:type="dxa"/>
          </w:tcPr>
          <w:p w:rsidR="00C50242" w:rsidRPr="00396C9D" w:rsidRDefault="004258A8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 w:rsidR="00DC6D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 Усть-Джегутинском муниципальном районе  на </w:t>
            </w:r>
            <w:r w:rsidR="00AF1DEE"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242" w:rsidRPr="00396C9D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42" w:rsidRPr="00396C9D" w:rsidRDefault="00C50242" w:rsidP="005D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2F46" w:rsidRPr="00A7599B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C62F46" w:rsidRPr="00A7599B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района,</w:t>
            </w:r>
          </w:p>
          <w:p w:rsidR="00C62F46" w:rsidRPr="00A7599B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C62F46" w:rsidRPr="00396C9D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3B6C68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C62F46" w:rsidRPr="007E38B8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организации, Муниципальные казенные образовательные организации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  <w:p w:rsidR="00C50242" w:rsidRPr="00396C9D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C50242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условий, затрудняющих возможность коррупционного поведения, и обеспечивающих снижение уровня коррупции в  Усть-Джегутинском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граждан на территории района;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исполнения правовых актов и управленческих решений в области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коррупции;</w:t>
            </w:r>
          </w:p>
          <w:p w:rsidR="00C50242" w:rsidRPr="00396C9D" w:rsidRDefault="0049030F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-активизация антикоррупционного обучения и антикоррупционной пропаганды;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396C9D" w:rsidRDefault="00C50242" w:rsidP="008C5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EE" w:rsidRPr="004464A3" w:rsidTr="00EF7C64">
        <w:tc>
          <w:tcPr>
            <w:tcW w:w="644" w:type="dxa"/>
          </w:tcPr>
          <w:p w:rsidR="00AF1DEE" w:rsidRDefault="00910AF5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25" w:type="dxa"/>
          </w:tcPr>
          <w:p w:rsidR="0068589C" w:rsidRPr="00396C9D" w:rsidRDefault="0068589C" w:rsidP="0068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правонарушений Усть-Джегутинском муниципальном </w:t>
            </w:r>
            <w:proofErr w:type="gram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DEE" w:rsidRPr="00396C9D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1DEE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DEE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396C9D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DEE" w:rsidRPr="00A7599B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A7599B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A7599B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396C9D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AF1DEE" w:rsidRPr="007E38B8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  <w:p w:rsidR="00AF1DEE" w:rsidRPr="00396C9D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местах;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-оптимизация работы по предупреждению и профилактике правонарушений, совершаемых на улицах и в общественных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местах;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4464A3" w:rsidTr="00EF7C64">
        <w:tc>
          <w:tcPr>
            <w:tcW w:w="644" w:type="dxa"/>
          </w:tcPr>
          <w:p w:rsidR="007C4AEE" w:rsidRDefault="00910AF5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25" w:type="dxa"/>
          </w:tcPr>
          <w:p w:rsidR="007C4AEE" w:rsidRPr="00013D3E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«Развитие малого   и среднего предпринимательства  в Усть-Джегутинском  муниципальном районе Карачаево-Черкесской Республики на 2015-2016годы»</w:t>
            </w:r>
          </w:p>
          <w:p w:rsidR="007C4AEE" w:rsidRPr="00013D3E" w:rsidRDefault="007C4AEE" w:rsidP="00D4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AE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AE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013D3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4AEE" w:rsidRPr="00013D3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7C4AEE" w:rsidRPr="00013D3E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чественными товарами и услугами;</w:t>
            </w:r>
          </w:p>
          <w:p w:rsidR="007C4AEE" w:rsidRPr="00013D3E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льство широких слоев населения;</w:t>
            </w:r>
          </w:p>
          <w:p w:rsidR="007C4AEE" w:rsidRPr="00013D3E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услуг, а так же полную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тость трудоспособного населения;</w:t>
            </w:r>
          </w:p>
          <w:p w:rsidR="007C4AEE" w:rsidRPr="00013D3E" w:rsidRDefault="007C4AEE" w:rsidP="00D44493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013D3E" w:rsidRDefault="007C4AEE" w:rsidP="00D44493">
            <w:pPr>
              <w:pStyle w:val="af1"/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применения организационных  мероприятий</w:t>
            </w:r>
            <w:proofErr w:type="gramStart"/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обеспечение условий для развития малого 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013D3E" w:rsidRDefault="007C4AEE" w:rsidP="00F93721">
            <w:pPr>
              <w:shd w:val="clear" w:color="auto" w:fill="FFFFFF"/>
              <w:spacing w:before="86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расширение круга субъектов малого предпринимательства и лиц, стремящихся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предпринимательской деятельностью;</w:t>
            </w:r>
            <w:r w:rsidR="00F9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</w:t>
            </w:r>
            <w:proofErr w:type="gramEnd"/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одготовку     высококвалифицированных     кадров     для     сферы     малого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предпринимательства;</w:t>
            </w:r>
          </w:p>
          <w:p w:rsidR="007C4AEE" w:rsidRPr="00013D3E" w:rsidRDefault="007C4AEE" w:rsidP="00F93721">
            <w:pPr>
              <w:shd w:val="clear" w:color="auto" w:fill="FFFFFF"/>
              <w:spacing w:before="115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развитие малого предпринимательства в инновационной, производственной  и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сельскохозяйственной сферах;</w:t>
            </w:r>
            <w:r w:rsidR="00F9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proofErr w:type="gramEnd"/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роведение информационно-аналитического мониторинга состояния малого </w:t>
            </w:r>
            <w:r w:rsidRPr="00013D3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предпринимательства в Усть-Джегутинском муниципальном районе и на этой основе </w:t>
            </w:r>
            <w:r w:rsidRPr="00013D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разработку мер государственной политики развития предпринимательства в </w:t>
            </w:r>
            <w:r w:rsidRPr="00013D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республике;</w:t>
            </w:r>
          </w:p>
          <w:p w:rsidR="007C4AEE" w:rsidRPr="00013D3E" w:rsidRDefault="007C4AEE" w:rsidP="00D44493">
            <w:pPr>
              <w:shd w:val="clear" w:color="auto" w:fill="FFFFFF"/>
              <w:spacing w:befor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активизации международного, межрегионального, межрайонного сотрудничества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поддержки малого предпринимательства в установленном порядке.</w:t>
            </w:r>
          </w:p>
        </w:tc>
      </w:tr>
      <w:tr w:rsidR="004B1148" w:rsidRPr="004464A3" w:rsidTr="00EF7C64">
        <w:tc>
          <w:tcPr>
            <w:tcW w:w="644" w:type="dxa"/>
          </w:tcPr>
          <w:p w:rsidR="004B1148" w:rsidRPr="004464A3" w:rsidRDefault="00910AF5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25" w:type="dxa"/>
          </w:tcPr>
          <w:p w:rsidR="004B1148" w:rsidRPr="009D44A4" w:rsidRDefault="004B1148" w:rsidP="005F3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4A4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«Развитие торговли в Усть-Джегутинском  муниципальном районе на 2014-2018 годы»</w:t>
            </w:r>
          </w:p>
        </w:tc>
        <w:tc>
          <w:tcPr>
            <w:tcW w:w="2409" w:type="dxa"/>
          </w:tcPr>
          <w:p w:rsidR="008B2F82" w:rsidRDefault="008B2F82" w:rsidP="00B9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9D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B92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B92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48" w:rsidRPr="009D44A4" w:rsidRDefault="004B1148" w:rsidP="00B92FC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0CE1" w:rsidRPr="00396C9D" w:rsidRDefault="00980CE1" w:rsidP="0098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48" w:rsidRPr="009D44A4" w:rsidRDefault="004B1148" w:rsidP="00B92FC7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4B1148" w:rsidRPr="009D44A4" w:rsidRDefault="009D44A4" w:rsidP="004B11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/>
                <w:sz w:val="28"/>
                <w:szCs w:val="28"/>
              </w:rPr>
              <w:t>стимулирование развития торговли в сельских населенных пунктах;</w:t>
            </w:r>
          </w:p>
          <w:p w:rsidR="004B1148" w:rsidRPr="009D44A4" w:rsidRDefault="009D44A4" w:rsidP="004B11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/>
                <w:sz w:val="28"/>
                <w:szCs w:val="28"/>
              </w:rPr>
              <w:t>совершенствование кадрового обеспечения района (совершенствование подготовки и повышения квалификации кадров, создание новых рабочих мест);</w:t>
            </w:r>
          </w:p>
          <w:p w:rsidR="004B1148" w:rsidRPr="009D44A4" w:rsidRDefault="009D44A4" w:rsidP="004B1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>увеличение доли налоговых поступлений в бюджеты всех уровней;</w:t>
            </w:r>
          </w:p>
          <w:p w:rsidR="004B1148" w:rsidRPr="009D44A4" w:rsidRDefault="009D44A4" w:rsidP="004B11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субъектов торговли к участию в конференциях, семинарах, конкурсах, выставках с целью развития и 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их статуса;</w:t>
            </w:r>
          </w:p>
          <w:p w:rsidR="004B1148" w:rsidRPr="009D44A4" w:rsidRDefault="009D44A4" w:rsidP="004B11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защиты прав потребителей и предпринимателей, осуществляющих деятельность в сфере торговли;</w:t>
            </w:r>
          </w:p>
          <w:p w:rsidR="004B1148" w:rsidRPr="009D44A4" w:rsidRDefault="009D44A4" w:rsidP="004B11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>повышение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документов;</w:t>
            </w:r>
          </w:p>
          <w:p w:rsidR="004B1148" w:rsidRPr="009D44A4" w:rsidRDefault="009D44A4" w:rsidP="008C5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информационной инфраструктуры.</w:t>
            </w:r>
          </w:p>
        </w:tc>
      </w:tr>
      <w:tr w:rsidR="00C342BD" w:rsidRPr="004464A3" w:rsidTr="00EF7C64">
        <w:tc>
          <w:tcPr>
            <w:tcW w:w="644" w:type="dxa"/>
          </w:tcPr>
          <w:p w:rsidR="00C342BD" w:rsidRPr="004464A3" w:rsidRDefault="00910AF5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25" w:type="dxa"/>
          </w:tcPr>
          <w:p w:rsidR="00C342BD" w:rsidRPr="00A4470E" w:rsidRDefault="00F20613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70E" w:rsidRPr="00A4470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  <w:r w:rsidR="00A4470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граждан Усть-Джегутинского муниципального района на 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42BD" w:rsidRPr="009B501A" w:rsidRDefault="00713BDA" w:rsidP="00B92FC7">
            <w:pPr>
              <w:rPr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317B16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организации дополнительного образования детей</w:t>
            </w:r>
            <w:r w:rsidR="00902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2BD" w:rsidRDefault="00902F44" w:rsidP="00902F44">
            <w:pPr>
              <w:ind w:left="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747" w:type="dxa"/>
          </w:tcPr>
          <w:p w:rsidR="00C342BD" w:rsidRPr="004464A3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граждан в Усть-Джегутинском муниципальном  районе</w:t>
            </w:r>
          </w:p>
        </w:tc>
      </w:tr>
      <w:tr w:rsidR="00BD695A" w:rsidRPr="004464A3" w:rsidTr="00EF7C64">
        <w:tc>
          <w:tcPr>
            <w:tcW w:w="644" w:type="dxa"/>
          </w:tcPr>
          <w:p w:rsidR="00BD695A" w:rsidRDefault="00BD695A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A" w:rsidRPr="004464A3" w:rsidRDefault="00910AF5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5" w:type="dxa"/>
          </w:tcPr>
          <w:p w:rsidR="00BD695A" w:rsidRPr="007E38B8" w:rsidRDefault="00F20613" w:rsidP="00F26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69DB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поддержке </w:t>
            </w:r>
            <w:r w:rsidR="00F26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одаренных детей </w:t>
            </w:r>
            <w:r w:rsidR="00BD695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</w:t>
            </w:r>
            <w:r w:rsidR="005529BE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D695A" w:rsidRPr="009B501A" w:rsidRDefault="00317B16" w:rsidP="00D44493">
            <w:pPr>
              <w:rPr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Усть-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Джегутинского муниципального района</w:t>
            </w:r>
          </w:p>
        </w:tc>
        <w:tc>
          <w:tcPr>
            <w:tcW w:w="3119" w:type="dxa"/>
          </w:tcPr>
          <w:p w:rsidR="00317B16" w:rsidRPr="00396C9D" w:rsidRDefault="00317B16" w:rsidP="00317B1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D695A" w:rsidRDefault="00BD695A" w:rsidP="00317B16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оптимальных условий для функционирован</w:t>
            </w:r>
            <w:r w:rsidR="00C502E9">
              <w:rPr>
                <w:rFonts w:ascii="Times New Roman" w:hAnsi="Times New Roman" w:cs="Times New Roman"/>
                <w:sz w:val="28"/>
                <w:szCs w:val="28"/>
              </w:rPr>
              <w:t>ия единой муниципальной системы,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 и адресной поддержки одаренных детей 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областях интеллектуально-творческой </w:t>
            </w:r>
          </w:p>
          <w:p w:rsidR="00BD695A" w:rsidRPr="007E38B8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F1DEE" w:rsidRPr="004464A3" w:rsidTr="00EF7C64">
        <w:tc>
          <w:tcPr>
            <w:tcW w:w="644" w:type="dxa"/>
          </w:tcPr>
          <w:p w:rsidR="00AF1DEE" w:rsidRDefault="00910AF5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25" w:type="dxa"/>
          </w:tcPr>
          <w:p w:rsidR="00AF1DEE" w:rsidRPr="00AF1DEE" w:rsidRDefault="00F20613" w:rsidP="00F26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1DEE"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  <w:r w:rsidR="00AF1DEE" w:rsidRPr="00AF1DEE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района</w:t>
            </w:r>
            <w:r w:rsidR="00AF1DEE"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F1DEE" w:rsidRPr="00AF1DEE" w:rsidRDefault="00AF1D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  <w:tc>
          <w:tcPr>
            <w:tcW w:w="3119" w:type="dxa"/>
          </w:tcPr>
          <w:p w:rsidR="00AF1DEE" w:rsidRPr="00AF1DEE" w:rsidRDefault="00AF1DEE" w:rsidP="00AF1DEE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F1DEE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AF1DEE" w:rsidRDefault="00AF1DEE" w:rsidP="00AF1DEE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</w:t>
            </w:r>
            <w:r w:rsidR="001F33E0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proofErr w:type="gramStart"/>
            <w:r w:rsidR="001F33E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AF1DEE" w:rsidRDefault="00AF1DEE" w:rsidP="00AF1DEE">
            <w:pPr>
              <w:tabs>
                <w:tab w:val="lef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AF1DE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администрации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DEE" w:rsidRPr="00AF1DEE" w:rsidRDefault="00AF1DEE" w:rsidP="00AF1DEE">
            <w:pPr>
              <w:tabs>
                <w:tab w:val="lef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688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DEE" w:rsidRPr="00AF1DEE" w:rsidRDefault="00AF1DEE" w:rsidP="00AF1DEE">
            <w:pPr>
              <w:tabs>
                <w:tab w:val="lef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муниципальный районный центр культуры и досуга для 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молодежи;</w:t>
            </w:r>
          </w:p>
          <w:p w:rsidR="00AF1DEE" w:rsidRPr="00AF1DEE" w:rsidRDefault="001F33E0" w:rsidP="001F33E0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Муниципальное бюджетное учреждение «Редакция газеты «Джегутинская неделя»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AF1DEE" w:rsidRDefault="00AF1DE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жизни пожилых людей           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br/>
              <w:t>и поддержка их активного социального долголетия</w:t>
            </w:r>
          </w:p>
        </w:tc>
      </w:tr>
      <w:tr w:rsidR="00AD4237" w:rsidRPr="004464A3" w:rsidTr="00EF7C64">
        <w:tc>
          <w:tcPr>
            <w:tcW w:w="644" w:type="dxa"/>
          </w:tcPr>
          <w:p w:rsidR="00AD4237" w:rsidRDefault="00910AF5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25" w:type="dxa"/>
          </w:tcPr>
          <w:p w:rsidR="00FD094B" w:rsidRPr="00FD094B" w:rsidRDefault="00F20613" w:rsidP="00F937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F9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FD094B" w:rsidRPr="00FD0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Социально-экономическое</w:t>
            </w:r>
            <w:proofErr w:type="gramEnd"/>
            <w:r w:rsidR="00FD094B" w:rsidRPr="00FD0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развития </w:t>
            </w:r>
          </w:p>
          <w:p w:rsidR="00FD094B" w:rsidRPr="00FD094B" w:rsidRDefault="00FD094B" w:rsidP="00FD09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Усть-Джегутинского муниципального района на 2016 год»</w:t>
            </w:r>
          </w:p>
          <w:p w:rsidR="00FD094B" w:rsidRPr="00FD094B" w:rsidRDefault="00FD094B" w:rsidP="00FD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37" w:rsidRPr="000B56BE" w:rsidRDefault="00AD4237" w:rsidP="00D44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D4237" w:rsidRPr="009B501A" w:rsidRDefault="00AD4237" w:rsidP="00D44493">
            <w:pPr>
              <w:rPr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</w:p>
        </w:tc>
        <w:tc>
          <w:tcPr>
            <w:tcW w:w="3119" w:type="dxa"/>
          </w:tcPr>
          <w:p w:rsidR="008059C2" w:rsidRPr="00A7599B" w:rsidRDefault="008059C2" w:rsidP="0080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8059C2" w:rsidRPr="00A7599B" w:rsidRDefault="008059C2" w:rsidP="0080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8059C2" w:rsidRPr="00A7599B" w:rsidRDefault="008059C2" w:rsidP="0080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8059C2" w:rsidRPr="00396C9D" w:rsidRDefault="008059C2" w:rsidP="008059C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8059C2" w:rsidRPr="007E38B8" w:rsidRDefault="008059C2" w:rsidP="0080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  <w:p w:rsidR="00AD4237" w:rsidRDefault="00AD4237" w:rsidP="00D44493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Default="00C502E9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D4237" w:rsidRPr="00961FC0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Программы позволит обеспечить комплексное развитие экономики, инфраструктуры и социальной сферы, способствующее созданию привлекательных условий хозяйствования и жизнедеятельности населения </w:t>
            </w:r>
            <w:r w:rsidR="00AD4237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района; 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личных подсобных хозяйств и развитие животноводства в фермерских хозяйствах и акционерных обществах;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и расширение ассортимента перерабатываемой сельхозпродукции (мясо, молоко, зерно и овощи);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поддержки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бизнеса, в том числе ориентированного на развитие добывающих, перерабатывающих отраслей, сферы услуг;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социальных услуг вне зависимости от уровня доходов и территории проживания на основе 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оптимальной сети учреждений социальной сферы;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 качества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обучения за счет </w:t>
            </w:r>
            <w:r w:rsidR="00772969"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охвата </w:t>
            </w:r>
            <w:proofErr w:type="gramStart"/>
            <w:r w:rsidR="00772969" w:rsidRPr="002E36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72969"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мест в детских садах;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ускоренное развитие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информационной сети;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 собственного кадрового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обеспечение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возврат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обученных специалистов в район;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 состояния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населения района за счет оптимизации сети лечебных учреждений и совершенствования работы института врачей общей практики;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2016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году увеличить долю населения,   систематически занимающегося    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культурой и   спортом до 32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>,0%;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использование культурного достояния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основе реструктуризации сети учреждений, развитие музейного дела и традиционных досуговых мероприятий;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адресной поддержки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незащищенных групп населения;</w:t>
            </w:r>
          </w:p>
          <w:p w:rsidR="00AD4237" w:rsidRPr="000B56BE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 качества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воды и водоснабжения.</w:t>
            </w:r>
          </w:p>
          <w:p w:rsidR="00AD4237" w:rsidRPr="005904BD" w:rsidRDefault="00AD4237" w:rsidP="00D44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условий</w:t>
            </w:r>
            <w:r w:rsidRPr="005904BD">
              <w:rPr>
                <w:rFonts w:ascii="Times New Roman" w:hAnsi="Times New Roman" w:cs="Times New Roman"/>
                <w:sz w:val="28"/>
                <w:szCs w:val="28"/>
              </w:rPr>
              <w:t xml:space="preserve"> для расширенного </w:t>
            </w:r>
            <w:r w:rsidRPr="0059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привлечения негосударственных инвестиций в </w:t>
            </w:r>
            <w:r w:rsidR="00015D91">
              <w:rPr>
                <w:rFonts w:ascii="Times New Roman" w:hAnsi="Times New Roman" w:cs="Times New Roman"/>
                <w:sz w:val="28"/>
                <w:szCs w:val="28"/>
              </w:rPr>
              <w:t>инвестиционные площадки</w:t>
            </w:r>
            <w:r w:rsidRPr="005904BD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обеспечивающих опережающее социально-экономическое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</w:p>
          <w:p w:rsidR="00AD4237" w:rsidRPr="004464A3" w:rsidRDefault="00AD4237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3E0" w:rsidRDefault="001F33E0" w:rsidP="008C597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9E1" w:rsidRDefault="004A0DD4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0DD4" w:rsidRDefault="004A0DD4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0DD4" w:rsidRDefault="004A0DD4" w:rsidP="004A0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bookmarkStart w:id="0" w:name="_GoBack"/>
      <w:bookmarkEnd w:id="0"/>
    </w:p>
    <w:sectPr w:rsidR="004A0DD4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02" w:rsidRDefault="00E41602" w:rsidP="0098062C">
      <w:pPr>
        <w:spacing w:after="0" w:line="240" w:lineRule="auto"/>
      </w:pPr>
      <w:r>
        <w:separator/>
      </w:r>
    </w:p>
  </w:endnote>
  <w:endnote w:type="continuationSeparator" w:id="0">
    <w:p w:rsidR="00E41602" w:rsidRDefault="00E41602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Default="005F3E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02" w:rsidRDefault="00E41602" w:rsidP="0098062C">
      <w:pPr>
        <w:spacing w:after="0" w:line="240" w:lineRule="auto"/>
      </w:pPr>
      <w:r>
        <w:separator/>
      </w:r>
    </w:p>
  </w:footnote>
  <w:footnote w:type="continuationSeparator" w:id="0">
    <w:p w:rsidR="00E41602" w:rsidRDefault="00E41602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5D91"/>
    <w:rsid w:val="00017587"/>
    <w:rsid w:val="00034EB6"/>
    <w:rsid w:val="000377D9"/>
    <w:rsid w:val="00045258"/>
    <w:rsid w:val="00067349"/>
    <w:rsid w:val="000739AD"/>
    <w:rsid w:val="00091D69"/>
    <w:rsid w:val="00096E7D"/>
    <w:rsid w:val="000A1BBB"/>
    <w:rsid w:val="000A4D58"/>
    <w:rsid w:val="000B56BE"/>
    <w:rsid w:val="000B62F0"/>
    <w:rsid w:val="000C31BD"/>
    <w:rsid w:val="000C4045"/>
    <w:rsid w:val="000C6159"/>
    <w:rsid w:val="000E11B9"/>
    <w:rsid w:val="0010647F"/>
    <w:rsid w:val="00114774"/>
    <w:rsid w:val="00117C17"/>
    <w:rsid w:val="001236D2"/>
    <w:rsid w:val="00123E84"/>
    <w:rsid w:val="001506A5"/>
    <w:rsid w:val="00162F3B"/>
    <w:rsid w:val="0016733B"/>
    <w:rsid w:val="00171BE5"/>
    <w:rsid w:val="00177469"/>
    <w:rsid w:val="001877C4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E7593"/>
    <w:rsid w:val="001F33E0"/>
    <w:rsid w:val="001F4BF6"/>
    <w:rsid w:val="001F7840"/>
    <w:rsid w:val="00205288"/>
    <w:rsid w:val="00226EB0"/>
    <w:rsid w:val="00227D6A"/>
    <w:rsid w:val="0024014C"/>
    <w:rsid w:val="00272680"/>
    <w:rsid w:val="00274460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3612"/>
    <w:rsid w:val="002F10CB"/>
    <w:rsid w:val="002F31CD"/>
    <w:rsid w:val="002F6714"/>
    <w:rsid w:val="002F6715"/>
    <w:rsid w:val="00300732"/>
    <w:rsid w:val="003066BD"/>
    <w:rsid w:val="0030734C"/>
    <w:rsid w:val="00317B16"/>
    <w:rsid w:val="00332347"/>
    <w:rsid w:val="00354881"/>
    <w:rsid w:val="00354D87"/>
    <w:rsid w:val="0036264F"/>
    <w:rsid w:val="00372DCD"/>
    <w:rsid w:val="00384DC1"/>
    <w:rsid w:val="00396C9D"/>
    <w:rsid w:val="003B2738"/>
    <w:rsid w:val="003B3AD5"/>
    <w:rsid w:val="003B6C68"/>
    <w:rsid w:val="003C4651"/>
    <w:rsid w:val="003C78D4"/>
    <w:rsid w:val="003D23C7"/>
    <w:rsid w:val="003D2BF7"/>
    <w:rsid w:val="003E5275"/>
    <w:rsid w:val="004252DB"/>
    <w:rsid w:val="004258A8"/>
    <w:rsid w:val="00435A5B"/>
    <w:rsid w:val="00437866"/>
    <w:rsid w:val="004464A3"/>
    <w:rsid w:val="00454583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6BE4"/>
    <w:rsid w:val="004E161A"/>
    <w:rsid w:val="004E472F"/>
    <w:rsid w:val="004E7E06"/>
    <w:rsid w:val="004F0987"/>
    <w:rsid w:val="004F2076"/>
    <w:rsid w:val="004F309A"/>
    <w:rsid w:val="00510C04"/>
    <w:rsid w:val="00517984"/>
    <w:rsid w:val="00517D34"/>
    <w:rsid w:val="0052575A"/>
    <w:rsid w:val="00531CC4"/>
    <w:rsid w:val="00544DB1"/>
    <w:rsid w:val="005529BE"/>
    <w:rsid w:val="00564DC3"/>
    <w:rsid w:val="005715DF"/>
    <w:rsid w:val="00573CF6"/>
    <w:rsid w:val="00574902"/>
    <w:rsid w:val="00586534"/>
    <w:rsid w:val="0059271B"/>
    <w:rsid w:val="005943A5"/>
    <w:rsid w:val="005B0552"/>
    <w:rsid w:val="005B193E"/>
    <w:rsid w:val="005B243B"/>
    <w:rsid w:val="005B411B"/>
    <w:rsid w:val="005B5C12"/>
    <w:rsid w:val="005C6630"/>
    <w:rsid w:val="005D0533"/>
    <w:rsid w:val="005F0A31"/>
    <w:rsid w:val="005F1BEE"/>
    <w:rsid w:val="005F3EEF"/>
    <w:rsid w:val="00606163"/>
    <w:rsid w:val="00610047"/>
    <w:rsid w:val="00617349"/>
    <w:rsid w:val="0062174E"/>
    <w:rsid w:val="00621BBB"/>
    <w:rsid w:val="006465A6"/>
    <w:rsid w:val="00651387"/>
    <w:rsid w:val="0065249F"/>
    <w:rsid w:val="0065505A"/>
    <w:rsid w:val="00657A20"/>
    <w:rsid w:val="00663650"/>
    <w:rsid w:val="00673CCB"/>
    <w:rsid w:val="0068589C"/>
    <w:rsid w:val="00690773"/>
    <w:rsid w:val="00696409"/>
    <w:rsid w:val="00697DC0"/>
    <w:rsid w:val="006C1FC6"/>
    <w:rsid w:val="006C274B"/>
    <w:rsid w:val="006C7CB4"/>
    <w:rsid w:val="006D186B"/>
    <w:rsid w:val="006E6301"/>
    <w:rsid w:val="006F2980"/>
    <w:rsid w:val="006F4D80"/>
    <w:rsid w:val="006F7688"/>
    <w:rsid w:val="00707E88"/>
    <w:rsid w:val="00713BDA"/>
    <w:rsid w:val="00716F36"/>
    <w:rsid w:val="00717C6E"/>
    <w:rsid w:val="007235FC"/>
    <w:rsid w:val="00726580"/>
    <w:rsid w:val="00755B52"/>
    <w:rsid w:val="00757970"/>
    <w:rsid w:val="00761C25"/>
    <w:rsid w:val="00772969"/>
    <w:rsid w:val="00773B6F"/>
    <w:rsid w:val="007755C0"/>
    <w:rsid w:val="0079318D"/>
    <w:rsid w:val="007938DD"/>
    <w:rsid w:val="007A0077"/>
    <w:rsid w:val="007A26C9"/>
    <w:rsid w:val="007A75DC"/>
    <w:rsid w:val="007C4AEE"/>
    <w:rsid w:val="007D0BF6"/>
    <w:rsid w:val="007E38B8"/>
    <w:rsid w:val="007E3FAF"/>
    <w:rsid w:val="007E71A8"/>
    <w:rsid w:val="007F0A79"/>
    <w:rsid w:val="007F506F"/>
    <w:rsid w:val="008007EC"/>
    <w:rsid w:val="00800C6E"/>
    <w:rsid w:val="008059C2"/>
    <w:rsid w:val="00806422"/>
    <w:rsid w:val="008170A7"/>
    <w:rsid w:val="00821DE4"/>
    <w:rsid w:val="00827374"/>
    <w:rsid w:val="008318DD"/>
    <w:rsid w:val="008343FB"/>
    <w:rsid w:val="00851463"/>
    <w:rsid w:val="00857F43"/>
    <w:rsid w:val="0087134F"/>
    <w:rsid w:val="00873F61"/>
    <w:rsid w:val="008740A9"/>
    <w:rsid w:val="008834F5"/>
    <w:rsid w:val="008945FA"/>
    <w:rsid w:val="00896712"/>
    <w:rsid w:val="008B2A06"/>
    <w:rsid w:val="008B2F82"/>
    <w:rsid w:val="008C0645"/>
    <w:rsid w:val="008C597E"/>
    <w:rsid w:val="008E60B3"/>
    <w:rsid w:val="00902F44"/>
    <w:rsid w:val="00910AF5"/>
    <w:rsid w:val="00912EE7"/>
    <w:rsid w:val="00914DAD"/>
    <w:rsid w:val="00914E89"/>
    <w:rsid w:val="00924AD9"/>
    <w:rsid w:val="00934092"/>
    <w:rsid w:val="00937363"/>
    <w:rsid w:val="00946DE1"/>
    <w:rsid w:val="0095009D"/>
    <w:rsid w:val="009533A8"/>
    <w:rsid w:val="00961FC0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A4D23"/>
    <w:rsid w:val="009A5552"/>
    <w:rsid w:val="009B36E2"/>
    <w:rsid w:val="009B474A"/>
    <w:rsid w:val="009B5BC0"/>
    <w:rsid w:val="009D26B0"/>
    <w:rsid w:val="009D44A4"/>
    <w:rsid w:val="00A17DF8"/>
    <w:rsid w:val="00A25E6C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2DEC"/>
    <w:rsid w:val="00B17234"/>
    <w:rsid w:val="00B203C5"/>
    <w:rsid w:val="00B215F6"/>
    <w:rsid w:val="00B26FC3"/>
    <w:rsid w:val="00B455D2"/>
    <w:rsid w:val="00B6738C"/>
    <w:rsid w:val="00B81E08"/>
    <w:rsid w:val="00B822F6"/>
    <w:rsid w:val="00B8764F"/>
    <w:rsid w:val="00B92FC7"/>
    <w:rsid w:val="00BB739D"/>
    <w:rsid w:val="00BC0ED3"/>
    <w:rsid w:val="00BC102F"/>
    <w:rsid w:val="00BD695A"/>
    <w:rsid w:val="00BF03CB"/>
    <w:rsid w:val="00C02A1F"/>
    <w:rsid w:val="00C20302"/>
    <w:rsid w:val="00C24C54"/>
    <w:rsid w:val="00C337B0"/>
    <w:rsid w:val="00C342BD"/>
    <w:rsid w:val="00C360ED"/>
    <w:rsid w:val="00C50242"/>
    <w:rsid w:val="00C502E9"/>
    <w:rsid w:val="00C62F46"/>
    <w:rsid w:val="00C64156"/>
    <w:rsid w:val="00C74E45"/>
    <w:rsid w:val="00C76A08"/>
    <w:rsid w:val="00C774E1"/>
    <w:rsid w:val="00CA25C9"/>
    <w:rsid w:val="00CA481B"/>
    <w:rsid w:val="00CB4CD7"/>
    <w:rsid w:val="00CC10B5"/>
    <w:rsid w:val="00CC4A0E"/>
    <w:rsid w:val="00CD4E9C"/>
    <w:rsid w:val="00CE2CF3"/>
    <w:rsid w:val="00CE44FE"/>
    <w:rsid w:val="00CF7992"/>
    <w:rsid w:val="00D07144"/>
    <w:rsid w:val="00D15981"/>
    <w:rsid w:val="00D26484"/>
    <w:rsid w:val="00D4455D"/>
    <w:rsid w:val="00D632A8"/>
    <w:rsid w:val="00D6566F"/>
    <w:rsid w:val="00D776EA"/>
    <w:rsid w:val="00D846F7"/>
    <w:rsid w:val="00D873D4"/>
    <w:rsid w:val="00D95D91"/>
    <w:rsid w:val="00DC6254"/>
    <w:rsid w:val="00DC6D5B"/>
    <w:rsid w:val="00DF1794"/>
    <w:rsid w:val="00DF655A"/>
    <w:rsid w:val="00E00A92"/>
    <w:rsid w:val="00E06D8D"/>
    <w:rsid w:val="00E13811"/>
    <w:rsid w:val="00E22658"/>
    <w:rsid w:val="00E41602"/>
    <w:rsid w:val="00E4446A"/>
    <w:rsid w:val="00E615AA"/>
    <w:rsid w:val="00E66A8E"/>
    <w:rsid w:val="00E7030F"/>
    <w:rsid w:val="00E864A4"/>
    <w:rsid w:val="00E8671B"/>
    <w:rsid w:val="00E86BB9"/>
    <w:rsid w:val="00E952A9"/>
    <w:rsid w:val="00EA08AA"/>
    <w:rsid w:val="00EA36A9"/>
    <w:rsid w:val="00EA6706"/>
    <w:rsid w:val="00EB292B"/>
    <w:rsid w:val="00EB4594"/>
    <w:rsid w:val="00EB594A"/>
    <w:rsid w:val="00EC0120"/>
    <w:rsid w:val="00EC1820"/>
    <w:rsid w:val="00ED028C"/>
    <w:rsid w:val="00EE014E"/>
    <w:rsid w:val="00EF26EC"/>
    <w:rsid w:val="00EF601D"/>
    <w:rsid w:val="00EF6B72"/>
    <w:rsid w:val="00EF7C64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4CFD"/>
    <w:rsid w:val="00F85716"/>
    <w:rsid w:val="00F93721"/>
    <w:rsid w:val="00FA35C1"/>
    <w:rsid w:val="00FA592E"/>
    <w:rsid w:val="00FA69E1"/>
    <w:rsid w:val="00FC0C9D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503F-D2E0-4314-AFC0-5DCB375D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2015-09-30T08:42:00Z</cp:lastPrinted>
  <dcterms:created xsi:type="dcterms:W3CDTF">2015-10-01T08:33:00Z</dcterms:created>
  <dcterms:modified xsi:type="dcterms:W3CDTF">2015-10-01T08:33:00Z</dcterms:modified>
</cp:coreProperties>
</file>