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pct"/>
        <w:jc w:val="center"/>
        <w:tblInd w:w="-7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67"/>
      </w:tblGrid>
      <w:tr w:rsidR="00F84A80" w:rsidTr="00F84A80">
        <w:trPr>
          <w:trHeight w:val="15877"/>
          <w:jc w:val="center"/>
        </w:trPr>
        <w:tc>
          <w:tcPr>
            <w:tcW w:w="5000" w:type="pct"/>
            <w:vAlign w:val="center"/>
          </w:tcPr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КАРАЧАЕВО-ЧЕРКЕССКАЯ РЕСПУБЛИКА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АДМИНИСТРАЦИЯ УСТЬ-ДЖЕГУТИНСКОГО МУНИЦИПАЛЬНОГО РАЙОНА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F84A80" w:rsidRDefault="00F84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23.06.2014г.                                  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Усть-Джегута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№ 534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Об утверждении  административного регламента 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предоставления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 услуги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Выдача и утверждение градостроительного плана земельного участка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84A80" w:rsidRDefault="00F84A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Федеральным  Законом Российской Федерации от 27.07.2010 № 210 «Об организации предоставления государственных и муниципальных услуг», Федеральным  законом от 02.05.2006 № 59-ФЗ « О порядке рассмотрения обращений граждан Российской Федерации», Федерального Закона от   06.10.2003 № 131-ФЗ «Об общих принципах организации местного самоуправления в Российской федерации», Распоряжением Правительства  Российской Федерации от 25.04.2011 № 729-р «Перечень услуг, оказываемых государственными и муниципальными учреждениями и другими организациями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 Уставом Усть-Джегутинского муниципального района и в целях повышения результативности и качества, открытости и доступности исполнения муниципальной услуги, создания комфортных условий для участников отношений, возникающих при исполнении муниципальной услуги.</w:t>
            </w:r>
            <w:proofErr w:type="gramEnd"/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Утвердить Административный регламент предоставления муниципальной услуги  «Выдача и утверждение градостроительного плана земельного участка» согласно приложению.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Опубликовать настоящее постановление в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Джегутинская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неделя». </w:t>
            </w:r>
          </w:p>
          <w:p w:rsidR="00F84A80" w:rsidRP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административный регламент предоставления муниципальной услуги «Выдача и утверждение градостроительного плана земельного участка» на официальном сайте администрации Усть-Джегутинского муниципального района в сети  «Интернет» </w:t>
            </w:r>
            <w:hyperlink r:id="rId9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www.udmunicipal.ru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4. Постановление администрации Усть-Джегутинского муниципального района от 18.03.2013  №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«Об утверждении административного регламента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предоставления муниципальной услуги « Выдача градостроительного плана земельного участка»  считать утратившим силу.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выполнением настоящего постановления  возложить на заместителя Главы администрации, курирующего данные вопросы.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обязанности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Главы администрации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Усть-Джегутинского                                                                                                                                     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М.А.Лайпанов</w:t>
            </w:r>
            <w:proofErr w:type="spellEnd"/>
          </w:p>
          <w:p w:rsidR="00F84A80" w:rsidRDefault="00F84A80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5033" w:right="-6"/>
              <w:contextualSpacing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lastRenderedPageBreak/>
              <w:t>Приложение к постановлению администрации Усть-Джегутинского муниципального района</w:t>
            </w:r>
          </w:p>
          <w:p w:rsidR="00F84A80" w:rsidRDefault="00F84A80">
            <w:pPr>
              <w:ind w:left="496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 23.06.2014 г.  № 534</w:t>
            </w:r>
          </w:p>
          <w:p w:rsidR="00F84A80" w:rsidRDefault="00F84A80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5033" w:right="-6"/>
              <w:contextualSpacing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</w:p>
          <w:p w:rsidR="00F84A80" w:rsidRDefault="00F84A8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84A80" w:rsidRDefault="00F84A8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АДМИНИСТРАТИВНЫЙ РЕГЛАМЕНТ</w:t>
            </w:r>
          </w:p>
          <w:p w:rsidR="00F84A80" w:rsidRDefault="00F84A8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предоставления муниципальной услуги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«Выдача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градостроительного плана земельного участка»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1.ОБЩИЕ ПОЛОЖЕНИЯ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1.1 Предмет регулирования Административного регламента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по предоставлению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градостроительного плана земельного участка»  (далее – муниципальная услуга) разработан в целях  повышения качества исполнения муниципальной услуги,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Карачаево-Черкесской Республики (далее – администрация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) при предоставлении муниципальной услуги.</w:t>
            </w:r>
            <w:proofErr w:type="gramEnd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Предметом регулирования административного  регламента предоставления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участка» (далее-Административный регламент) является прием заявлений граждан и организаций, а также их рассмотрение и подготовка ответа.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1.2. Круг заявителей на право получения муниципальной услуги.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Кругом заявителей на право получения муниципальной услуги являются собственники земельных участков, расположенных на территории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-физические лица;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-юридические лица;</w:t>
            </w:r>
          </w:p>
          <w:p w:rsidR="00F84A80" w:rsidRDefault="00F84A80">
            <w:pPr>
              <w:tabs>
                <w:tab w:val="left" w:pos="0"/>
                <w:tab w:val="left" w:pos="780"/>
              </w:tabs>
              <w:spacing w:after="0" w:line="240" w:lineRule="auto"/>
              <w:ind w:left="56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-индивидуальные предприниматели;</w:t>
            </w:r>
          </w:p>
          <w:p w:rsidR="00F84A80" w:rsidRDefault="00F84A80">
            <w:pPr>
              <w:tabs>
                <w:tab w:val="left" w:pos="0"/>
                <w:tab w:val="left" w:pos="780"/>
              </w:tabs>
              <w:spacing w:after="0" w:line="240" w:lineRule="auto"/>
              <w:ind w:left="56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-иностранные граждане, (зарегистрированные в Российской Федерации в установленном законодательством порядке).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(далее-заявители).</w:t>
            </w:r>
          </w:p>
          <w:p w:rsidR="00F84A80" w:rsidRDefault="00F84A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1.3. Порядок информирования  о предоставлении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услуге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1.3.1. Место нахождения Администрации Усть-Джегутинского муниципального района (далее – Администрация): 369300, Карачаево-Черкесская Республика,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ул. Морозова, 47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нахождения отдела муниципального хозяйства и архитектуры: (далее отдел) 369000, Карачаево-Черкесская Республика, г.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ул. Морозова, 47 кабинет №1 (первый этаж)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1.3.2. Часы приема посетителей в Администрации: с понедельника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пятницу с </w:t>
            </w:r>
            <w:r>
              <w:rPr>
                <w:rFonts w:ascii="Times New Roman" w:hAnsi="Times New Roman"/>
                <w:sz w:val="28"/>
                <w:szCs w:val="28"/>
              </w:rPr>
              <w:t>09-00 до 18-00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часов, перерыв на обед с </w:t>
            </w:r>
            <w:r>
              <w:rPr>
                <w:rFonts w:ascii="Times New Roman" w:hAnsi="Times New Roman"/>
                <w:sz w:val="28"/>
                <w:szCs w:val="28"/>
              </w:rPr>
              <w:t>13-00 до 14-00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часов. В предпраздничные дни продолжительность рабочего дня сокращается  на один час.         </w:t>
            </w:r>
          </w:p>
          <w:p w:rsidR="00F84A80" w:rsidRDefault="00F84A80">
            <w:pPr>
              <w:spacing w:line="240" w:lineRule="auto"/>
              <w:ind w:firstLine="539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1.3.2.1Многофункциональный центр предоставления государственных и муниципальных услуг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Усть-Джегутинском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(далее-МФЦ), адрес: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сть-Джегута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Щекута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№36в.</w:t>
            </w:r>
          </w:p>
          <w:p w:rsidR="00F84A80" w:rsidRDefault="00F84A80" w:rsidP="008B5FDB">
            <w:pPr>
              <w:spacing w:line="240" w:lineRule="auto"/>
              <w:ind w:firstLine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1.3.2.2.  Часы  приема  посетителей  в  МФЦ:   с понедельника по пятницу        с 08-00 до 20-00 часов,  суббота  с 09-00 до 14-00, без перерыва.                               В предпраздничные дни продолжительность рабочего дня сокращается  на один час.</w:t>
            </w:r>
          </w:p>
          <w:p w:rsidR="00F84A80" w:rsidRDefault="00F84A80" w:rsidP="008B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1.3.3. Контактные телефоны:</w:t>
            </w:r>
          </w:p>
          <w:p w:rsidR="00F84A80" w:rsidRDefault="00F84A80" w:rsidP="008B5FDB">
            <w:pPr>
              <w:spacing w:line="240" w:lineRule="auto"/>
              <w:ind w:firstLine="53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 муниципального хозяйства и архитектуры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(87875) 7-45-03; </w:t>
            </w:r>
          </w:p>
          <w:p w:rsidR="00F84A80" w:rsidRDefault="00F84A80" w:rsidP="008B5FDB">
            <w:pPr>
              <w:spacing w:line="240" w:lineRule="auto"/>
              <w:ind w:firstLine="539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МФЦ– (87875) 7-06-36;</w:t>
            </w:r>
          </w:p>
          <w:p w:rsidR="00F84A80" w:rsidRDefault="00F84A80" w:rsidP="008B5FDB">
            <w:pPr>
              <w:spacing w:line="240" w:lineRule="auto"/>
              <w:ind w:firstLine="53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1.3.4.   Адрес электронной почты Отдела: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ud.iarhitektura@mail.ru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F84A80" w:rsidRPr="00F84A80" w:rsidRDefault="00F84A80" w:rsidP="008B5FDB">
            <w:pPr>
              <w:spacing w:line="240" w:lineRule="auto"/>
              <w:ind w:firstLine="567"/>
              <w:contextualSpacing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1.3.4.1.Адрес электронной  почты  МФЦ: </w:t>
            </w:r>
            <w:hyperlink r:id="rId10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ud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@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F84A8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;  </w:t>
            </w:r>
          </w:p>
          <w:p w:rsidR="00F84A80" w:rsidRPr="00F84A80" w:rsidRDefault="00F84A80">
            <w:pPr>
              <w:spacing w:line="240" w:lineRule="auto"/>
              <w:ind w:firstLine="567"/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1.3.5.Официальный сайт Администрации в информационно - телекоммуникационной сети Интернет (далее  - сеть Интернет):</w:t>
            </w:r>
            <w: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 </w:t>
            </w:r>
            <w:hyperlink r:id="rId11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udmunicipal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@mail.ru</w:t>
              </w:r>
            </w:hyperlink>
            <w:r w:rsidRPr="00F84A80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;  </w:t>
            </w:r>
          </w:p>
          <w:p w:rsidR="00F84A80" w:rsidRDefault="00F84A80">
            <w:pPr>
              <w:spacing w:line="240" w:lineRule="auto"/>
              <w:ind w:right="-1" w:firstLine="709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1.3.6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Разъяснения по вопросам предоставления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      </w:r>
          </w:p>
          <w:p w:rsidR="008B5FDB" w:rsidRDefault="00F84A80" w:rsidP="008B5FDB">
            <w:pPr>
              <w:tabs>
                <w:tab w:val="left" w:pos="1276"/>
              </w:tabs>
              <w:spacing w:line="240" w:lineRule="auto"/>
              <w:ind w:firstLine="54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непосредственно в Отделе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хозяйства и архитектуры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администрации Усть-Джегутинского муниципального района, МФЦ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при личном обращении заявителей (непосредственное информирование);</w:t>
            </w:r>
          </w:p>
          <w:p w:rsidR="00F84A80" w:rsidRDefault="00F84A80" w:rsidP="008B5FDB">
            <w:pPr>
              <w:tabs>
                <w:tab w:val="left" w:pos="1276"/>
              </w:tabs>
              <w:spacing w:line="240" w:lineRule="auto"/>
              <w:ind w:firstLine="54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с использованием средств телефонной связи (устное информирование);</w:t>
            </w:r>
          </w:p>
          <w:p w:rsidR="00F84A80" w:rsidRDefault="00F84A80">
            <w:pPr>
              <w:spacing w:line="240" w:lineRule="auto"/>
              <w:ind w:firstLine="54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с использованием сети Интернет на официальном сайте администрации Усть-Джегутинского муниципального района </w:t>
            </w:r>
            <w:hyperlink r:id="rId12" w:history="1">
              <w:r w:rsidRPr="00F84A80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www.udmunicipal.ru</w:t>
              </w:r>
            </w:hyperlink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      </w:r>
            <w:hyperlink r:id="rId13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gosuslugi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Региональном портале государственных услуг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Карачаево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Черкесской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Республики (далее – Региональный портал) </w:t>
            </w:r>
            <w:r w:rsidRPr="00F84A80">
              <w:rPr>
                <w:rFonts w:ascii="Times New Roman" w:hAnsi="Times New Roman"/>
                <w:sz w:val="28"/>
                <w:szCs w:val="28"/>
              </w:rPr>
              <w:t>-</w:t>
            </w:r>
            <w:r w:rsidRPr="00F84A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hyperlink r:id="rId14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.09.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gosuslugi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4A80" w:rsidRDefault="00F84A80">
            <w:pPr>
              <w:tabs>
                <w:tab w:val="left" w:pos="1276"/>
              </w:tabs>
              <w:spacing w:line="240" w:lineRule="auto"/>
              <w:ind w:firstLine="54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путём письменного обращения заявителя (по почте или с использованием средств факсимильной связи);</w:t>
            </w:r>
          </w:p>
          <w:p w:rsidR="00F84A80" w:rsidRDefault="00F84A80">
            <w:pPr>
              <w:tabs>
                <w:tab w:val="left" w:pos="1276"/>
              </w:tabs>
              <w:spacing w:line="240" w:lineRule="auto"/>
              <w:ind w:firstLine="54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   посредством электронной почты.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1.3.7. На официальном сайте  Администрации в сети Интернет, на стендах в местах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размещается следующая информация:</w:t>
            </w:r>
          </w:p>
          <w:p w:rsidR="00F84A80" w:rsidRPr="008B5FDB" w:rsidRDefault="00F84A80" w:rsidP="008B5F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место нахождения Администрации;</w:t>
            </w:r>
            <w:r w:rsidR="008B5F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МФЦ;</w:t>
            </w:r>
          </w:p>
          <w:p w:rsidR="00F84A80" w:rsidRPr="008B5FDB" w:rsidRDefault="00F84A80" w:rsidP="008B5FDB">
            <w:pPr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 адреса электронной почты и сведения о телефонных номерах для получения информации о предоставляемой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услуге</w:t>
            </w:r>
            <w:r w:rsidR="008B5F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8B5FDB">
              <w:rPr>
                <w:rFonts w:ascii="Times New Roman" w:hAnsi="Times New Roman"/>
                <w:sz w:val="28"/>
                <w:szCs w:val="28"/>
              </w:rPr>
              <w:t>Администрации;</w:t>
            </w:r>
            <w:r w:rsidR="008B5F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B5FDB">
              <w:rPr>
                <w:rFonts w:ascii="Times New Roman" w:hAnsi="Times New Roman"/>
                <w:sz w:val="28"/>
                <w:szCs w:val="28"/>
              </w:rPr>
              <w:t>МФЦ;</w:t>
            </w:r>
          </w:p>
          <w:p w:rsidR="008B5FDB" w:rsidRDefault="00F84A80" w:rsidP="008B5F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график (режим) работы Администрации;</w:t>
            </w:r>
            <w:r w:rsidR="008B5F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МФЦ;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4) настоящий Административный регламент с приложениями;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5) тексты нормативных правовых актов, регулирующих предоставление государственной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6)  форма заявления о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и образец ее заполнения;</w:t>
            </w:r>
          </w:p>
          <w:p w:rsidR="00F84A80" w:rsidRDefault="00F84A8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7) порядок и способы подачи заявления о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8) порядок и способы получения результата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9) сроки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10) порядок и способы получения разъяснений по порядку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11) порядок обжалования решений, действий (бездействия) должностных лиц, ответственных за предоставление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1.3.8. Информирование заявителя  по телефону осуществляется в соответствии с графиком работы Администрации сотрудниками Отдела, которые непосредственно взаимодействуют с заявителями.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ответах на телефонные звонки сотрудники Отдела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Информация об исполнении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Информация о порядке оказания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предоставляется бесплатно.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СТАНДАРТ ПРЕДОСТАВЛЕНИЯ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2.1. Наименование муниципальной услуги 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утверждение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градостроительного плана земельного участка».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2.2.Наименование муниципального органа, предоставляющего муниципальную услугу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муниципальной услуги осуществляется  Отделом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хозяйства и архитектуры (далее -  Отдел) администрации Усть-Джегутинского муниципального района.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2.3. Организации, участвующие в предоставлении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в ходе предоставления муниципальной услуги взаимодействует с Многофункциональным центром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и муниципальных услуг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Усть-Джегутинском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Управлением Федеральной службы государственной регистрации, кадастра и картографии по Карачаево-Черкесской Республике, администрациями городских и сельских поселений Усть-Джегутинского муниципального района.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2.4. Результат предоставления муниципальной услуги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а) выдача градостроительного плана земельного участка,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направление уведомления 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выдаче градостроительного плана земельного участка;</w:t>
            </w:r>
          </w:p>
          <w:p w:rsidR="00F84A80" w:rsidRDefault="00F84A80">
            <w:pPr>
              <w:tabs>
                <w:tab w:val="left" w:pos="0"/>
                <w:tab w:val="left" w:pos="1134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сообщение об отказе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отказ в выдаче градостроительного плана земельного участка,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направление уведомления об отказе 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выдаче градостроительного плана земельного участка.</w:t>
            </w:r>
          </w:p>
          <w:p w:rsidR="00F84A80" w:rsidRDefault="00F84A8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2.5.Документы предоставляемые Отделом по завершению оказания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Процедура предоставления муниципальной услуги завершается путем вручения (направления) заявителю: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выдача градостроительного плана земельного участка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решение об отказе  в выдаче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градостроительного плана земельного участка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2.6.Способы получения заявителем результата предоставления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Документы, указанные в пункте 2.4. Административного регламента, вручаются (направляются) заявителю одним из следующих способов по выбору заявителя: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в виде бумажного документа, который заявитель, либо его уполномоченный представитель получает непосредственно при личном обращении;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в виде бумажного документа, который направляется Отделом заявителю заказным почтовым отправлением с уведомлением о вручении.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в виде электронного документа, который направляется Отделом заявителю с использованием сети Интернет.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Способом фиксации результата оказания муниципальной услуги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является регистрация  в журнале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выдачи 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  В случае отказа  в предоставлении муниципальной услуги заявителю вручается (направляется) уведомление об отказе.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2.7.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предоставления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рассмотрения заявления о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и всех необходимых документов, прилагаемых к данным заявлениям, и принятия соответствующего решения не превышает 30 календарных дней.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случае необходимости проведения дополнительной экспертизы документов, представленных заявителем для получения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разрешения на строительство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указанный срок продлевается решением Отдела на период ее проведения, но не более чем на 30 календарных дней.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Течение данных сроков начинается в день подачи заявителем одного из заявлений на предоставление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услуги. Если последний день срока приходится на нерабочий день, днем окончания срока считается следующий за ним рабочий день.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Решение о выдаче или об отказе в выдаче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также решение, предусмотренное абзацем вторым пункта 2.6. Регламента,  направляется заявителю в течение 3 рабочих дней, следующих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 днем принятия соответствующего решения. В случае принятия решения об отказе в выдаче, заявителю выдается решение с  указанием причин отказа в письменной форме.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2.9. Правовые основания для предоставления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осуществляется в соответствии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F84A80" w:rsidRDefault="00F84A80">
            <w:pPr>
              <w:tabs>
                <w:tab w:val="left" w:pos="1276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- Конституция Российской Федерации;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Градостроительный </w:t>
            </w:r>
            <w:hyperlink r:id="rId15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РФ;</w:t>
            </w:r>
          </w:p>
          <w:p w:rsidR="00F84A80" w:rsidRDefault="00F84A8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- Земельный кодекс РФ от 25.10.2001 № 136-ФЗ;</w:t>
            </w:r>
          </w:p>
          <w:p w:rsidR="00F84A80" w:rsidRDefault="00F84A8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Федеральный </w:t>
            </w:r>
            <w:hyperlink r:id="rId16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-Федеральный </w:t>
            </w:r>
            <w:hyperlink r:id="rId17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от 27.07.2010 N 210-ФЗ «Об организации предоставления государственных и муниципальных услуг»;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- Федеральный закон от 02.05.2006 № 59-ФЗ «О порядке рассмотрения обращений граждан РФ»;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- Федеральный закон от 27.07.2006 №152-ФЗ «О персональных данных»;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Федеральным </w:t>
            </w:r>
            <w:hyperlink r:id="rId18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06.04.2011  № 63-ФЗ "Об электронной подписи" (далее - Федеральный закон № 63-ФЗ);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Постановление Правительства РФ от 25.08.2012 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услуг».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 </w:t>
            </w:r>
            <w:hyperlink r:id="rId19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Правительства Российской Федерации от 24.11.2005 N 698 «О форме разрешения на строительство и форме разрешения на ввод объекта в эксплуатацию»;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Постановление  Правительства Российской Федерации от 16.09.2012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Указ Президента Российской Федерации от 7 мая 2012 г. № 601 «Об основных направлениях совершенствования системы государственного управления»;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Постановление Правительства Карачаево-Черкесской Республики от 13.09.2010 № 325 (ред. от 16.11.2011) «Об утверждении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 рассмотрения проектов схем территориального планирования Российской Федерации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субъектов Российской Федерации, проектов документов территориального планирования муниципальных образований Карачаево-Черкесской Республики и подготовки по ним заключений»;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</w:t>
            </w:r>
            <w:hyperlink r:id="rId20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Министерства регионального развития Российской Федерации от 19.10.2006 N 120 «Об утверждении Инструкции о порядке заполнения формы разрешения на строительство»;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Закон Карачаево-Черкесской Республики от 25.10.2004 № 30-РЗ (ред. от 08.08.2011) «О местном самоуправлении в Карачаево-Черкесской Республике»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Закон Карачаево-Черкесской Республики от 01.03.2010 N 11-РЗ (ред. от 05.07.2011) «Об отдельных вопросах градостроительной деятельности в Карачаево-Черкесской Республике»;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Закон Карачаево-Черкесской Республики от 09.12.2003 № 61-РЗ (ред. от 08.08.2011) «Особенности регулирования земельных отношений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Карачаево-Черкесской Республике»;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 Закон Карачаево-Черкесской Республики от 17.07.2007 № 50-РЗ (ред. от 10.05.2010) «О территориальном планировании и планировке территорий в Карачаево-Черкесской Республике»;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</w:t>
            </w:r>
            <w:hyperlink r:id="rId21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Устав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Карачаево-Черкесской Республики.</w:t>
            </w:r>
          </w:p>
          <w:p w:rsidR="00F84A80" w:rsidRDefault="00F84A8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2.10.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обязательными, и подлежащих представлению заявителем, способы их получения заявителем, в том числе в электронной форме.</w:t>
            </w:r>
          </w:p>
          <w:p w:rsidR="00F84A80" w:rsidRDefault="00F84A80">
            <w:pPr>
              <w:pStyle w:val="af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 заявление о получении муниципальной услуги (Приложение № 1);</w:t>
            </w:r>
          </w:p>
          <w:p w:rsidR="00F84A80" w:rsidRDefault="00F84A80">
            <w:pPr>
              <w:pStyle w:val="af"/>
              <w:tabs>
                <w:tab w:val="left" w:pos="851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документ, удостоверяющий личность;</w:t>
            </w:r>
          </w:p>
          <w:p w:rsidR="00F84A80" w:rsidRDefault="00F84A80">
            <w:pPr>
              <w:pStyle w:val="af"/>
              <w:tabs>
                <w:tab w:val="left" w:pos="0"/>
                <w:tab w:val="left" w:pos="1134"/>
              </w:tabs>
              <w:spacing w:after="0" w:line="240" w:lineRule="auto"/>
              <w:ind w:left="6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3) 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Чертеж земельного участка;</w:t>
            </w:r>
          </w:p>
          <w:p w:rsidR="00F84A80" w:rsidRDefault="00F84A80">
            <w:pPr>
              <w:tabs>
                <w:tab w:val="left" w:pos="0"/>
                <w:tab w:val="left" w:pos="1134"/>
              </w:tabs>
              <w:spacing w:after="0" w:line="240" w:lineRule="auto"/>
              <w:ind w:left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4) информация о расположенных в границах земельного участка объектах капитального строительства, объектах культурного наследия.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2.10.1 Предоставление государственной услуги возможно с использованием универсальной электронной карты.</w:t>
            </w:r>
          </w:p>
          <w:p w:rsidR="00F84A80" w:rsidRDefault="00F84A80">
            <w:pPr>
              <w:tabs>
                <w:tab w:val="left" w:pos="851"/>
                <w:tab w:val="left" w:pos="1134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2.11.Исчерпывающий перечень документов, необходимых  в соответствии с нормативными правовыми актами 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</w:p>
          <w:p w:rsidR="00F84A80" w:rsidRDefault="00F84A80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правоустанавливающий документ на земельный участок, права на который зарегистрированы в Едином государственном реестре прав на недвижимое имущество и сделок с ним из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Федеральной службы государственной регистрации, кадастра и картографии по Карачаево-Черкесской Республике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84A80" w:rsidRDefault="00F84A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вправе представить указанные документы самостоятельно.</w:t>
            </w:r>
          </w:p>
          <w:p w:rsidR="00F84A80" w:rsidRDefault="00F84A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Непредставление заявителем указанных документов не является основанием для отказа заявителю в предоставлении услуги.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2.12.Способы подачи заявки о предоставлении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 выбору заявителя заявление и документы, указанные в пункте  2.10. настоящего Административного регламента, представляются в Отдел  посредством:</w:t>
            </w:r>
          </w:p>
          <w:p w:rsidR="00F84A80" w:rsidRDefault="00F84A80" w:rsidP="00F84A8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личного обращения заявителя, уполномоченного представителя заявителя;</w:t>
            </w:r>
          </w:p>
          <w:p w:rsidR="00F84A80" w:rsidRDefault="00F84A80" w:rsidP="00F84A8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направления по почте; </w:t>
            </w:r>
          </w:p>
          <w:p w:rsidR="00F84A80" w:rsidRDefault="00F84A80" w:rsidP="00F84A8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259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использованием электронных носителей;</w:t>
            </w:r>
          </w:p>
          <w:p w:rsidR="00F84A80" w:rsidRDefault="00F84A80" w:rsidP="00F84A8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использованием универсальной электронной карты;  </w:t>
            </w:r>
          </w:p>
          <w:p w:rsidR="00F84A80" w:rsidRDefault="00F84A80" w:rsidP="00F84A8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электронной почты отдела муниципального хозяйства и архитектуры, 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ud.iarhitektura@mail.ru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форме электронного документа, подписанного электронной цифровой подписью, путем заполнения в установленном порядке формы заявления о выдачи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градостроительного плана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земельного участка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- 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посредством регионального портала (http:// </w:t>
            </w:r>
            <w:hyperlink r:id="rId22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.09.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gosuslugi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и  единого портала  (http:// </w:t>
            </w:r>
            <w:hyperlink r:id="rId23" w:history="1"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gosuslugi</w:t>
              </w:r>
              <w:proofErr w:type="spellEnd"/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F84A8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84A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 форме электронного документа, подписанного электронной цифровой подписью, путем заполнения в установленном порядке формы заявления о предоставлении;</w:t>
            </w:r>
          </w:p>
          <w:p w:rsidR="00F84A80" w:rsidRDefault="00F84A80" w:rsidP="00F84A80">
            <w:pPr>
              <w:spacing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-   посредством личного обращения в МФЦ;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2.13. </w:t>
            </w:r>
            <w:bookmarkStart w:id="1" w:name="_Toc146360739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Указания на запрет требовать от заявителя</w:t>
            </w:r>
            <w:bookmarkEnd w:id="1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 муниципального хозяйства и архитектуры и МФЦ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вправе требовать от заявителя: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F84A80" w:rsidRDefault="00F84A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-представления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2.14. 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Основанием для отказа в приеме документов, необходимых для предоставления муниципальной услуги, является: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представление заявителем документов, содержащих противоречивые сведения;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заявление подано лицом, не уполномоченным совершать такого рода действия.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если в ходе проверки действительности квалифицированной электронной подписи, в соответствии с пунктом 3.3. настоящего Административного регламента, выявлены несоблюдения установленных  условий ее действительности.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2.15. Исчерпывающий перечень оснований для приостановления или отказа в предоставлении муниципальной услуги.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Основаниями для отказа в приеме документов, необходимых для предоставления муниципальной услуги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являются:</w:t>
            </w:r>
          </w:p>
          <w:p w:rsidR="00F84A80" w:rsidRDefault="00F84A80" w:rsidP="00F84A80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отсутствие документов, предусмотренных п.2.10 настоящего Административного регламента, или представление документов не в полном объеме;</w:t>
            </w:r>
          </w:p>
          <w:p w:rsidR="00F84A80" w:rsidRDefault="00F84A80" w:rsidP="00F84A80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представление заявителем документов, содержащих ошибки;</w:t>
            </w:r>
          </w:p>
          <w:p w:rsidR="00F84A80" w:rsidRDefault="00F84A80" w:rsidP="00F84A80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заявление подано лицом, не уполномоченным совершать такого рода действия.</w:t>
            </w:r>
          </w:p>
          <w:p w:rsidR="00F84A80" w:rsidRDefault="00F84A80">
            <w:pPr>
              <w:tabs>
                <w:tab w:val="left" w:pos="993"/>
              </w:tabs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4)обращение с заявлением лица, не относящегося к категории заявителей;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- требованиям проекта планировки территории и проекта межевания территории, а также красным линиям, а также несоответствие представленных документов требованиям, установленным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разрешении на отклонение от предельных параметров разрешенного строительства, реконструкции;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6) в обращении заявителя не указаны фамилия, имя и отчество гражданина (название и реквизиты организации), направившего обращение, и почтовый адрес, по которому должен быть направлен ответ.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2.16.Обязанности должностных лиц и права заявителей: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2.16.1.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Должностные лица  отдела муниципального хозяйства и архитектуры МФЦ</w:t>
            </w:r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обязаны: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своевременно и в полной мере исполнять предоставленные в соответствии с законодательством Российской Федерации полномочия по предоставлению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соблюдать законодательство Российской Федерации, права и законные интересы заявителя;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не требовать представления документов (информации) которые не предусмотрены нормативными правовыми актами Российской Федерации и республиканскими нормативными правовыми актами, регулирующими отношения, возникающими в связи с предоставлением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доказывать обоснованность своих действий при их обжаловании заявителем в порядке, установленном законодательством Российской Федерации.</w:t>
            </w:r>
          </w:p>
          <w:p w:rsidR="00F84A80" w:rsidRDefault="00F84A80">
            <w:pPr>
              <w:widowControl w:val="0"/>
              <w:tabs>
                <w:tab w:val="left" w:pos="0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2.16.2.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Заявитель имеет право:</w:t>
            </w:r>
          </w:p>
          <w:p w:rsidR="00F84A80" w:rsidRDefault="00F84A80">
            <w:pPr>
              <w:widowControl w:val="0"/>
              <w:tabs>
                <w:tab w:val="left" w:pos="0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получать информацию о ходе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на любой стадии;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обращаться в Администрацию с устным запросом о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(просьба о личном приеме должностным лицом Администрации) и направлять в Администрацию письменный запрос или запрос в электронной форме о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6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- получать полную, актуальную и достоверную информацию о порядке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услуги, в том числе в электронной форме через   Единый портал, официальный сайт;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обжаловать действия (бездействие) должностных лиц  администрации, повлекшие за собой нарушение прав заявителей при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услуги, в административном и (или) судебном порядке в соответствии с законодательством Российской Федерации;</w:t>
            </w:r>
          </w:p>
          <w:p w:rsidR="00F84A80" w:rsidRDefault="00F84A8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2.17. Перечень услуг, которые являются необходимыми и обязательными для предоставления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услуги, в том числе сведения о документе (документах), выдаваемом (выдаваемых) организациями, участвующими в предоставлении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Необходимые и обязательные услуги  законодательством Российской Федерации не предусмотрены.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2.18. Муниципальная услуга предоставляется на бесплатной основе.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2.19. Максимальный срок ожидания в очереди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при подаче документов на получение муниципальной услуги - 15 минут;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при получении результата предоставления муниципальной услуги - 15 минут.</w:t>
            </w:r>
          </w:p>
          <w:p w:rsidR="00F84A80" w:rsidRDefault="00F84A80">
            <w:pPr>
              <w:autoSpaceDE w:val="0"/>
              <w:autoSpaceDN w:val="0"/>
              <w:spacing w:after="120" w:line="240" w:lineRule="auto"/>
              <w:ind w:left="283" w:firstLine="426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2.20.Срок и порядок регистрации заявления о предоставлении муниципальной услуги, в том числе в электронной форме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 xml:space="preserve">  2.20.1.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 Срок регистрации заявления о предоставлении муниципальной услуги, в том числе в электронной форме: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Заявление о предоставлении муниципальной услуги регистрируется в Отделе в день его поступления.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Если заявление о предоставлении муниципальной услуги представлено через официальный сайт Администрации, посредством почтового отправления менее чем за 30 минут до окончания рабочего дня, либо получено в выходной день, оно регистрируется в течение следующего (ближайшего) рабочего дня.</w:t>
            </w:r>
          </w:p>
          <w:p w:rsidR="00F84A80" w:rsidRDefault="00F84A80">
            <w:pPr>
              <w:autoSpaceDE w:val="0"/>
              <w:autoSpaceDN w:val="0"/>
              <w:spacing w:after="120" w:line="240" w:lineRule="auto"/>
              <w:ind w:left="283" w:firstLine="54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Датой приема заявления о предоставлении муниципальной услуги считается дата его официальной регистрации в Отделе.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color w:val="8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 xml:space="preserve">  2.20.2.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Порядок регистрации заявления о предоставлении муниципальной услуги, в том числе в электронной форме</w:t>
            </w:r>
          </w:p>
          <w:p w:rsidR="00F84A80" w:rsidRDefault="00F84A80">
            <w:pPr>
              <w:widowControl w:val="0"/>
              <w:tabs>
                <w:tab w:val="left" w:pos="1080"/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Регистрация заявления о предоставлении муниципальной услуги осуществляется путем внесения информации о заявлении (номер заявления, наименование заявителя, дата приема заявления) в журнал регистрации заявлений, ведение которого осуществляется в Отделе.</w:t>
            </w:r>
          </w:p>
          <w:p w:rsidR="00F84A80" w:rsidRDefault="00F84A80">
            <w:pPr>
              <w:widowControl w:val="0"/>
              <w:tabs>
                <w:tab w:val="num" w:pos="180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Регистрационный номер заявления сообщается заявителю при приеме заявления.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2.21.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Требования к помещениям, в которых предоставляется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ая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Местом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является помещение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и МФЦ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соответствующими указателями.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Помещения для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соответствуют  комфортным расположением для  заявителей и оптимальными условиями работы для должностных лиц.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Помещения для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Места    ожидания граждан оборудованы столами,  стульями и  письменными принадлежностями.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месте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предусматривается оборудование доступных мест общественного пользования (туалетов) и хранения верхней одежды посетителей.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Помещения для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услуги. Текстовая информация о порядке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размещается в месте ожидания заявителей.  Оформление текстовой информации о порядке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соответствует оптимальному зрительному восприятию этой информации гражданами.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2.22. Показатели доступности и качества муниципальной услуги: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2.22.1.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Показателями доступности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являются: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наличие полной и понятной информации о местах, порядке и сроках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Администрации, МФЦ, в сети Интернет, на информационных стендах;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удобство и доступность получения информации заявителями о порядке предоставления государственной услуги.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подробное информирование заявителей о ходе рассмотрения их заявлений;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 наглядность форм предоставляемой информации об административных процедурах;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предоставление заявителю возможности подачи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заявления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на бумажном носителе, так и в форме электронного документа;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6) обоснованность причины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7) соблюдение сотрудниками Администрации сроков предоставления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8) обеспечение получения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при однократном посещении заявителя в сроки, предусмотренные настоящим Административным регламентом.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2.22.2.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Показателем качества оказываемой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является: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удовлетворенность граждан и организаций качеством и доступностью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количество жалоб или полное отсутствие таковых со стороны заявителей на действие (бездействие) сотрудников Администрации.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2.23.Иные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2.23.1.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Заявители помимо личной подачи заявления и документов, необходимых для предоставления государственной (муниципальной) услуги,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(функций)», а также в Многофункциональный центр предоставления государственных и муниципальных услуг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Усть-Джегутинском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обеспечивает осуществление в электронной форме: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приема и регистрации заявлений  о предоставлении муниципальной услуги и документов;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информации о ходе принятия Отделом решений о предоставлении муниципальной услуги; </w:t>
            </w:r>
          </w:p>
          <w:p w:rsidR="00F84A80" w:rsidRDefault="00F84A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подачи заявителем документов в электронной форме через официальный сайт Администрации, применяется специализированное программное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обеспечение, предусматривающее заполнение заявителем электронных форм документов.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услуги, полностью заполнить все поля электронной формы. </w:t>
            </w:r>
            <w:bookmarkStart w:id="2" w:name="sub_1116"/>
            <w:bookmarkEnd w:id="2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подписью. Документы представляются в виде отсканированных в формате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Portable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Document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Format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(PDF), с разрешением  не менее 300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dpi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сформированных в архив данных в формате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zip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либо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и подписываются простой (либо усиленной) электронной подписью.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1118"/>
            <w:r>
              <w:rPr>
                <w:rFonts w:ascii="Times New Roman" w:hAnsi="Times New Roman"/>
                <w:sz w:val="28"/>
                <w:szCs w:val="28"/>
              </w:rPr>
              <w:t>Ко всем необходимым документам должны быть приложены все упомянутые в них приложения.</w:t>
            </w:r>
            <w:bookmarkEnd w:id="3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Средства электронной подписи, применяемые</w:t>
            </w:r>
            <w:r>
              <w:rPr>
                <w:rFonts w:ascii="Times New Roman" w:hAnsi="Times New Roman"/>
                <w:color w:val="0000FF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должны быть не ниже класса 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обеспечивать защиту конфиденциальной информации.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2.23.3.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взаимодействие Отдела и заявителя осуществлялось с использованием сети Интернет, в том числе Единого портала, лицензионное дело формируется Отделом в форме электронного документа.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осуществляет формирование и ведение реестра лицензий на электронных носителях.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муниципальная услуга выдается в электронной форме, Отдел выдает экземпляр лицензии в письменном (бумажном) виде по соответствующему запросу заявителя.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Представленные заявителем документы не возвращаются заявителю и хранятся в общем отделе Администрации в установленном порядке.</w:t>
            </w:r>
          </w:p>
          <w:p w:rsidR="00F84A80" w:rsidRDefault="00F84A80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может обратиться за получением услуги в МФЦ.</w:t>
            </w:r>
          </w:p>
          <w:p w:rsidR="00F84A80" w:rsidRDefault="00F84A80">
            <w:pPr>
              <w:spacing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Прием запроса и документов, необходимых для предоставления муниципальной  услуги, и выдача документов по результатам предоставления муниципальной услуги (далее - прием заявителей) осуществляются в многофункциональном центре в соответствии с заключенными в установленном порядке соглашениями о взаимодействии.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а</w:t>
            </w:r>
            <w:r>
              <w:rPr>
                <w:rFonts w:ascii="Times New Roman" w:eastAsia="SimSun" w:hAnsi="Times New Roman"/>
                <w:iCs/>
                <w:sz w:val="28"/>
                <w:szCs w:val="28"/>
                <w:lang w:eastAsia="zh-CN"/>
              </w:rPr>
              <w:t>дминистрации Усть-Джегутинского муниципального района</w:t>
            </w:r>
            <w:r>
              <w:rPr>
                <w:rFonts w:ascii="Times New Roman" w:eastAsia="SimSun" w:hAnsi="Times New Roman"/>
                <w:i/>
                <w:iCs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по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риему и регистрации заявления и документов, необходимых для предоставления муниципальной услуги, формированию и направлению межведомственных запросов, выдаче  результата  предоставления  муниципальной услуги.</w:t>
            </w:r>
          </w:p>
          <w:p w:rsidR="00F84A80" w:rsidRDefault="00F84A80">
            <w:pPr>
              <w:spacing w:line="240" w:lineRule="auto"/>
              <w:ind w:firstLine="539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В многофункциональном центре осуществляются прием и выдача документов только при личном обращении заявителя (его представителя).</w:t>
            </w:r>
          </w:p>
          <w:p w:rsidR="00F84A80" w:rsidRDefault="00F84A80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28"/>
                <w:szCs w:val="28"/>
              </w:rPr>
              <w:t xml:space="preserve">Требования к помещениям многофункциональных центров </w:t>
            </w:r>
            <w:r>
              <w:rPr>
                <w:rFonts w:ascii="Times New Roman" w:hAnsi="Times New Roman"/>
                <w:sz w:val="28"/>
                <w:szCs w:val="28"/>
              </w:rPr>
              <w:t>устанавливаются в соответствии с  правилами организации деятельности многофункциональных центров, утверждаемыми Правительством Российской Федерации.</w:t>
            </w:r>
          </w:p>
          <w:p w:rsidR="00F84A80" w:rsidRDefault="00F84A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подаче заявления в МФЦ указанное учреждение запрашивает в порядке межведомственного информационного взаимодействия документы, указанные в </w:t>
            </w:r>
            <w:hyperlink r:id="rId24" w:anchor="Par221" w:tooltip="Ссылка на текущий документ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пункте 2.1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регламента, и передает в электронном виде полный пакет документов в администрацию Усть-Джегутинского муниципального района, оказывающего государственную услугу.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contextualSpacing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84A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СОСТАВ, ПОСЛЕДОВАТЕЛЬНОСТЬ И СРОКИ ВЫПОЛНЕНИЯ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АДМИНИСТРАТИВНЫХ ПРОЦЕДУР, ТРЕБОВАНИЯ К ПОРЯДКУ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ИХ ВЫПОЛНЕНИЯ, В ТОМ ЧИСЛЕ ОСОБЕННОСТИ ВЫПОЛНЕНИЯ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АДМИНИСТРАТИВНЫХ ПРОЦЕДУР В ЭЛЕКТРОННОЙ ФОРМЕ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462"/>
              <w:contextualSpacing/>
              <w:jc w:val="both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3.1. Порядок осуществления административных процедур в электронной форме, в том числе с использованием Единого портала, Регионального портала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Заявитель имеет право обратиться за муниципальной услугой в электронной форме, через Единый портал, Региональный портал.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настоящее время для доступа к услугам на Едином портале реализовано два способа авторизации: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 использованием логина/пароля,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 использованием электронной подписи.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Едином портале, Региональном портале реализована концепция «личного кабинета» пользователя, обеспечивающая после его регистрации на порталах следующие возможности: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ознакомление с информацией о муниципальной услуге;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      </w:r>
            <w:proofErr w:type="gramEnd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осуществление мониторинга хода предоставления муниципальной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получение начислений и возможность оплаты государственных пошлин, штрафов и сборов;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хранение реквизитов пользователя;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ознакомление с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ознакомление с настоящим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регламентом;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ознакомление с ответами на наиболее типичные вопросы граждан, связанные с предоставлением муниципальной услуги;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обмена мнениями по вопросам предоставления муниципальной услуги.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3.2 Описание процедуры формирования и направления межведомственных запросов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дня со дня поступления обращения заявителя специалист Отдела  подготавливает и направляет запрос Управление Федеральной службы государственной регистрации, кадастра и картографии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Карачаево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Черкесской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Республике. Специалист Отдела вправе требовать только документы и информацию, прямо предусмотренные нормативными правовыми актами.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 Отдела  в день поступления обращения заявителя определяет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способ направления запроса и осуществляет его направление: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почтовым отправлением;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курьером под расписку;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использованием единой системы межведомственного электронного взаимодействия;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иными способами, не противоречащими законодательству.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Если орган (организация), в распоряжении которого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позднее пяти рабочих дней со дня поступления  запроса орган (организация), предоставляющий документ и (или) информацию, подготавливает и направляет ответ на запрос. Ответ на запрос включает в себя документы и информацию, которые были запрошены Отделом или уведомление об отсутствии соответствующих документов и информации либо уведомление о направлении запроса не по подведомственности.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получении ответа на запрос должностные лица Отдела приобщают полученный ответ к документам, представленным заявителем.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3.3.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Заявитель имеет право обратиться в Отдел за получением муниципальной услуги   в электронной форме.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поступлении обращения заявителя за получением муниципальной услуги в форме электронного документа ведущий специалист Отдела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Процедура проверки квалифицированной подписи заявителя осуществляется ведущий специалист Отдела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 Отдела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Минкомсвязи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получением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услуги.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ведущий специалист Отдела в течение 3 дней со дня завершения проведения такой проверки принимает решение об отказе в приеме  к рассмотрению обращения за получением муниципальной услуги и направляет заявителю уведомление об этом в электронной форме с указанием причин отказа, которые послужили основанием для принятия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такого решения.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услуги, должны быть не ниже класса 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обеспечивать защиту конфиденциальной информации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3.4 Перечень административных процедур:</w:t>
            </w:r>
          </w:p>
          <w:p w:rsidR="00F84A80" w:rsidRDefault="00F84A80">
            <w:pPr>
              <w:tabs>
                <w:tab w:val="left" w:pos="0"/>
                <w:tab w:val="left" w:pos="709"/>
                <w:tab w:val="left" w:pos="851"/>
              </w:tabs>
              <w:spacing w:line="240" w:lineRule="auto"/>
              <w:ind w:left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прием и регистрация заявления о предоставлении муниципальной услуги и  прилагаемыми к нему необходимыми документами и его регистрация;</w:t>
            </w:r>
          </w:p>
          <w:p w:rsidR="00F84A80" w:rsidRDefault="00F84A80">
            <w:pPr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проведение документарной проверки путем проведения экспертизы документов и проверки полноты и достоверности сведений; </w:t>
            </w:r>
          </w:p>
          <w:p w:rsidR="00F84A80" w:rsidRDefault="00F84A80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ф</w:t>
            </w:r>
            <w:r>
              <w:rPr>
                <w:rFonts w:ascii="Times New Roman" w:hAnsi="Times New Roman"/>
                <w:sz w:val="28"/>
                <w:szCs w:val="28"/>
              </w:rPr>
              <w:t>ормирование и направление межведомственного запроса в органы, участвующие в предоставлении муниципальной услуги;</w:t>
            </w:r>
          </w:p>
          <w:p w:rsidR="00F84A80" w:rsidRDefault="00F84A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</w:t>
            </w:r>
            <w:r>
              <w:rPr>
                <w:rFonts w:ascii="Times New Roman" w:hAnsi="Times New Roman"/>
                <w:sz w:val="28"/>
                <w:szCs w:val="28"/>
              </w:rPr>
              <w:t>принятие решения Отделом о выдаче (разрешений на  ввод объектов в эксплуатацию при осуществлении строительства и реконструкции) или об отказе в выдаче (разрешений на  ввод объектов в эксплуатацию при осуществлении строительства и реконструкции).</w:t>
            </w:r>
          </w:p>
          <w:p w:rsidR="00F84A80" w:rsidRDefault="00F84A80">
            <w:pPr>
              <w:tabs>
                <w:tab w:val="left" w:pos="0"/>
                <w:tab w:val="left" w:pos="709"/>
                <w:tab w:val="left" w:pos="851"/>
              </w:tabs>
              <w:spacing w:line="240" w:lineRule="auto"/>
              <w:ind w:left="56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и выдача заявителю разрешения либо уведомления  об отказе на  ввод объектов в эксплуатацию при осуществлении строительства и реконструкции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84A80" w:rsidRDefault="00F84A8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МФЦ осуществляет административные процедуры по оказанию услуги  в соответствии с утвержденным регламентом работы многофункционального центра.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3.5. П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рием и регистрация заявления о предоставлении муниципальной услуги и  прилагаемыми к нему необходимыми документами и его регистрация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3.5.1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Основанием для начала административной процедуры является получение Отделом заявления и прилагаемых к нему документов в соответствии с пунктами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2.10-2.11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настоящего Административного регламента;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3.5.2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Заявление о предоставлении муниципальной услуги представляется лично заявителем или уполномоченным представителем заявителя в Отдел или направляется в адрес Администрации посредством почтовой связи в виде почтового отправления – заказным письмом с описью; единого портала государственных и муниципальных услуг и официального сайта Администрации в форме электронных документов.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3.5.3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Должностным лицом, ответственным за прием заявления о предоставлении муниципальной услуги, является начальник Отдела.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3.5.4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 личном обращении заявителя ведущий специалист Отдела: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устанавливает предмет обращения, личность заявителя, проверяет его полномочия, в том числе полномочия представителя заявителя;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проверяет наличие всех необходимых документов, исходя из соответствующего перечня.</w:t>
            </w:r>
          </w:p>
          <w:p w:rsidR="00F84A80" w:rsidRDefault="00F84A80">
            <w:pPr>
              <w:tabs>
                <w:tab w:val="left" w:pos="709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обращении заявителя посредством почтовой связи и сети Интернета заявление регистрируется ведущим специалистом Отдела.  </w:t>
            </w:r>
          </w:p>
          <w:p w:rsidR="00F84A80" w:rsidRDefault="00F84A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3.5.5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Ведущий специалист Отдела  составляет Опись, в которой указывает дату составления описи, соответствующую дате регистрации заявления, наименование принятых документов, количество листов каждого принятого документа и подтверждают указанные данные своей подписью с расшифровкой фамилии. Опись подписывается ведущим специалистом Отдела и заявителем. Копия описи вручается или направляется  заявителю.</w:t>
            </w:r>
          </w:p>
          <w:p w:rsidR="00F84A80" w:rsidRDefault="00F84A80">
            <w:pPr>
              <w:tabs>
                <w:tab w:val="left" w:pos="709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3.5.6.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Критериями принятия решения административной процедуры является соответствие (несоответствие) заявления о предоставлении муниципальной услуги и прилагаемых к нему документов пункту 2.12. настоящего Административного регламента.</w:t>
            </w:r>
          </w:p>
          <w:p w:rsidR="00F84A80" w:rsidRDefault="00F84A80">
            <w:pPr>
              <w:tabs>
                <w:tab w:val="left" w:pos="709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3.5.7.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предоставления административной процедуры 15 минут.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3.5.8.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Результатом административной процедуры является зарегистрированное заявление.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3.5.9.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Способом фиксации результата административной процедуры является регистрация в электронном виде и на бумажном носителе  заявления о предоставлении муниципальной услуги в соответствии с правилами делопроизводства.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3.6. Проведение документарной проверки путем проведения экспертизы документов и проверки полноты и достоверности сведений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3.7.1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Основанием для начала административной процедуры является регистрация заявления о предоставлении муниципальной услуги.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3.7.2.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Должностным лицом, ответственным за проведение документарной проверки, является ведущий специалист Отдела.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3.7.3.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Ведущий специалист Отдела: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проверяет соответствие представленных документов требованиям, установленным действующим законодательством Российской Федерации;</w:t>
            </w:r>
            <w:bookmarkStart w:id="4" w:name="sub_34336"/>
            <w:bookmarkEnd w:id="4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sub_3434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сверяет представленные экземпляры оригиналов и копий документов друг с другом. Если представленные копии документов нотариально не заверены, выполняет на них надпись о соответствии подлинным экземплярам, удостоверяет своей подписью каждый лист.</w:t>
            </w:r>
            <w:bookmarkEnd w:id="5"/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3.7.4.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Ведущий специалист Отдела формирует дело, в которое  подшивает все документы в соответствии с описью, а также заявление о предоставлении муниципальной услуги и оригинал описи.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если взаимодействие Отдела и заявителя осуществлялось с использованием сети Интернет, в том числе Единого портала, Регионального портала, дело формируется Отделом  в форме электронного документа, подписанного электронной подписью в соответствии с Федеральным </w:t>
            </w:r>
            <w:hyperlink r:id="rId25" w:history="1">
              <w:r w:rsidRPr="00F84A8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F84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63-ФЗ.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3.7.5.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предоставления административной процедуры 3 рабочих дня со дня формирования   дела в Отделе.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3.7.6.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Критерии принятия решений при проведении экспертизы документов является соответствие (несоответствие) представленных документов.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3.7.7.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Результатами административной процедуры является составление  и подписание акта документарной проверки, в котором отражены  выявленные нарушения, если таковые имеются.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3.7.8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Способом фиксации результата является акт проверки.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3.8. Формирование и направление межведомственного запроса в органы, участвующие в предоставлении муниципальной услуги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Основанием для начала административной процедуры является не предоставление заявителем документов указанных в пунктах 2.10. настоящего Административного регламента.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Должностным лицом, ответственным за прием заявления о предоставлении муниципальной услуги, является начальник Отдела.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 случае необходимости получения документов путем межведомственного запроса, начальник Отдела в день обращения заявителя формирует,  подписывает электронной подписью и направляет запрос в Управление Федеральной службы государственной регистрации, кадастра и картографии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Карачаево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Черкесской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Республике о предоставлении: 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сведений о заявителе, содержащихся в Едином государственном реестре прав на недвижимое имущество и сделок с ним, в форме выписки, справки.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отсутствии технической возможности направления межведомственного запроса по каналам системы межведомственного электронного взаимодействия начальник Отдела направляет соответствующий межведомственный запрос: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почтовым отправлением;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курьером под расписку;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иными способами, не противоречащими законодательству.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3.8.5.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предоставления административной процедуры  при направлении запроса по каналам межведомственного электронного взаимодействия составляет  5 рабочих дней.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подготовки и направления ответа на межведомственный запрос не может превышать 5 рабочих дней после поступления межведомственного запроса в орган (организацию).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Результатом административной процедуры является полученный  Отделом ответ на запрос от Управления Федеральной службы государственной регистрации, кадастра и картографии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Карачаево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Черкесской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Республике. Полученный ответ  на запрос приобщают в дело заявителя.</w:t>
            </w: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3.8.7.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Способом фиксации результата административной процедуры является  регистрация поступившего ответа на запрос в журнале регистрации запросов в Отделе.</w:t>
            </w:r>
          </w:p>
          <w:p w:rsidR="00F84A80" w:rsidRDefault="00F84A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3.9. Принятие решения Отделом о выдаче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градостроительного плана земельного участка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или об отказе в выдаче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градостроительного плана земельного участка.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3.9.1.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Основанием для начала административной процедуры является завершение документарной проверки. Основанием для начала административной процедуры, в случае принятия решения о выдаче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является рассмотрение заявления заявителя.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3.9.2.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Должностным лицом, ответственным за принятие решения, является Глава администрации.</w:t>
            </w:r>
          </w:p>
          <w:p w:rsidR="00F84A80" w:rsidRDefault="00F84A80">
            <w:pPr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3.9.3.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на основании анализа результатов документарной проверки и внеплановой выездной проверки заявителя, принимает решение о предоставлении муниципальной услуги и сообщает о своем решении начальнику Отдела. </w:t>
            </w:r>
          </w:p>
          <w:p w:rsidR="00F84A80" w:rsidRDefault="00F84A80">
            <w:pPr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 Отдела:</w:t>
            </w:r>
          </w:p>
          <w:p w:rsidR="00F84A80" w:rsidRDefault="00F84A80">
            <w:pPr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1) готовит проект решения о предоставлении муниципальной услуги, либо об отказе в предоставлении муниципальной услуги (с указанием причин отказа);</w:t>
            </w:r>
          </w:p>
          <w:p w:rsidR="00F84A80" w:rsidRDefault="00F84A80">
            <w:pPr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передает проект решения  на подпись начальнику Отдела.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направляет заявителю решение Администрации о предоставлении муниципальной услуги или об отказе в предоставлении муниципальной услуги  с указанием причин отказа в письменной форме заказным почтовым отправлением в течение 3 рабочих дней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даты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его подписания.  В случае если в заявлении было указано на необходимость направления решения о предоставлении муниципальной услуги или об отказе в ее предоставлении в форме электронного документа, направляет заявителю соответствующее решение в форме электронного документа.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принятии решения об отказе в выдаче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градостроительного плана земельного участка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из дела заявителю не возвращаются.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Arial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3.9.4.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Срок предоставления административной  процедуры не может превышать 5 дней с момента завершения документарной и (или) внеплановой выездной проверки, но с учетом того, что решение о выдаче лицензии, либо об отказе в выдаче  лицензии принимается в течение 30 дней с момента регистрации  соответствующего заявления. </w:t>
            </w:r>
          </w:p>
          <w:p w:rsidR="00F84A80" w:rsidRDefault="00F84A80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3.9.5.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Критерием принятия решения административной процедуры является соответствие или несоответствие заявителя требованиям. 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3.9.6.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Результатом административной процедуры является Решение о предоставлении  выдачи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градостроительного плана земельного участка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или Решение об отказе в ее выдаче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color w:val="9933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3.9.7.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Способом фиксации административной процедуры является регистрация разрешения в журнале выданных   (</w:t>
            </w:r>
            <w:r>
              <w:rPr>
                <w:rFonts w:ascii="Times New Roman" w:hAnsi="Times New Roman"/>
                <w:sz w:val="28"/>
                <w:szCs w:val="28"/>
              </w:rPr>
              <w:t>разрешений на строительство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), (по форме согласно Приложению 5  к  настоящему Административному регламенту), либо решение об отказе в предоставлении  (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 на строительство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3.10.Подготовка и выдача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градостроительного плана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либо уведомления  об отказе на 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ыдачу градостроительного плана земельного участка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3.10.1.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Основанием  для начала   данной  административной  процедуры является  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ыдаче  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3.10.2.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Должностным  лицом, ответственным за выдачу заявителю </w:t>
            </w:r>
          </w:p>
          <w:p w:rsidR="00F84A80" w:rsidRDefault="00F84A80">
            <w:pPr>
              <w:tabs>
                <w:tab w:val="left" w:pos="108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либо  уведомления об отказе  в предоставлении услуги является ведущий специалист.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3.10.3</w:t>
            </w:r>
            <w:r>
              <w:rPr>
                <w:rFonts w:ascii="Times New Roman" w:hAnsi="Times New Roman"/>
                <w:sz w:val="28"/>
                <w:szCs w:val="28"/>
              </w:rPr>
              <w:t>. После принятия  решения ведущий специалист  готовит разрешение на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ыдачу градостроительного плана земельного участка</w:t>
            </w:r>
            <w: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Выдача разрешения осуществляется не позднее трех дней со дня принятия решения. </w:t>
            </w:r>
          </w:p>
          <w:p w:rsidR="00F84A80" w:rsidRDefault="00F84A80">
            <w:pPr>
              <w:pStyle w:val="af"/>
              <w:tabs>
                <w:tab w:val="left" w:pos="144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3.10.4. </w:t>
            </w:r>
            <w:r>
              <w:rPr>
                <w:rFonts w:ascii="Times New Roman" w:hAnsi="Times New Roman"/>
                <w:sz w:val="28"/>
                <w:szCs w:val="28"/>
              </w:rPr>
              <w:t>Критериями принятия решения административной процедуры является принятие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решения в соответствие действующему законодательству РФ. 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3.10.5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Результатом исполнения административной процедуры является выдача заявителю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градостроительного плана земельного участка</w:t>
            </w:r>
            <w:r>
              <w:rPr>
                <w:rFonts w:ascii="Times New Roman" w:hAnsi="Times New Roman"/>
              </w:rPr>
              <w:t>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Разрешение вручается заявителю лично  либо осуществляется почтовым отправлением.</w:t>
            </w:r>
          </w:p>
          <w:p w:rsidR="00F84A80" w:rsidRDefault="00F84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Уведомление об отказе в выдаче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градостроительного плана земельного участка </w:t>
            </w:r>
            <w:r>
              <w:rPr>
                <w:rFonts w:ascii="Times New Roman" w:hAnsi="Times New Roman"/>
                <w:sz w:val="28"/>
                <w:szCs w:val="28"/>
              </w:rPr>
              <w:t>вручается заявителю лично  либо осуществляется  почтовым отправлением.</w:t>
            </w:r>
          </w:p>
          <w:p w:rsidR="00F84A80" w:rsidRDefault="00F84A80">
            <w:pPr>
              <w:pStyle w:val="af"/>
              <w:tabs>
                <w:tab w:val="left" w:pos="144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3.10.6.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 исполнения административной процедуры – не более 3 дней с момента принятия решения.</w:t>
            </w:r>
          </w:p>
          <w:p w:rsidR="00F84A80" w:rsidRDefault="00F84A80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.10.7</w:t>
            </w:r>
            <w:r>
              <w:rPr>
                <w:rFonts w:ascii="Times New Roman" w:hAnsi="Times New Roman"/>
                <w:sz w:val="28"/>
                <w:szCs w:val="28"/>
              </w:rPr>
              <w:t>.Способом фиксации результата административной процедуры является регистрация разрешения в журнале регистрации разрешений либо регистрация уведомления об отказе в выдаче указанного разрешения в  журнале регистрации уведомлений.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F84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 И ФОРМЫ КОНТРОЛЯ ЗА ИСПОЛНЕНИЕМ АДМИНИСТРАТИВНОГО РЕГЛАМЕНТА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«ВЫДАЧА И УТВЕРЖДЕНИЕ ГРАДОСТРОИТЕЛЬНОГО ПЛАНА ЗЕМЕЛЬНОГО УЧАСТКА»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 Порядок осуществления текущего контроля предоставления муниципальной услуги.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услуги, а также за принятием ими решений осуществляется Главой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текущий контроль). 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текущего контроля проверяется:</w:t>
            </w:r>
          </w:p>
          <w:p w:rsidR="00F84A80" w:rsidRDefault="00F84A80" w:rsidP="00F84A80">
            <w:pPr>
              <w:numPr>
                <w:ilvl w:val="0"/>
                <w:numId w:val="23"/>
              </w:numPr>
              <w:tabs>
                <w:tab w:val="left" w:pos="0"/>
                <w:tab w:val="left" w:pos="716"/>
                <w:tab w:val="left" w:pos="9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1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сроков исполнения административных процедур;</w:t>
            </w:r>
          </w:p>
          <w:p w:rsidR="00F84A80" w:rsidRDefault="00F84A80" w:rsidP="00F84A80">
            <w:pPr>
              <w:numPr>
                <w:ilvl w:val="0"/>
                <w:numId w:val="23"/>
              </w:numPr>
              <w:tabs>
                <w:tab w:val="left" w:pos="0"/>
                <w:tab w:val="left" w:pos="716"/>
                <w:tab w:val="left" w:pos="9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1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исполнения административных процедур;</w:t>
            </w:r>
          </w:p>
          <w:p w:rsidR="00F84A80" w:rsidRDefault="00F84A80" w:rsidP="00F84A80">
            <w:pPr>
              <w:numPr>
                <w:ilvl w:val="0"/>
                <w:numId w:val="23"/>
              </w:numPr>
              <w:tabs>
                <w:tab w:val="left" w:pos="0"/>
                <w:tab w:val="left" w:pos="716"/>
                <w:tab w:val="left" w:pos="9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1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правильность принятых решений при предоставлении муниципальной услуги.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результатам текущего контроля в случае выявления нарушений Глава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дает указания по устранению выявленных нарушений и контролирует их устранение.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контроль осуществляется в соответствии с периодичностью,  устанавливаемой Главой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района.</w:t>
            </w:r>
          </w:p>
          <w:p w:rsidR="00F84A80" w:rsidRDefault="00F84A80">
            <w:pPr>
              <w:pStyle w:val="ConsPlusNormal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и исполнением специалистами МФЦ положений Административного регламента осуществляет руководитель МФЦ.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4.2. Порядок осуществления контроля над полнотой и качеством предоставления муниципальной услуги.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над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администрации сельского поселения, принятие по данным обращениям решений и подготовку ответов заявителям по результатам рассмотрения обращений. Для проведения проверки полноты и качества предоставления муниципальной услуги формируется комиссия, состав которой утверждается приказом  администрации. Результаты деятельности комиссии оформляются в виде акта, в котором отмечаются выявленные недостатки и предложения по их устранению.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подписывается председателем и членами комиссии.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Плановые проверки осуществляются на основании годовых планов работы администрации сельского поселения.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Внеплановая проверка проводится по конкретному письменному обращению заявителя в администрацию сельского поселения на решения, действия (бездействие)  должностных лиц администрации во время проведения проверки либо в связи с истечением сроков, установленных для устранения ранее выявленных нарушений.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При проверке могут рассматриваться все вопросы, связанные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      </w:r>
            <w:proofErr w:type="gramEnd"/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мерах, принятых в отношении виновных лиц, в течение 10 дней со дня принятия таких мер, администрация сельского поселения сообщает в письменной форме заявителю, права и (или) законные интересы которого нарушены.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4.3.Ответственность должностных лиц за решения, действия (бездействие), принимаемые (осуществляемые) в ходе предоставления муниципальной  услуги.</w:t>
            </w:r>
          </w:p>
          <w:p w:rsidR="00F84A80" w:rsidRDefault="00F84A80">
            <w:pPr>
              <w:tabs>
                <w:tab w:val="left" w:pos="0"/>
              </w:tabs>
              <w:suppressAutoHyphens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Усть-Джегутинского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ответственный за предоставление муниципальной услуги, несет ответственность за соблюдение сроков предоставления муниципальной услуги и правильность оформления документов.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несет  ответственность за соблюдение специалистом администрации  сроков и последовательности исполнения административных процедур, выделяемых в рамках Административного регламента.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4.4. Порядок и формы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предоставлением муниципальной услуги.</w:t>
            </w:r>
          </w:p>
          <w:p w:rsidR="00F84A80" w:rsidRDefault="00F84A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порядку и формам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 включают в себя:</w:t>
            </w:r>
          </w:p>
          <w:p w:rsidR="00F84A80" w:rsidRDefault="00F84A80" w:rsidP="00F84A8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всех вопросов, связанных с предоставлением муниципальной услуги при проведении текущего контроля и плановых проверок;</w:t>
            </w:r>
          </w:p>
          <w:p w:rsidR="00F84A80" w:rsidRDefault="00F84A80" w:rsidP="00F84A8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отдельных вопросов при проведении внеплановых проверок;</w:t>
            </w:r>
          </w:p>
          <w:p w:rsidR="00F84A80" w:rsidRDefault="00F84A80" w:rsidP="00F84A8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устранение нарушений прав заявителей;</w:t>
            </w:r>
          </w:p>
          <w:p w:rsidR="00F84A80" w:rsidRDefault="00F84A80" w:rsidP="00F84A8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      </w:r>
          </w:p>
          <w:p w:rsidR="00F84A80" w:rsidRDefault="00F84A80">
            <w:pPr>
              <w:tabs>
                <w:tab w:val="left" w:pos="0"/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Заявители в рамках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 вправе:</w:t>
            </w:r>
          </w:p>
          <w:p w:rsidR="00F84A80" w:rsidRDefault="00F84A80" w:rsidP="00F84A80">
            <w:pPr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предоставлять дополнительные документы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материалы либо обращаться с просьбой об их истребовании;</w:t>
            </w:r>
          </w:p>
          <w:p w:rsidR="00F84A80" w:rsidRDefault="00F84A80" w:rsidP="00F84A80">
            <w:pPr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      </w:r>
          </w:p>
          <w:p w:rsidR="00F84A80" w:rsidRDefault="00F84A80" w:rsidP="00F84A80">
            <w:pPr>
              <w:numPr>
                <w:ilvl w:val="0"/>
                <w:numId w:val="24"/>
              </w:numPr>
              <w:tabs>
                <w:tab w:val="left" w:pos="0"/>
                <w:tab w:val="left" w:pos="71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обращаться с жалобой на принятое решение или на действие (бездействие) должностных лиц, органа, участвующего в предоставлении муниципальной  услуги, в ходе предоставления муниципальной услуги в досудебном (внесудебном) порядке в соответствии с законодательством.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ДОСУДЕБНЫЙ (ВНЕСУДЕБНЫЙ) ПОРЯДОК ОБЖАЛОВАНИЯ РЕШЕНИЙ И ДЕЙСТВИЙ (БЕЗДЕЙСТВИЯ) ОРГАНА, ПРЕДОСТАВЛЯЮЩЕГО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МУНИЦИПАЛЬНУЮ  УСЛУГУ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 А ТАКЖЕ ИХ ДОЛЖНОСТНЫХ ЛИЦ.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Заявители имеют право на обжалование действий (бездействия) и решений, осуществляемых (принятых) в ходе предоставления муниципальной услуги должностных лиц и муниципальных служащих администрации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Усть-Джегутинского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досудебном и (или)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5 рабочих дней со дня получения запроса (Приложение №3 к административному регламенту).</w:t>
            </w:r>
          </w:p>
          <w:p w:rsidR="00F84A80" w:rsidRDefault="00F84A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Предмет досудебного (внесудебного) обжалования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F84A80" w:rsidRDefault="00F84A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Предметом досудебного (внесудебного) обжалования могут являться нарушение порядка осуществления административных процедур, а также других </w:t>
            </w:r>
          </w:p>
          <w:p w:rsidR="00F84A80" w:rsidRDefault="00F84A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требований и положений настоящего регламента.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Основанием для начала досудебного (внесудебного) обжалования является поступление в администрацию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Усть-Джегутинского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жалобы лично от заявителя в виде почтового отправления или по электронной почте. Заявитель может сообщить о нарушении своих прав в ходе принятия решений и действий (бездействия) специалиста, предоставляющего муниципальную услугу, по телефону, указанному в пункте 1.3. настоящего Административного регламента. 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5.3. Должностные лица, уполномоченные на рассмотрение жалобы.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Жалоба адресуется Главе администрации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5.4.Порядок подачи и рассмотрения жалобы.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Заявители могут подать жалобу Главе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нарушении своих прав и законных интересов должностными лицами и (или) муниципальными служащими администрации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Усть-Джегутинского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предоставлении муниципальной услуги.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Жалоба должна содержать:</w:t>
            </w:r>
          </w:p>
          <w:p w:rsidR="00F84A80" w:rsidRDefault="00F84A80">
            <w:pPr>
              <w:tabs>
                <w:tab w:val="left" w:pos="0"/>
                <w:tab w:val="left" w:pos="426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F84A80" w:rsidRDefault="00F84A80">
            <w:pPr>
              <w:tabs>
                <w:tab w:val="left" w:pos="0"/>
                <w:tab w:val="left" w:pos="426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F84A80" w:rsidRDefault="00F84A80">
            <w:pPr>
              <w:tabs>
                <w:tab w:val="left" w:pos="0"/>
                <w:tab w:val="left" w:pos="426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      </w:r>
          </w:p>
          <w:p w:rsidR="00F84A80" w:rsidRDefault="00F84A80">
            <w:pPr>
              <w:tabs>
                <w:tab w:val="left" w:pos="0"/>
                <w:tab w:val="left" w:pos="426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</w:t>
            </w:r>
          </w:p>
          <w:p w:rsidR="00F84A80" w:rsidRDefault="00F84A80">
            <w:pPr>
              <w:tabs>
                <w:tab w:val="left" w:pos="0"/>
                <w:tab w:val="left" w:pos="426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Жалоба может быть подана в устной или письменной форме, а так же в электронном виде посредством: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официального сайта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4A80" w:rsidRDefault="00F84A80">
            <w:pPr>
              <w:tabs>
                <w:tab w:val="left" w:pos="0"/>
                <w:tab w:val="left" w:pos="993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федеральной государственной информационной системы «Единый портал государственных и муниципальных услуг (функций)».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5.5. Срок рассмотрения жалобы.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рассмотрения жалобы не должен превышать 15 (пятнадцать) дней.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(пяти) рабочих дней.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рассмотрения жалобы исчисляется со дня регистрации жалобы в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5.6. Оснований для приостановления рассмотрения жалобы (претензии) не имеется.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ответ на жалобу (претензию) заявителя не дается по основаниям, указанным в статье 11 Федерального закона «О порядке рассмотрения обращений граждан Российской Федерации».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5.7. Результатом досудебного (внесудебного) обжалования является принятие необходимых мер.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5.7.1.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должностному лицу администрации, допустившему нарушения в ходе осуществления государственной услуги на основании настоящего Административного регламента, которые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повлекли за собой жалобу заявителя применяются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установленные действующим законодательством меры ответственности.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5.7.2.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КОАП РФ или признаков состава преступления, должностное лицо, уполномоченное на рассмотрение жалобы, незамедлительно направляет соответствующие материалы в органы прокуратуры.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5.8. Порядок информирования заявителя о результатах рассмотрения жалобы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телефону в устной форме, либо по почте по адресу, указанному в заявлении, направляется сообщение о принятом решении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рассмотрения жалобы и действиях, осуществленных в соответствии с принятым решением, а также разъясняется порядок дальнейшего обжалования принятого решения.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осуществляется не позднее  одного рабочего дня, следующего за днем принятия решения.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5.9. Порядок обжалования решения по жалобе.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Заявитель вправе обжаловать решения, принятые в ходе рассмотрения жалобы на действия (бездействие) и решения, осуществленные (принятые) в ходе предоставления муниципальной услуги исполнения муниципальной услуги, а также действия или бездействие должностных лиц администрации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Усть-Джегутинского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судебном порядке в установленные законодательством Российской Федерации сроки.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подачи, рассмотрения и разрешения жалоб, направляемых в суды, определяются Гражданским процессуальным кодексом Российской Федерации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Арбитражным процессуальным кодексом Российской Федерации.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рассмотрения жалобы.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Заявитель (его законный представитель) имеет право на получение информации и документов, необходимых для обоснования и рассмотрения жалобы в администрации </w:t>
            </w:r>
            <w:bookmarkStart w:id="6" w:name="sub_3274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5.11.</w:t>
            </w:r>
            <w:bookmarkEnd w:id="6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порядке подачи и рассмотрения жалобы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действие (бездействие) специалистов администрации 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tabs>
                <w:tab w:val="left" w:pos="0"/>
              </w:tabs>
              <w:spacing w:after="0" w:line="240" w:lineRule="auto"/>
              <w:ind w:firstLine="49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досудебном или судебном порядке входе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осуществляется:</w:t>
            </w:r>
          </w:p>
          <w:p w:rsidR="00F84A80" w:rsidRDefault="00F84A80" w:rsidP="00F84A80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851"/>
                <w:tab w:val="left" w:pos="1134"/>
              </w:tabs>
              <w:spacing w:after="0" w:line="240" w:lineRule="auto"/>
              <w:ind w:left="71"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непосредственно специалистами администрации;</w:t>
            </w:r>
          </w:p>
          <w:p w:rsidR="00F84A80" w:rsidRDefault="00F84A80" w:rsidP="00F84A80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851"/>
                <w:tab w:val="left" w:pos="1134"/>
              </w:tabs>
              <w:spacing w:after="0" w:line="240" w:lineRule="auto"/>
              <w:ind w:left="71" w:firstLine="49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помощи средств телефонной связи, электронного информирования;</w:t>
            </w:r>
          </w:p>
          <w:p w:rsidR="00F84A80" w:rsidRDefault="00F84A80" w:rsidP="00F84A80">
            <w:pPr>
              <w:numPr>
                <w:ilvl w:val="0"/>
                <w:numId w:val="16"/>
              </w:numPr>
              <w:tabs>
                <w:tab w:val="left" w:pos="0"/>
                <w:tab w:val="left" w:pos="426"/>
                <w:tab w:val="left" w:pos="851"/>
                <w:tab w:val="left" w:pos="1134"/>
              </w:tabs>
              <w:spacing w:after="0" w:line="240" w:lineRule="auto"/>
              <w:ind w:left="71" w:firstLine="497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F84A80" w:rsidRDefault="00F84A80">
            <w:pPr>
              <w:tabs>
                <w:tab w:val="left" w:pos="0"/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4A80" w:rsidRDefault="00F84A80">
            <w:pPr>
              <w:tabs>
                <w:tab w:val="left" w:pos="0"/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4A80" w:rsidRDefault="00F84A80">
            <w:pPr>
              <w:tabs>
                <w:tab w:val="left" w:pos="0"/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4A80" w:rsidRDefault="00F84A80">
            <w:pPr>
              <w:tabs>
                <w:tab w:val="left" w:pos="0"/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4A80" w:rsidRDefault="00F84A80">
            <w:pPr>
              <w:tabs>
                <w:tab w:val="left" w:pos="0"/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6237" w:right="-4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1</w:t>
            </w:r>
          </w:p>
          <w:p w:rsidR="00F84A80" w:rsidRDefault="00F84A80">
            <w:pPr>
              <w:spacing w:line="240" w:lineRule="auto"/>
              <w:ind w:left="623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участка»</w:t>
            </w:r>
          </w:p>
          <w:p w:rsidR="00F84A80" w:rsidRDefault="00F84A8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Главе администрации  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___________________________________________________________________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(для физических лиц - фамилия, имя, отчество)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Заявление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выдачу и утверждение градостроительного плана земельного участка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 виде отдельного документа)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утвердить градостроительный план земельного участка (в виде отдельного документа) расположенного по адресу: 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Кадастровый номер ___________________________, площадь __________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и дата регистрации)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права принадлежности земельного участка застройщику: 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(собственность, постоянное (бессрочное) пользование, аренда для целей связанных со строительством)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   ______________ 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(серия)                         (номер)                    (дата)</w:t>
            </w:r>
          </w:p>
          <w:p w:rsidR="00F84A80" w:rsidRDefault="00F84A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объекта капитального строительства (реконструкции): ____________________________________________________________________</w:t>
            </w:r>
          </w:p>
          <w:p w:rsidR="00F84A80" w:rsidRDefault="00F84A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(наименование, строительство, реконструкция)</w:t>
            </w:r>
          </w:p>
          <w:p w:rsidR="00F84A80" w:rsidRDefault="00F84A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заказчика: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данные: серия __________________ номер №  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_____________________________________________ дата 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выдачи 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 проживания) 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связи 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Приложения: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Ответственность за достоверность представленных сведений и документов несет заявитель.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Заявитель: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     "____" _________ 20__ г.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(подпись, Ф. И.О.)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 даю согласие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на обработку и использование моих персональных данных.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 не возражаю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против того, что мои персональные данные могут передаваться администрацией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третьим лицам на условиях и в порядке, определенных положениями действующего законодательства. </w:t>
            </w:r>
          </w:p>
          <w:p w:rsidR="00F84A80" w:rsidRDefault="00F84A80">
            <w:pPr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«____» _____ 201__ года      Подпись __________________</w:t>
            </w: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Главе администрации  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________________________________________________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(для юридических лиц – полное наименование, организационно-правовая     </w:t>
            </w:r>
            <w:proofErr w:type="gramEnd"/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форма)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Заявление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 выдачу и утверждение градостроительного плана земельного участка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 виде отдельного документа)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утвердить градостроительный план земельного участка (в виде отдельного документа) расположенного по адресу: _________________________________________________________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_________________________________,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площадь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Га</w:t>
            </w:r>
            <w:proofErr w:type="gramEnd"/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(номер и дата регистрации) 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права принадлежности земельного участка застройщику: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(собственность, постоянное (бессрочное) пользование, аренда для целей связанных со строительством)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 ______________________________________________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(серия)                                       (номер)                                  (дата)</w:t>
            </w:r>
          </w:p>
          <w:p w:rsidR="00F84A80" w:rsidRDefault="00F84A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объекта капитального строительства (реконструкции): ____________________________________________________________________________________________________________________________________________</w:t>
            </w:r>
          </w:p>
          <w:p w:rsidR="00F84A80" w:rsidRDefault="00F84A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(наименование, строительство, реконструкция)</w:t>
            </w:r>
          </w:p>
          <w:p w:rsidR="00F84A80" w:rsidRDefault="00F84A8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заказчика: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адрес: 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 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_ 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 датой внесения записи) 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 (копии):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Ответственность за достоверность представленных сведений и документов несет заявитель.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Заявитель: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______________________________________________    ______________________________________________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(должность, подпись, Ф. И.О.)                                                                 </w:t>
            </w:r>
          </w:p>
          <w:p w:rsidR="00F84A80" w:rsidRDefault="00F84A8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"____" ___________ 20__ г</w:t>
            </w: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2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529"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участка».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БЛОК – СХЕМА</w:t>
            </w:r>
          </w:p>
          <w:p w:rsidR="00F84A80" w:rsidRDefault="00F84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296" distR="114296" simplePos="0" relativeHeight="251644928" behindDoc="0" locked="0" layoutInCell="1" allowOverlap="1" wp14:anchorId="44956405" wp14:editId="322AFB25">
                      <wp:simplePos x="0" y="0"/>
                      <wp:positionH relativeFrom="column">
                        <wp:posOffset>2628899</wp:posOffset>
                      </wp:positionH>
                      <wp:positionV relativeFrom="paragraph">
                        <wp:posOffset>916304</wp:posOffset>
                      </wp:positionV>
                      <wp:extent cx="0" cy="0"/>
                      <wp:effectExtent l="0" t="0" r="0" b="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6582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207pt,72.15pt" to="207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yQ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45952" behindDoc="0" locked="0" layoutInCell="1" allowOverlap="1" wp14:anchorId="35F1806D" wp14:editId="0CD8A21A">
                      <wp:simplePos x="0" y="0"/>
                      <wp:positionH relativeFrom="column">
                        <wp:posOffset>2611754</wp:posOffset>
                      </wp:positionH>
                      <wp:positionV relativeFrom="paragraph">
                        <wp:posOffset>257175</wp:posOffset>
                      </wp:positionV>
                      <wp:extent cx="0" cy="228600"/>
                      <wp:effectExtent l="76200" t="0" r="57150" b="5715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5.65pt,20.25pt" to="205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BYYQIAAHs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DCF8460" wp14:editId="4D165B4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151130</wp:posOffset>
                      </wp:positionV>
                      <wp:extent cx="2449195" cy="407670"/>
                      <wp:effectExtent l="0" t="0" r="27305" b="11430"/>
                      <wp:wrapNone/>
                      <wp:docPr id="50" name="Скругленный 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195" cy="407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>Прием заявления и документов</w:t>
                                  </w:r>
                                </w:p>
                                <w:p w:rsidR="00F84A80" w:rsidRDefault="00F84A80" w:rsidP="00F84A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0" o:spid="_x0000_s1026" style="position:absolute;margin-left:108pt;margin-top:11.9pt;width:192.85pt;height:3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>Прием заявления и документов</w:t>
                            </w:r>
                          </w:p>
                          <w:p w:rsidR="00F84A80" w:rsidRDefault="00F84A80" w:rsidP="00F84A80"/>
                        </w:txbxContent>
                      </v:textbox>
                    </v:roundrect>
                  </w:pict>
                </mc:Fallback>
              </mc:AlternateConten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DB864C5" wp14:editId="55FEB953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127000</wp:posOffset>
                      </wp:positionV>
                      <wp:extent cx="2847975" cy="521970"/>
                      <wp:effectExtent l="0" t="0" r="28575" b="11430"/>
                      <wp:wrapNone/>
                      <wp:docPr id="49" name="Скругленный 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521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>Регистрация заявления и проверка предоставленных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9" o:spid="_x0000_s1027" style="position:absolute;margin-left:90.4pt;margin-top:10pt;width:224.25pt;height:41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" strokecolor="windowText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>Регистрация заявления и проверка предоставленных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8188463" wp14:editId="4F9B9EA2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115570</wp:posOffset>
                      </wp:positionV>
                      <wp:extent cx="1614170" cy="531495"/>
                      <wp:effectExtent l="0" t="0" r="24130" b="20955"/>
                      <wp:wrapNone/>
                      <wp:docPr id="48" name="Скругленный 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531495"/>
                              </a:xfrm>
                              <a:prstGeom prst="roundRect">
                                <a:avLst>
                                  <a:gd name="adj" fmla="val 21505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>Отказ в приеме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8" o:spid="_x0000_s1028" style="position:absolute;margin-left:359.85pt;margin-top:9.1pt;width:127.1pt;height:41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</w:p>
          <w:p w:rsidR="00F84A80" w:rsidRDefault="00F84A80">
            <w:pPr>
              <w:tabs>
                <w:tab w:val="left" w:pos="6384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299" distR="114299" simplePos="0" relativeHeight="251650048" behindDoc="0" locked="0" layoutInCell="1" allowOverlap="1" wp14:anchorId="2021906F" wp14:editId="42AEB529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163829</wp:posOffset>
                      </wp:positionV>
                      <wp:extent cx="579120" cy="0"/>
                      <wp:effectExtent l="0" t="76200" r="30480" b="9525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58240;visibility:visible;mso-wrap-style:square;mso-width-percent:0;mso-height-percent:0;mso-wrap-distance-left:3.17497mm;mso-wrap-distance-top:-8e-5mm;mso-wrap-distance-right:3.17497mm;mso-wrap-distance-bottom:-8e-5mm;mso-position-horizontal:absolute;mso-position-horizontal-relative:text;mso-position-vertical:absolute;mso-position-vertical-relative:text;mso-width-percent:0;mso-height-percent:0;mso-width-relative:page;mso-height-relative:page" from="314.6pt,12.9pt" to="360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68C0A2" wp14:editId="24B2DF6B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378460</wp:posOffset>
                      </wp:positionV>
                      <wp:extent cx="635" cy="234950"/>
                      <wp:effectExtent l="76200" t="0" r="75565" b="5080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6" o:spid="_x0000_s1026" type="#_x0000_t32" style="position:absolute;margin-left:205.55pt;margin-top:29.8pt;width:.0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9mZg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  <w:p w:rsidR="00F84A80" w:rsidRDefault="00F84A8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D31DA2B" wp14:editId="7C8B9CB4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195580</wp:posOffset>
                      </wp:positionV>
                      <wp:extent cx="1676400" cy="365760"/>
                      <wp:effectExtent l="0" t="0" r="19050" b="15240"/>
                      <wp:wrapNone/>
                      <wp:docPr id="45" name="Скругленный 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>Прием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5" o:spid="_x0000_s1029" style="position:absolute;left:0;text-align:left;margin-left:138.45pt;margin-top:15.4pt;width:132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>Прием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84A80" w:rsidRDefault="00F84A80">
            <w:pPr>
              <w:tabs>
                <w:tab w:val="left" w:pos="536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307939D" wp14:editId="24B6A90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1280795</wp:posOffset>
                      </wp:positionV>
                      <wp:extent cx="4291965" cy="664210"/>
                      <wp:effectExtent l="0" t="0" r="13335" b="21590"/>
                      <wp:wrapNone/>
                      <wp:docPr id="34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1965" cy="664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Направление необходимых для предоставления муниципальной услуги  межведомственных запросов и получение ответов на них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4" o:spid="_x0000_s1030" style="position:absolute;left:0;text-align:left;margin-left:44.55pt;margin-top:100.85pt;width:337.95pt;height:5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Направление необходимых для предоставления муниципальной услуги  межведомственных запросов и получение ответов на них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7E6355" wp14:editId="21B570CC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2157095</wp:posOffset>
                      </wp:positionV>
                      <wp:extent cx="4333875" cy="626745"/>
                      <wp:effectExtent l="0" t="0" r="28575" b="20955"/>
                      <wp:wrapNone/>
                      <wp:docPr id="3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626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Принятие решения о </w:t>
                                  </w:r>
                                  <w:r>
                                    <w:t>возможности (невозможности) выдачи градостроительного плана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3" o:spid="_x0000_s1031" style="position:absolute;left:0;text-align:left;margin-left:45.15pt;margin-top:169.85pt;width:341.25pt;height:4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Принятие решения о </w:t>
                            </w:r>
                            <w:r>
                              <w:t>возможности (невозможности) выдачи градостроительного плана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B50F6F" wp14:editId="651E008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4807585</wp:posOffset>
                      </wp:positionV>
                      <wp:extent cx="2155190" cy="705485"/>
                      <wp:effectExtent l="0" t="0" r="16510" b="18415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190" cy="705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>Уведомление заявителя и</w:t>
                                  </w:r>
                                </w:p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 xml:space="preserve">выдача градостроительного плана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2" o:spid="_x0000_s1032" style="position:absolute;left:0;text-align:left;margin-left:36.9pt;margin-top:378.55pt;width:169.7pt;height:5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>Уведомление заявителя и</w:t>
                            </w:r>
                          </w:p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 xml:space="preserve">выдача градостроительного плана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297" distR="114297" simplePos="0" relativeHeight="251656192" behindDoc="0" locked="0" layoutInCell="1" allowOverlap="1" wp14:anchorId="4B07D1ED" wp14:editId="060D4D7D">
                      <wp:simplePos x="0" y="0"/>
                      <wp:positionH relativeFrom="column">
                        <wp:posOffset>2628899</wp:posOffset>
                      </wp:positionH>
                      <wp:positionV relativeFrom="paragraph">
                        <wp:posOffset>1602104</wp:posOffset>
                      </wp:positionV>
                      <wp:extent cx="0" cy="0"/>
                      <wp:effectExtent l="0" t="0" r="0" b="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07pt,126.15pt" to="207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57216" behindDoc="0" locked="0" layoutInCell="1" allowOverlap="1" wp14:anchorId="47626676" wp14:editId="2501A399">
                      <wp:simplePos x="0" y="0"/>
                      <wp:positionH relativeFrom="column">
                        <wp:posOffset>3677919</wp:posOffset>
                      </wp:positionH>
                      <wp:positionV relativeFrom="paragraph">
                        <wp:posOffset>2761615</wp:posOffset>
                      </wp:positionV>
                      <wp:extent cx="0" cy="228600"/>
                      <wp:effectExtent l="76200" t="0" r="57150" b="5715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9.6pt,217.45pt" to="289.6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58240" behindDoc="0" locked="0" layoutInCell="1" allowOverlap="1" wp14:anchorId="4AEDD92E" wp14:editId="21B1A72F">
                      <wp:simplePos x="0" y="0"/>
                      <wp:positionH relativeFrom="column">
                        <wp:posOffset>1599564</wp:posOffset>
                      </wp:positionH>
                      <wp:positionV relativeFrom="paragraph">
                        <wp:posOffset>2762250</wp:posOffset>
                      </wp:positionV>
                      <wp:extent cx="0" cy="228600"/>
                      <wp:effectExtent l="76200" t="0" r="57150" b="5715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5.95pt,217.5pt" to="125.9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59264" behindDoc="0" locked="0" layoutInCell="1" allowOverlap="1" wp14:anchorId="37677803" wp14:editId="1773DEF0">
                      <wp:simplePos x="0" y="0"/>
                      <wp:positionH relativeFrom="column">
                        <wp:posOffset>1604644</wp:posOffset>
                      </wp:positionH>
                      <wp:positionV relativeFrom="paragraph">
                        <wp:posOffset>1930400</wp:posOffset>
                      </wp:positionV>
                      <wp:extent cx="0" cy="234950"/>
                      <wp:effectExtent l="76200" t="0" r="57150" b="5080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6.35pt,152pt" to="126.3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C5A7A" wp14:editId="4D67EA7D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2987040</wp:posOffset>
                      </wp:positionV>
                      <wp:extent cx="2136140" cy="742950"/>
                      <wp:effectExtent l="0" t="0" r="16510" b="19050"/>
                      <wp:wrapNone/>
                      <wp:docPr id="26" name="Скругленный 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742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tabs>
                                      <w:tab w:val="left" w:pos="1134"/>
                                    </w:tabs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Принятие решения</w:t>
                                  </w:r>
                                </w:p>
                                <w:p w:rsidR="00F84A80" w:rsidRDefault="00F84A80" w:rsidP="00F84A80">
                                  <w:pPr>
                                    <w:jc w:val="center"/>
                                    <w:rPr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о выдаче  и </w:t>
                                  </w:r>
                                  <w:r>
                                    <w:rPr>
                                      <w:shd w:val="clear" w:color="auto" w:fill="FFFFFF"/>
                                    </w:rPr>
                                    <w:t xml:space="preserve">утверждение градостроительного плана </w:t>
                                  </w:r>
                                </w:p>
                                <w:p w:rsidR="00F84A80" w:rsidRDefault="00F84A80" w:rsidP="00F84A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6" o:spid="_x0000_s1033" style="position:absolute;left:0;text-align:left;margin-left:36.85pt;margin-top:235.2pt;width:168.2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" strokeweight="1pt">
                      <v:textbox>
                        <w:txbxContent>
                          <w:p w:rsidR="00F84A80" w:rsidRDefault="00F84A80" w:rsidP="00F84A80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Принятие решения</w:t>
                            </w:r>
                          </w:p>
                          <w:p w:rsidR="00F84A80" w:rsidRDefault="00F84A80" w:rsidP="00F84A80">
                            <w:pPr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о выдаче  и 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утверждение градостроительного плана </w:t>
                            </w:r>
                          </w:p>
                          <w:p w:rsidR="00F84A80" w:rsidRDefault="00F84A80" w:rsidP="00F84A80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1312" behindDoc="0" locked="0" layoutInCell="1" allowOverlap="1" wp14:anchorId="269B9407" wp14:editId="398AA97C">
                      <wp:simplePos x="0" y="0"/>
                      <wp:positionH relativeFrom="column">
                        <wp:posOffset>3685539</wp:posOffset>
                      </wp:positionH>
                      <wp:positionV relativeFrom="paragraph">
                        <wp:posOffset>3684270</wp:posOffset>
                      </wp:positionV>
                      <wp:extent cx="0" cy="228600"/>
                      <wp:effectExtent l="76200" t="0" r="57150" b="571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90.2pt,290.1pt" to="290.2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2336" behindDoc="0" locked="0" layoutInCell="1" allowOverlap="1" wp14:anchorId="1794C4D4" wp14:editId="414FB722">
                      <wp:simplePos x="0" y="0"/>
                      <wp:positionH relativeFrom="column">
                        <wp:posOffset>1570989</wp:posOffset>
                      </wp:positionH>
                      <wp:positionV relativeFrom="paragraph">
                        <wp:posOffset>3680460</wp:posOffset>
                      </wp:positionV>
                      <wp:extent cx="0" cy="228600"/>
                      <wp:effectExtent l="76200" t="0" r="57150" b="571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3.7pt,289.8pt" to="123.7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315D15" wp14:editId="42CCBE47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3893185</wp:posOffset>
                      </wp:positionV>
                      <wp:extent cx="2154555" cy="695325"/>
                      <wp:effectExtent l="0" t="0" r="17145" b="28575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455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tabs>
                                      <w:tab w:val="left" w:pos="1134"/>
                                    </w:tabs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Принятие постановления</w:t>
                                  </w:r>
                                </w:p>
                                <w:p w:rsidR="00F84A80" w:rsidRDefault="00F84A80" w:rsidP="00F84A80">
                                  <w:pPr>
                                    <w:jc w:val="center"/>
                                    <w:rPr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о выдаче  и </w:t>
                                  </w:r>
                                  <w:r>
                                    <w:rPr>
                                      <w:shd w:val="clear" w:color="auto" w:fill="FFFFFF"/>
                                    </w:rPr>
                                    <w:t xml:space="preserve">утверждение градостроительного плана </w:t>
                                  </w:r>
                                </w:p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34" style="position:absolute;left:0;text-align:left;margin-left:36.9pt;margin-top:306.55pt;width:169.6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" fillcolor="window" strokecolor="windowText" strokeweight=".25pt">
                      <v:path arrowok="t"/>
                      <v:textbox>
                        <w:txbxContent>
                          <w:p w:rsidR="00F84A80" w:rsidRDefault="00F84A80" w:rsidP="00F84A80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Принятие постановления</w:t>
                            </w:r>
                          </w:p>
                          <w:p w:rsidR="00F84A80" w:rsidRDefault="00F84A80" w:rsidP="00F84A80">
                            <w:pPr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о выдаче  и 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утверждение градостроительного плана </w:t>
                            </w:r>
                          </w:p>
                          <w:p w:rsidR="00F84A80" w:rsidRDefault="00F84A80" w:rsidP="00F84A8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4384" behindDoc="0" locked="0" layoutInCell="1" allowOverlap="1" wp14:anchorId="43AC86DB" wp14:editId="4CBE49F6">
                      <wp:simplePos x="0" y="0"/>
                      <wp:positionH relativeFrom="column">
                        <wp:posOffset>1576069</wp:posOffset>
                      </wp:positionH>
                      <wp:positionV relativeFrom="paragraph">
                        <wp:posOffset>4565015</wp:posOffset>
                      </wp:positionV>
                      <wp:extent cx="0" cy="244475"/>
                      <wp:effectExtent l="76200" t="0" r="57150" b="6032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44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4.1pt,359.45pt" to="124.1pt,3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284A5E" wp14:editId="13B9D67C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368935</wp:posOffset>
                      </wp:positionV>
                      <wp:extent cx="3590925" cy="711200"/>
                      <wp:effectExtent l="0" t="0" r="28575" b="1270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71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Направление необходимых для предоставления муниципальной услуги межведомственных запросов и получение ответов на них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35" style="position:absolute;left:0;text-align:left;margin-left:61.45pt;margin-top:29.05pt;width:282.75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Направление необходимых для предоставления муниципальной услуги межведомственных запросов и получение ответов на них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66432" behindDoc="0" locked="0" layoutInCell="1" allowOverlap="1" wp14:anchorId="5B6620D2" wp14:editId="780606F4">
                      <wp:simplePos x="0" y="0"/>
                      <wp:positionH relativeFrom="column">
                        <wp:posOffset>2610484</wp:posOffset>
                      </wp:positionH>
                      <wp:positionV relativeFrom="paragraph">
                        <wp:posOffset>137795</wp:posOffset>
                      </wp:positionV>
                      <wp:extent cx="0" cy="228600"/>
                      <wp:effectExtent l="76200" t="0" r="57150" b="571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5.55pt,10.85pt" to="205.5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67456" behindDoc="0" locked="0" layoutInCell="1" allowOverlap="1" wp14:anchorId="1A45C9B6" wp14:editId="02580364">
                      <wp:simplePos x="0" y="0"/>
                      <wp:positionH relativeFrom="column">
                        <wp:posOffset>2628899</wp:posOffset>
                      </wp:positionH>
                      <wp:positionV relativeFrom="paragraph">
                        <wp:posOffset>1080135</wp:posOffset>
                      </wp:positionV>
                      <wp:extent cx="0" cy="231140"/>
                      <wp:effectExtent l="76200" t="0" r="57150" b="5461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7pt,85.05pt" to="207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8480" behindDoc="0" locked="0" layoutInCell="1" allowOverlap="1" wp14:anchorId="0586D69E" wp14:editId="20E42339">
                      <wp:simplePos x="0" y="0"/>
                      <wp:positionH relativeFrom="column">
                        <wp:posOffset>3651249</wp:posOffset>
                      </wp:positionH>
                      <wp:positionV relativeFrom="paragraph">
                        <wp:posOffset>1925955</wp:posOffset>
                      </wp:positionV>
                      <wp:extent cx="0" cy="234950"/>
                      <wp:effectExtent l="76200" t="0" r="57150" b="5080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7.5pt,151.65pt" to="287.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" strokeweight="1pt">
                      <v:stroke endarrow="block"/>
                    </v:line>
                  </w:pict>
                </mc:Fallback>
              </mc:AlternateConten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B28188A" wp14:editId="7C4244BA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177165</wp:posOffset>
                      </wp:positionV>
                      <wp:extent cx="2200275" cy="733425"/>
                      <wp:effectExtent l="0" t="0" r="28575" b="2857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tabs>
                                      <w:tab w:val="left" w:pos="1134"/>
                                    </w:tabs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Принятие решения</w:t>
                                  </w:r>
                                </w:p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об отказе в</w:t>
                                  </w:r>
                                  <w:r>
                                    <w:t xml:space="preserve"> выдаче градостроительного плана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36" style="position:absolute;margin-left:217.05pt;margin-top:13.95pt;width:173.25pt;height:5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" strokeweight="1pt">
                      <v:textbox>
                        <w:txbxContent>
                          <w:p w:rsidR="00F84A80" w:rsidRDefault="00F84A80" w:rsidP="00F84A80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Принятие решения</w:t>
                            </w:r>
                          </w:p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об отказе в</w:t>
                            </w:r>
                            <w:r>
                              <w:t xml:space="preserve"> выдаче градостроительного плана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5538D08" wp14:editId="4156305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178435</wp:posOffset>
                      </wp:positionV>
                      <wp:extent cx="2148205" cy="695325"/>
                      <wp:effectExtent l="0" t="0" r="23495" b="28575"/>
                      <wp:wrapNone/>
                      <wp:docPr id="5" name="Блок-схема: альтернативный процесс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48205" cy="695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80" w:rsidRDefault="00F84A80" w:rsidP="00F84A80">
                                  <w:pPr>
                                    <w:jc w:val="center"/>
                                  </w:pPr>
                                  <w:r>
                                    <w:t>Уведомление заявителя об отказе в выдаче градостроительного плана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5" o:spid="_x0000_s1037" type="#_x0000_t176" style="position:absolute;margin-left:221pt;margin-top:14.05pt;width:169.15pt;height:54.75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" strokeweight="1pt">
                      <v:textbox>
                        <w:txbxContent>
                          <w:p w:rsidR="00F84A80" w:rsidRDefault="00F84A80" w:rsidP="00F84A80">
                            <w:pPr>
                              <w:jc w:val="center"/>
                            </w:pPr>
                            <w:r>
                              <w:t>Уведомление заявителя об отказе в выдаче градостроительного плана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4961" w:right="-4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6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96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участка»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51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(фамилия, имя, отчество)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51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(почтовый индекс и адрес</w:t>
            </w:r>
            <w:proofErr w:type="gramEnd"/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заявителя согласно заявлению по выдаче градостроительного плана земельного участка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УВЕДОМЛЕНИЕ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заявителя о выдаче градостроительного плана</w:t>
            </w:r>
          </w:p>
          <w:p w:rsidR="00F84A80" w:rsidRDefault="00F84A80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рассмотрев представленные  документы о выдаче градостроительного плана решила выдать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F84A80" w:rsidRDefault="00F84A80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(фамилия, имя, отчество)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заявителю градостроительный план земельного участка.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                  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       подпись                Ф.И.О.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 20____ г.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529" w:right="-4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7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52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участка»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51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(фамилия, имя, отчество)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51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(почтовый индекс и адрес</w:t>
            </w:r>
            <w:proofErr w:type="gramEnd"/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заявителя согласно заявлению по выдаче градостроительного плана земельного участка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5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УВЕДОМЛЕНИЕ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заявителя об отказе в  выдаче градостроительного плана. 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рассмотрев представленные  документы о выдаче градостроительного плана, решила отказать_________________________________________________________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(фамилия, имя, отчество)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заявителю в выдаче градостроительного плана земельного участка.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отказа 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                                    _________________                                _______________________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должность                                                 подпись                                               Ф.И.О.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"_____" ______________ 20______ г.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1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670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670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right="-45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670" w:right="-45" w:firstLine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4A80" w:rsidRDefault="00F84A80">
            <w:pPr>
              <w:pageBreakBefore/>
              <w:tabs>
                <w:tab w:val="left" w:pos="-220"/>
              </w:tabs>
              <w:autoSpaceDE w:val="0"/>
              <w:autoSpaceDN w:val="0"/>
              <w:adjustRightInd w:val="0"/>
              <w:spacing w:line="240" w:lineRule="auto"/>
              <w:ind w:left="5670" w:right="-45" w:firstLine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3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670"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предоставления муниципальной услуги «Выдача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участка»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670"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Усть-Джегутинского муниципального района</w:t>
            </w:r>
          </w:p>
          <w:p w:rsidR="00F84A80" w:rsidRDefault="00F84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4956"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__________________________________________________________________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41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ЖАЛОБА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неправомерные действия (бездействия) уполномоченных должностных лиц, участвующих в предоставлении муниципальной услуги  «Выдача градостроительного плана»</w:t>
            </w:r>
          </w:p>
          <w:p w:rsidR="00F84A80" w:rsidRDefault="00F84A80">
            <w:pPr>
              <w:tabs>
                <w:tab w:val="left" w:pos="0"/>
                <w:tab w:val="left" w:pos="2280"/>
              </w:tabs>
              <w:autoSpaceDE w:val="0"/>
              <w:autoSpaceDN w:val="0"/>
              <w:adjustRightInd w:val="0"/>
              <w:spacing w:before="139" w:line="240" w:lineRule="auto"/>
              <w:ind w:firstLine="66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«____»__________________201___ г.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принять жалобу на неправомерные действия при предоставлении муниципальной услуги «Выдача градостроительного плана»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состоящие в следующе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0"/>
                <w:tab w:val="left" w:leader="underscore" w:pos="9605"/>
              </w:tabs>
              <w:autoSpaceDE w:val="0"/>
              <w:autoSpaceDN w:val="0"/>
              <w:adjustRightInd w:val="0"/>
              <w:spacing w:line="240" w:lineRule="auto"/>
              <w:ind w:firstLine="6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 причины жалобы и иные обстоятельства</w:t>
            </w:r>
          </w:p>
          <w:p w:rsidR="00F84A80" w:rsidRDefault="00F84A80">
            <w:pPr>
              <w:tabs>
                <w:tab w:val="left" w:pos="0"/>
                <w:tab w:val="left" w:leader="underscore" w:pos="9605"/>
              </w:tabs>
              <w:autoSpaceDE w:val="0"/>
              <w:autoSpaceDN w:val="0"/>
              <w:adjustRightInd w:val="0"/>
              <w:spacing w:line="240" w:lineRule="auto"/>
              <w:ind w:firstLine="6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подтверждение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изложенного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прилагаю следующие документы: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1._______________________________________________________________________________________________________________________________________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3._______________________________________________________________________________________________________________________________________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Жалобу принял:_______________________   _________________________  </w:t>
            </w:r>
          </w:p>
          <w:p w:rsidR="00F84A80" w:rsidRDefault="00F84A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6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ФИО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подпись</w:t>
            </w:r>
          </w:p>
        </w:tc>
      </w:tr>
    </w:tbl>
    <w:p w:rsidR="00F84A80" w:rsidRDefault="00F84A80" w:rsidP="00F84A80">
      <w:pPr>
        <w:tabs>
          <w:tab w:val="left" w:pos="345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6C80" w:rsidRPr="00F84A80" w:rsidRDefault="00706C80" w:rsidP="00F84A80"/>
    <w:sectPr w:rsidR="00706C80" w:rsidRPr="00F84A80" w:rsidSect="00F6752E">
      <w:pgSz w:w="11906" w:h="16838"/>
      <w:pgMar w:top="340" w:right="851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2F" w:rsidRDefault="00B1302F" w:rsidP="00F6752E">
      <w:pPr>
        <w:spacing w:after="0" w:line="240" w:lineRule="auto"/>
      </w:pPr>
      <w:r>
        <w:separator/>
      </w:r>
    </w:p>
  </w:endnote>
  <w:endnote w:type="continuationSeparator" w:id="0">
    <w:p w:rsidR="00B1302F" w:rsidRDefault="00B1302F" w:rsidP="00F6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2F" w:rsidRDefault="00B1302F" w:rsidP="00F6752E">
      <w:pPr>
        <w:spacing w:after="0" w:line="240" w:lineRule="auto"/>
      </w:pPr>
      <w:r>
        <w:separator/>
      </w:r>
    </w:p>
  </w:footnote>
  <w:footnote w:type="continuationSeparator" w:id="0">
    <w:p w:rsidR="00B1302F" w:rsidRDefault="00B1302F" w:rsidP="00F6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2" w:hanging="360"/>
      </w:pPr>
      <w:rPr>
        <w:rFonts w:cs="Times New Roman"/>
        <w:color w:val="00000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8821DF"/>
    <w:multiLevelType w:val="hybridMultilevel"/>
    <w:tmpl w:val="4D842E14"/>
    <w:lvl w:ilvl="0" w:tplc="19924298">
      <w:start w:val="1"/>
      <w:numFmt w:val="decimal"/>
      <w:lvlText w:val="%1)"/>
      <w:lvlJc w:val="left"/>
      <w:pPr>
        <w:ind w:left="14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F54A0D"/>
    <w:multiLevelType w:val="hybridMultilevel"/>
    <w:tmpl w:val="E77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6259C"/>
    <w:multiLevelType w:val="hybridMultilevel"/>
    <w:tmpl w:val="FD52C7E8"/>
    <w:lvl w:ilvl="0" w:tplc="726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22C07"/>
    <w:multiLevelType w:val="hybridMultilevel"/>
    <w:tmpl w:val="2056F052"/>
    <w:lvl w:ilvl="0" w:tplc="66E0100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D9077D"/>
    <w:multiLevelType w:val="hybridMultilevel"/>
    <w:tmpl w:val="856E4416"/>
    <w:lvl w:ilvl="0" w:tplc="19924298">
      <w:start w:val="1"/>
      <w:numFmt w:val="decimal"/>
      <w:lvlText w:val="%1)"/>
      <w:lvlJc w:val="left"/>
      <w:pPr>
        <w:ind w:left="14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5F91CC1"/>
    <w:multiLevelType w:val="hybridMultilevel"/>
    <w:tmpl w:val="8902ABCA"/>
    <w:lvl w:ilvl="0" w:tplc="4C10936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7A7B9C"/>
    <w:multiLevelType w:val="hybridMultilevel"/>
    <w:tmpl w:val="B492BC58"/>
    <w:lvl w:ilvl="0" w:tplc="726A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204C3"/>
    <w:multiLevelType w:val="hybridMultilevel"/>
    <w:tmpl w:val="94B8FACC"/>
    <w:lvl w:ilvl="0" w:tplc="7C30D6F2">
      <w:start w:val="1"/>
      <w:numFmt w:val="bullet"/>
      <w:lvlText w:val="-"/>
      <w:lvlJc w:val="right"/>
      <w:pPr>
        <w:tabs>
          <w:tab w:val="num" w:pos="1260"/>
        </w:tabs>
        <w:ind w:left="12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1375645"/>
    <w:multiLevelType w:val="hybridMultilevel"/>
    <w:tmpl w:val="9B161BB8"/>
    <w:lvl w:ilvl="0" w:tplc="A7227428">
      <w:start w:val="1"/>
      <w:numFmt w:val="russianLower"/>
      <w:lvlText w:val="%1)"/>
      <w:lvlJc w:val="left"/>
      <w:pPr>
        <w:ind w:left="17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97C0650"/>
    <w:multiLevelType w:val="hybridMultilevel"/>
    <w:tmpl w:val="B3A20626"/>
    <w:lvl w:ilvl="0" w:tplc="3F283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406E81"/>
    <w:multiLevelType w:val="hybridMultilevel"/>
    <w:tmpl w:val="33662568"/>
    <w:lvl w:ilvl="0" w:tplc="A7227428">
      <w:start w:val="1"/>
      <w:numFmt w:val="russianLower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895658"/>
    <w:multiLevelType w:val="hybridMultilevel"/>
    <w:tmpl w:val="7BA02DC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1438" w:hanging="87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abstractNum w:abstractNumId="14">
    <w:nsid w:val="57164009"/>
    <w:multiLevelType w:val="hybridMultilevel"/>
    <w:tmpl w:val="095A1DEE"/>
    <w:lvl w:ilvl="0" w:tplc="E3640F98">
      <w:start w:val="1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8350910"/>
    <w:multiLevelType w:val="hybridMultilevel"/>
    <w:tmpl w:val="A4B8C706"/>
    <w:lvl w:ilvl="0" w:tplc="E8EA0F8C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F7591A"/>
    <w:multiLevelType w:val="hybridMultilevel"/>
    <w:tmpl w:val="059ECE90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5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D2"/>
    <w:rsid w:val="000134EB"/>
    <w:rsid w:val="00015371"/>
    <w:rsid w:val="00037486"/>
    <w:rsid w:val="0009057E"/>
    <w:rsid w:val="00091ECE"/>
    <w:rsid w:val="00095B2A"/>
    <w:rsid w:val="000C42DE"/>
    <w:rsid w:val="000F2CFA"/>
    <w:rsid w:val="000F73EC"/>
    <w:rsid w:val="00106689"/>
    <w:rsid w:val="00110A54"/>
    <w:rsid w:val="00124547"/>
    <w:rsid w:val="0013005C"/>
    <w:rsid w:val="00164DA7"/>
    <w:rsid w:val="0016569F"/>
    <w:rsid w:val="001759F2"/>
    <w:rsid w:val="001909DC"/>
    <w:rsid w:val="001A01DD"/>
    <w:rsid w:val="001D6241"/>
    <w:rsid w:val="002326BE"/>
    <w:rsid w:val="00235A1F"/>
    <w:rsid w:val="00250314"/>
    <w:rsid w:val="00267A7E"/>
    <w:rsid w:val="00282B41"/>
    <w:rsid w:val="0028777A"/>
    <w:rsid w:val="002A4770"/>
    <w:rsid w:val="002C3D45"/>
    <w:rsid w:val="002C49A1"/>
    <w:rsid w:val="002D1875"/>
    <w:rsid w:val="002E4FC2"/>
    <w:rsid w:val="003045E3"/>
    <w:rsid w:val="00312B6D"/>
    <w:rsid w:val="00341416"/>
    <w:rsid w:val="003461AF"/>
    <w:rsid w:val="00376C87"/>
    <w:rsid w:val="0039254F"/>
    <w:rsid w:val="0040714D"/>
    <w:rsid w:val="00415B33"/>
    <w:rsid w:val="00447606"/>
    <w:rsid w:val="0047798D"/>
    <w:rsid w:val="00481A8D"/>
    <w:rsid w:val="00487221"/>
    <w:rsid w:val="004E47C3"/>
    <w:rsid w:val="004F162D"/>
    <w:rsid w:val="00502970"/>
    <w:rsid w:val="00506A16"/>
    <w:rsid w:val="00521190"/>
    <w:rsid w:val="00552FD5"/>
    <w:rsid w:val="005653F9"/>
    <w:rsid w:val="005839E1"/>
    <w:rsid w:val="00586085"/>
    <w:rsid w:val="00591F44"/>
    <w:rsid w:val="00595EB5"/>
    <w:rsid w:val="005A065F"/>
    <w:rsid w:val="00607E77"/>
    <w:rsid w:val="00613BE4"/>
    <w:rsid w:val="00622EB9"/>
    <w:rsid w:val="00636A96"/>
    <w:rsid w:val="00652D97"/>
    <w:rsid w:val="00656BA8"/>
    <w:rsid w:val="00665B74"/>
    <w:rsid w:val="006662E1"/>
    <w:rsid w:val="006674A2"/>
    <w:rsid w:val="006D5D83"/>
    <w:rsid w:val="006F0BBC"/>
    <w:rsid w:val="0070450E"/>
    <w:rsid w:val="00706C80"/>
    <w:rsid w:val="00707B02"/>
    <w:rsid w:val="00711D4E"/>
    <w:rsid w:val="00721596"/>
    <w:rsid w:val="00734A7C"/>
    <w:rsid w:val="00746C80"/>
    <w:rsid w:val="00787F75"/>
    <w:rsid w:val="007A37D8"/>
    <w:rsid w:val="007F3E57"/>
    <w:rsid w:val="00811AA0"/>
    <w:rsid w:val="00863C49"/>
    <w:rsid w:val="008B5FDB"/>
    <w:rsid w:val="008C424E"/>
    <w:rsid w:val="008C59A5"/>
    <w:rsid w:val="009037A7"/>
    <w:rsid w:val="009044CD"/>
    <w:rsid w:val="009278C5"/>
    <w:rsid w:val="00955399"/>
    <w:rsid w:val="00984678"/>
    <w:rsid w:val="009C2CF6"/>
    <w:rsid w:val="009D36DE"/>
    <w:rsid w:val="009F3035"/>
    <w:rsid w:val="00A059E6"/>
    <w:rsid w:val="00A37B5C"/>
    <w:rsid w:val="00A432ED"/>
    <w:rsid w:val="00AA4ED9"/>
    <w:rsid w:val="00AB41A0"/>
    <w:rsid w:val="00AB46A5"/>
    <w:rsid w:val="00AC2D78"/>
    <w:rsid w:val="00AC6AEB"/>
    <w:rsid w:val="00B1302F"/>
    <w:rsid w:val="00B259D2"/>
    <w:rsid w:val="00B2612B"/>
    <w:rsid w:val="00B42018"/>
    <w:rsid w:val="00B4318C"/>
    <w:rsid w:val="00B673A8"/>
    <w:rsid w:val="00B7139C"/>
    <w:rsid w:val="00B72D00"/>
    <w:rsid w:val="00B94C87"/>
    <w:rsid w:val="00BA1BB6"/>
    <w:rsid w:val="00BA215E"/>
    <w:rsid w:val="00BA5134"/>
    <w:rsid w:val="00BA55F0"/>
    <w:rsid w:val="00BA5BAA"/>
    <w:rsid w:val="00BC0702"/>
    <w:rsid w:val="00BC2DCF"/>
    <w:rsid w:val="00BD1799"/>
    <w:rsid w:val="00BF1BFB"/>
    <w:rsid w:val="00BF1F79"/>
    <w:rsid w:val="00C213B8"/>
    <w:rsid w:val="00C56E80"/>
    <w:rsid w:val="00C64AA8"/>
    <w:rsid w:val="00C967C5"/>
    <w:rsid w:val="00D07A63"/>
    <w:rsid w:val="00D13777"/>
    <w:rsid w:val="00D227BE"/>
    <w:rsid w:val="00D23613"/>
    <w:rsid w:val="00D34DAC"/>
    <w:rsid w:val="00D522FF"/>
    <w:rsid w:val="00DF2B14"/>
    <w:rsid w:val="00E26152"/>
    <w:rsid w:val="00E27A78"/>
    <w:rsid w:val="00E329E8"/>
    <w:rsid w:val="00E4415C"/>
    <w:rsid w:val="00E466A7"/>
    <w:rsid w:val="00E52FBD"/>
    <w:rsid w:val="00E676D4"/>
    <w:rsid w:val="00E7295F"/>
    <w:rsid w:val="00E83596"/>
    <w:rsid w:val="00EC279D"/>
    <w:rsid w:val="00EE64B2"/>
    <w:rsid w:val="00F06A38"/>
    <w:rsid w:val="00F14E0B"/>
    <w:rsid w:val="00F16537"/>
    <w:rsid w:val="00F21B78"/>
    <w:rsid w:val="00F253E9"/>
    <w:rsid w:val="00F267DF"/>
    <w:rsid w:val="00F356A4"/>
    <w:rsid w:val="00F445C6"/>
    <w:rsid w:val="00F525ED"/>
    <w:rsid w:val="00F6752E"/>
    <w:rsid w:val="00F7728D"/>
    <w:rsid w:val="00F84A80"/>
    <w:rsid w:val="00F9179D"/>
    <w:rsid w:val="00FA11DB"/>
    <w:rsid w:val="00FB23E3"/>
    <w:rsid w:val="00FB2FAA"/>
    <w:rsid w:val="00FE667D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7F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9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F75"/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B2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59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787F75"/>
    <w:rPr>
      <w:rFonts w:cs="Times New Roman"/>
      <w:b/>
      <w:bCs/>
    </w:rPr>
  </w:style>
  <w:style w:type="paragraph" w:customStyle="1" w:styleId="a20">
    <w:name w:val="a2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787F75"/>
    <w:rPr>
      <w:rFonts w:cs="Times New Roman"/>
      <w:i/>
      <w:iCs/>
    </w:rPr>
  </w:style>
  <w:style w:type="paragraph" w:customStyle="1" w:styleId="a10">
    <w:name w:val="a1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787F7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787F7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8">
    <w:name w:val="Hyperlink"/>
    <w:uiPriority w:val="99"/>
    <w:rsid w:val="00F267DF"/>
    <w:rPr>
      <w:rFonts w:cs="Times New Roman"/>
      <w:color w:val="0000FF"/>
      <w:u w:val="single"/>
    </w:rPr>
  </w:style>
  <w:style w:type="paragraph" w:customStyle="1" w:styleId="ConsPlusNormal0">
    <w:name w:val="ConsPlusNormal"/>
    <w:link w:val="ConsPlusNormal1"/>
    <w:rsid w:val="00A43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9">
    <w:name w:val="Body Text Indent"/>
    <w:basedOn w:val="a"/>
    <w:link w:val="aa"/>
    <w:uiPriority w:val="99"/>
    <w:rsid w:val="00A432E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A432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432ED"/>
    <w:rPr>
      <w:rFonts w:ascii="Arial" w:hAnsi="Arial"/>
      <w:sz w:val="22"/>
      <w:lang w:eastAsia="ru-RU"/>
    </w:rPr>
  </w:style>
  <w:style w:type="paragraph" w:styleId="ab">
    <w:name w:val="header"/>
    <w:basedOn w:val="a"/>
    <w:link w:val="ac"/>
    <w:uiPriority w:val="99"/>
    <w:rsid w:val="00F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F6752E"/>
    <w:rPr>
      <w:rFonts w:cs="Times New Roman"/>
    </w:rPr>
  </w:style>
  <w:style w:type="paragraph" w:styleId="ad">
    <w:name w:val="footer"/>
    <w:basedOn w:val="a"/>
    <w:link w:val="ae"/>
    <w:uiPriority w:val="99"/>
    <w:rsid w:val="00F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F6752E"/>
    <w:rPr>
      <w:rFonts w:cs="Times New Roman"/>
    </w:rPr>
  </w:style>
  <w:style w:type="paragraph" w:styleId="af">
    <w:name w:val="List Paragraph"/>
    <w:basedOn w:val="a"/>
    <w:uiPriority w:val="99"/>
    <w:qFormat/>
    <w:rsid w:val="00C213B8"/>
    <w:pPr>
      <w:ind w:left="720"/>
      <w:contextualSpacing/>
    </w:pPr>
    <w:rPr>
      <w:rFonts w:eastAsia="Times New Roman"/>
      <w:lang w:eastAsia="ru-RU"/>
    </w:rPr>
  </w:style>
  <w:style w:type="character" w:customStyle="1" w:styleId="blk">
    <w:name w:val="blk"/>
    <w:rsid w:val="00B2612B"/>
  </w:style>
  <w:style w:type="character" w:customStyle="1" w:styleId="20">
    <w:name w:val="Заголовок 2 Знак"/>
    <w:basedOn w:val="a0"/>
    <w:link w:val="2"/>
    <w:semiHidden/>
    <w:rsid w:val="001759F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1759F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759F2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F84A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7F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9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F75"/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B2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59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787F75"/>
    <w:rPr>
      <w:rFonts w:cs="Times New Roman"/>
      <w:b/>
      <w:bCs/>
    </w:rPr>
  </w:style>
  <w:style w:type="paragraph" w:customStyle="1" w:styleId="a20">
    <w:name w:val="a2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787F75"/>
    <w:rPr>
      <w:rFonts w:cs="Times New Roman"/>
      <w:i/>
      <w:iCs/>
    </w:rPr>
  </w:style>
  <w:style w:type="paragraph" w:customStyle="1" w:styleId="a10">
    <w:name w:val="a1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787F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787F7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787F7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8">
    <w:name w:val="Hyperlink"/>
    <w:uiPriority w:val="99"/>
    <w:rsid w:val="00F267DF"/>
    <w:rPr>
      <w:rFonts w:cs="Times New Roman"/>
      <w:color w:val="0000FF"/>
      <w:u w:val="single"/>
    </w:rPr>
  </w:style>
  <w:style w:type="paragraph" w:customStyle="1" w:styleId="ConsPlusNormal0">
    <w:name w:val="ConsPlusNormal"/>
    <w:link w:val="ConsPlusNormal1"/>
    <w:rsid w:val="00A43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9">
    <w:name w:val="Body Text Indent"/>
    <w:basedOn w:val="a"/>
    <w:link w:val="aa"/>
    <w:uiPriority w:val="99"/>
    <w:rsid w:val="00A432E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A432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432ED"/>
    <w:rPr>
      <w:rFonts w:ascii="Arial" w:hAnsi="Arial"/>
      <w:sz w:val="22"/>
      <w:lang w:eastAsia="ru-RU"/>
    </w:rPr>
  </w:style>
  <w:style w:type="paragraph" w:styleId="ab">
    <w:name w:val="header"/>
    <w:basedOn w:val="a"/>
    <w:link w:val="ac"/>
    <w:uiPriority w:val="99"/>
    <w:rsid w:val="00F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F6752E"/>
    <w:rPr>
      <w:rFonts w:cs="Times New Roman"/>
    </w:rPr>
  </w:style>
  <w:style w:type="paragraph" w:styleId="ad">
    <w:name w:val="footer"/>
    <w:basedOn w:val="a"/>
    <w:link w:val="ae"/>
    <w:uiPriority w:val="99"/>
    <w:rsid w:val="00F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F6752E"/>
    <w:rPr>
      <w:rFonts w:cs="Times New Roman"/>
    </w:rPr>
  </w:style>
  <w:style w:type="paragraph" w:styleId="af">
    <w:name w:val="List Paragraph"/>
    <w:basedOn w:val="a"/>
    <w:uiPriority w:val="99"/>
    <w:qFormat/>
    <w:rsid w:val="00C213B8"/>
    <w:pPr>
      <w:ind w:left="720"/>
      <w:contextualSpacing/>
    </w:pPr>
    <w:rPr>
      <w:rFonts w:eastAsia="Times New Roman"/>
      <w:lang w:eastAsia="ru-RU"/>
    </w:rPr>
  </w:style>
  <w:style w:type="character" w:customStyle="1" w:styleId="blk">
    <w:name w:val="blk"/>
    <w:rsid w:val="00B2612B"/>
  </w:style>
  <w:style w:type="character" w:customStyle="1" w:styleId="20">
    <w:name w:val="Заголовок 2 Знак"/>
    <w:basedOn w:val="a0"/>
    <w:link w:val="2"/>
    <w:semiHidden/>
    <w:rsid w:val="001759F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1759F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759F2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F84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C4A8CA8DF05212CCAEA6102D42EE476BEDA875D555BDAE014AEF47AAA1570E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D862813C82E57D02BD151577BBA14BA93B2CEADFDD7B458AF5BE383D24B892E60D00AB5CBE9DB83294EAIEpD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dmunicipal.ru" TargetMode="External"/><Relationship Id="rId17" Type="http://schemas.openxmlformats.org/officeDocument/2006/relationships/hyperlink" Target="consultantplus://offline/ref=98D862813C82E57D02BD0B1861D7FE4EA93371E3D2D87711DFAAE5656AI2pDM" TargetMode="External"/><Relationship Id="rId25" Type="http://schemas.openxmlformats.org/officeDocument/2006/relationships/hyperlink" Target="consultantplus://offline/ref=C4A8CA8DF05212CCAEA6102D42EE476BEDA875D555BDAE014AEF47AAA1570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D862813C82E57D02BD0B1861D7FE4EA93370E2D9DB7711DFAAE5656A2DB2C5A14259E918B29EBDI3p7M" TargetMode="External"/><Relationship Id="rId20" Type="http://schemas.openxmlformats.org/officeDocument/2006/relationships/hyperlink" Target="consultantplus://offline/ref=98D862813C82E57D02BD0B1861D7FE4EAE3375E6DBD12A1BD7F3E967I6p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unicipal@mail.ru" TargetMode="External"/><Relationship Id="rId24" Type="http://schemas.openxmlformats.org/officeDocument/2006/relationships/hyperlink" Target="file:///C:\Users\kazbek\Desktop\&#1047;&#1055;&#1076;\&#1087;&#1088;&#1077;&#1076;%20&#1091;&#1089;&#1083;&#1091;&#1075;%20&#1074;%20&#1052;&#1060;&#1062;%20&#1059;-&#1044;%20&#1087;&#1088;&#1086;&#1074;&#1077;&#1088;&#1077;&#1085;&#1086;%2024%20&#1084;&#1072;&#1088;&#1090;&#1072;\&#1087;&#1088;&#1077;&#1076;%20&#1091;&#1089;&#1083;&#1091;&#1075;%20&#1074;%20&#1052;&#1060;&#1062;\369&#1055;&#1088;&#1080;&#1077;&#1084;%20&#1079;&#1072;&#1103;&#1074;&#1083;&#1077;&#1085;&#1080;&#1081;%20&#1080;%20&#1074;&#1099;&#1076;&#1072;&#1095;&#1072;%20&#1076;&#1086;&#1082;&#1091;&#1084;&#1077;&#1085;&#1090;&#1086;&#1074;%20&#1086;%20&#1089;&#1086;&#1075;&#1083;&#1072;&#1089;&#1086;&#1074;&#1072;&#1085;&#1080;&#1080;%20&#1087;&#1077;&#1088;&#1077;&#1091;&#1089;&#1090;&#1088;&#1086;&#1081;&#1089;&#1090;&#1074;&#1072;%20&#1080;%20(&#1080;&#1083;&#1080;)%20&#1087;&#1077;&#1088;&#1077;&#1087;&#1083;&#1072;&#1085;&#1080;&#1088;&#1086;&#1074;&#1082;&#1080;%20&#1080;&#1089;&#1087;&#1088;&#1072;&#1074;&#1083;&#1077;&#1085;.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D862813C82E57D02BD0B1861D7FE4EA93371E3D9DF7711DFAAE5656A2DB2C5A14259E918B39CBFI3p6M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mailto:ud.mfc@mail.ru" TargetMode="External"/><Relationship Id="rId19" Type="http://schemas.openxmlformats.org/officeDocument/2006/relationships/hyperlink" Target="consultantplus://offline/ref=98D862813C82E57D02BD0B1861D7FE4EAD3674EFDAD12A1BD7F3E967I6p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hyperlink" Target="http://www.09.gosuslugi.ru" TargetMode="External"/><Relationship Id="rId22" Type="http://schemas.openxmlformats.org/officeDocument/2006/relationships/hyperlink" Target="http://www.09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4DC4-FA99-44C3-A306-60FDABB1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10942</Words>
  <Characters>62375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Фатима</cp:lastModifiedBy>
  <cp:revision>10</cp:revision>
  <cp:lastPrinted>2014-07-22T08:42:00Z</cp:lastPrinted>
  <dcterms:created xsi:type="dcterms:W3CDTF">2014-06-26T05:36:00Z</dcterms:created>
  <dcterms:modified xsi:type="dcterms:W3CDTF">2015-05-05T07:14:00Z</dcterms:modified>
</cp:coreProperties>
</file>