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247" w:rsidRDefault="00610247" w:rsidP="00610247">
      <w:pPr>
        <w:keepNext/>
        <w:spacing w:after="0" w:line="240" w:lineRule="auto"/>
        <w:ind w:firstLine="7020"/>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 xml:space="preserve">Проект </w:t>
      </w:r>
    </w:p>
    <w:p w:rsidR="00610247" w:rsidRDefault="00610247" w:rsidP="00610247">
      <w:pPr>
        <w:keepNext/>
        <w:spacing w:after="0" w:line="240" w:lineRule="auto"/>
        <w:jc w:val="center"/>
        <w:outlineLvl w:val="0"/>
        <w:rPr>
          <w:rFonts w:ascii="Times New Roman" w:eastAsia="Times New Roman" w:hAnsi="Times New Roman" w:cs="Times New Roman"/>
          <w:spacing w:val="40"/>
          <w:sz w:val="26"/>
          <w:szCs w:val="26"/>
          <w:lang w:eastAsia="ru-RU"/>
        </w:rPr>
      </w:pPr>
      <w:r>
        <w:rPr>
          <w:rFonts w:ascii="Times New Roman" w:eastAsia="Times New Roman" w:hAnsi="Times New Roman" w:cs="Times New Roman"/>
          <w:spacing w:val="40"/>
          <w:sz w:val="26"/>
          <w:szCs w:val="26"/>
          <w:lang w:eastAsia="ru-RU"/>
        </w:rPr>
        <w:t>РОССИЙСКАЯ ФЕДЕРАЦИЯ</w:t>
      </w:r>
    </w:p>
    <w:p w:rsidR="00610247" w:rsidRDefault="00610247" w:rsidP="00610247">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caps/>
          <w:sz w:val="26"/>
          <w:szCs w:val="26"/>
          <w:lang w:eastAsia="ru-RU"/>
        </w:rPr>
        <w:t>Карачаево-ЧеркесскАЯ  РеспубликА</w:t>
      </w:r>
    </w:p>
    <w:p w:rsidR="00610247" w:rsidRDefault="00610247" w:rsidP="0061024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УСТЬ-ДЖЕГУТИНСКОГО </w:t>
      </w:r>
      <w:r>
        <w:rPr>
          <w:rFonts w:ascii="Times New Roman" w:eastAsia="Times New Roman" w:hAnsi="Times New Roman" w:cs="Times New Roman"/>
          <w:caps/>
          <w:sz w:val="26"/>
          <w:szCs w:val="26"/>
          <w:lang w:eastAsia="ru-RU"/>
        </w:rPr>
        <w:t xml:space="preserve">Муниципального </w:t>
      </w:r>
      <w:r>
        <w:rPr>
          <w:rFonts w:ascii="Times New Roman" w:eastAsia="Times New Roman" w:hAnsi="Times New Roman" w:cs="Times New Roman"/>
          <w:sz w:val="26"/>
          <w:szCs w:val="26"/>
          <w:lang w:eastAsia="ru-RU"/>
        </w:rPr>
        <w:t>РАЙОНА</w:t>
      </w: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p>
    <w:p w:rsidR="00610247" w:rsidRDefault="00610247" w:rsidP="00610247">
      <w:pPr>
        <w:spacing w:after="0" w:line="240" w:lineRule="auto"/>
        <w:jc w:val="center"/>
        <w:rPr>
          <w:rFonts w:ascii="Times New Roman" w:eastAsia="Times New Roman" w:hAnsi="Times New Roman" w:cs="Times New Roman"/>
          <w:b/>
          <w:spacing w:val="58"/>
          <w:sz w:val="26"/>
          <w:szCs w:val="26"/>
          <w:lang w:eastAsia="ru-RU"/>
        </w:rPr>
      </w:pPr>
      <w:r>
        <w:rPr>
          <w:rFonts w:ascii="Times New Roman" w:eastAsia="Times New Roman" w:hAnsi="Times New Roman" w:cs="Times New Roman"/>
          <w:b/>
          <w:spacing w:val="58"/>
          <w:sz w:val="26"/>
          <w:szCs w:val="26"/>
          <w:lang w:eastAsia="ru-RU"/>
        </w:rPr>
        <w:t>ПОСТАНОВЛЕНИЕ</w:t>
      </w:r>
    </w:p>
    <w:p w:rsidR="00610247" w:rsidRDefault="00610247" w:rsidP="00610247">
      <w:pPr>
        <w:spacing w:after="0" w:line="240" w:lineRule="auto"/>
        <w:jc w:val="center"/>
        <w:rPr>
          <w:rFonts w:ascii="Times New Roman" w:eastAsia="Times New Roman" w:hAnsi="Times New Roman" w:cs="Times New Roman"/>
          <w:sz w:val="28"/>
          <w:szCs w:val="28"/>
          <w:lang w:eastAsia="ru-RU"/>
        </w:rPr>
      </w:pPr>
    </w:p>
    <w:p w:rsidR="00610247" w:rsidRDefault="00610247" w:rsidP="0061024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___________2020                  </w:t>
      </w:r>
      <w:r>
        <w:rPr>
          <w:rFonts w:ascii="Times New Roman" w:eastAsia="Times New Roman" w:hAnsi="Times New Roman" w:cs="Times New Roman"/>
          <w:b/>
          <w:sz w:val="28"/>
          <w:szCs w:val="28"/>
          <w:lang w:eastAsia="ru-RU"/>
        </w:rPr>
        <w:t>г. Усть-Джегута</w:t>
      </w:r>
      <w:r>
        <w:rPr>
          <w:rFonts w:ascii="Times New Roman" w:eastAsia="Times New Roman" w:hAnsi="Times New Roman" w:cs="Times New Roman"/>
          <w:i/>
          <w:sz w:val="28"/>
          <w:szCs w:val="28"/>
          <w:lang w:eastAsia="ru-RU"/>
        </w:rPr>
        <w:t xml:space="preserve">                      </w:t>
      </w:r>
      <w:r w:rsidR="00F920EA">
        <w:rPr>
          <w:rFonts w:ascii="Times New Roman" w:eastAsia="Times New Roman" w:hAnsi="Times New Roman" w:cs="Times New Roman"/>
          <w:sz w:val="28"/>
          <w:szCs w:val="28"/>
          <w:lang w:eastAsia="ru-RU"/>
        </w:rPr>
        <w:t xml:space="preserve"> №___</w:t>
      </w:r>
    </w:p>
    <w:p w:rsidR="00F920EA" w:rsidRDefault="00F920EA" w:rsidP="00610247">
      <w:pPr>
        <w:spacing w:after="0" w:line="240" w:lineRule="auto"/>
        <w:rPr>
          <w:rFonts w:ascii="Times New Roman" w:eastAsia="Times New Roman" w:hAnsi="Times New Roman" w:cs="Times New Roman"/>
          <w:sz w:val="28"/>
          <w:szCs w:val="28"/>
          <w:lang w:eastAsia="ru-RU"/>
        </w:rPr>
      </w:pPr>
      <w:bookmarkStart w:id="0" w:name="_GoBack"/>
      <w:bookmarkEnd w:id="0"/>
    </w:p>
    <w:p w:rsidR="00F920EA" w:rsidRPr="00113558" w:rsidRDefault="00F920EA" w:rsidP="00F920EA">
      <w:pPr>
        <w:spacing w:after="0" w:line="240" w:lineRule="auto"/>
        <w:contextualSpacing/>
        <w:jc w:val="both"/>
        <w:rPr>
          <w:rFonts w:ascii="Times New Roman" w:eastAsia="Times New Roman" w:hAnsi="Times New Roman" w:cs="Times New Roman"/>
          <w:b/>
          <w:bCs/>
          <w:sz w:val="28"/>
          <w:szCs w:val="28"/>
          <w:lang w:eastAsia="ru-RU"/>
        </w:rPr>
      </w:pPr>
      <w:proofErr w:type="gramStart"/>
      <w:r w:rsidRPr="00062AFB">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 18.03.2013 №360 «Об утверждении административного регламента предоставления государственной услуги</w:t>
      </w:r>
      <w:r w:rsidRPr="00062AF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062AFB">
        <w:rPr>
          <w:rFonts w:ascii="Times New Roman" w:eastAsia="Calibri" w:hAnsi="Times New Roman" w:cs="Times New Roman"/>
          <w:sz w:val="28"/>
          <w:szCs w:val="28"/>
          <w:lang w:eastAsia="ar-SA"/>
        </w:rPr>
        <w:t>«</w:t>
      </w:r>
      <w:r w:rsidRPr="00062AFB">
        <w:rPr>
          <w:rFonts w:ascii="Times New Roman" w:hAnsi="Times New Roman" w:cs="Times New Roman"/>
          <w:sz w:val="28"/>
          <w:szCs w:val="28"/>
        </w:rPr>
        <w:t>П</w:t>
      </w:r>
      <w:r w:rsidRPr="00062AFB">
        <w:rPr>
          <w:rFonts w:ascii="Times New Roman" w:hAnsi="Times New Roman" w:cs="Times New Roman"/>
          <w:bCs/>
          <w:sz w:val="28"/>
          <w:szCs w:val="28"/>
        </w:rPr>
        <w:t>редоставление мер социальной поддержки лицам,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w:t>
      </w:r>
      <w:proofErr w:type="gramEnd"/>
      <w:r w:rsidRPr="00062AFB">
        <w:rPr>
          <w:rFonts w:ascii="Times New Roman" w:hAnsi="Times New Roman" w:cs="Times New Roman"/>
          <w:bCs/>
          <w:sz w:val="28"/>
          <w:szCs w:val="28"/>
        </w:rPr>
        <w:t xml:space="preserve"> в период Великой Отечественной войны, по бесплатному изготовлению и ремонту зубных протезов</w:t>
      </w:r>
      <w:r w:rsidRPr="00062AFB">
        <w:rPr>
          <w:rFonts w:ascii="Times New Roman" w:eastAsia="Calibri" w:hAnsi="Times New Roman" w:cs="Times New Roman"/>
          <w:sz w:val="28"/>
          <w:szCs w:val="28"/>
          <w:lang w:eastAsia="ar-SA"/>
        </w:rPr>
        <w:t>»</w:t>
      </w:r>
    </w:p>
    <w:p w:rsidR="00F920EA" w:rsidRPr="00062AFB" w:rsidRDefault="00F920EA" w:rsidP="00F920EA">
      <w:pPr>
        <w:spacing w:after="0" w:line="240" w:lineRule="auto"/>
        <w:rPr>
          <w:rFonts w:ascii="Times New Roman" w:eastAsia="Times New Roman" w:hAnsi="Times New Roman" w:cs="Times New Roman"/>
          <w:sz w:val="28"/>
          <w:szCs w:val="28"/>
          <w:lang w:eastAsia="ru-RU"/>
        </w:rPr>
      </w:pPr>
    </w:p>
    <w:p w:rsidR="00F920EA" w:rsidRDefault="00F920EA" w:rsidP="00F920E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В соответствии с Федеральными законами от 27.07.2010 № 210-ФЗ </w:t>
      </w:r>
      <w:proofErr w:type="gramStart"/>
      <w:r>
        <w:rPr>
          <w:rFonts w:ascii="Times New Roman" w:eastAsia="Calibri" w:hAnsi="Times New Roman" w:cs="Times New Roman"/>
          <w:bCs/>
          <w:color w:val="000000" w:themeColor="text1"/>
          <w:sz w:val="28"/>
          <w:szCs w:val="28"/>
        </w:rPr>
        <w:t xml:space="preserve">( </w:t>
      </w:r>
      <w:proofErr w:type="gramEnd"/>
      <w:r>
        <w:rPr>
          <w:rFonts w:ascii="Times New Roman" w:eastAsia="Calibri" w:hAnsi="Times New Roman" w:cs="Times New Roman"/>
          <w:bCs/>
          <w:color w:val="000000" w:themeColor="text1"/>
          <w:sz w:val="28"/>
          <w:szCs w:val="28"/>
        </w:rPr>
        <w:t xml:space="preserve">в редакции от 29.12.2017 г. №479-ФЗ, от 19.07.2018 г. №204- ФЗ)  «Об организации предоставления государственных и муниципальных услуг», </w:t>
      </w:r>
      <w:r>
        <w:rPr>
          <w:rFonts w:ascii="Times New Roman" w:eastAsia="Times New Roman" w:hAnsi="Times New Roman" w:cs="Times New Roman"/>
          <w:bCs/>
          <w:color w:val="333333"/>
          <w:kern w:val="36"/>
          <w:sz w:val="28"/>
          <w:szCs w:val="28"/>
          <w:lang w:eastAsia="ru-RU"/>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eastAsia="Times New Roman" w:hAnsi="Times New Roman" w:cs="Times New Roman"/>
          <w:bCs/>
          <w:color w:val="333333"/>
          <w:kern w:val="36"/>
          <w:sz w:val="28"/>
          <w:szCs w:val="28"/>
          <w:lang w:eastAsia="ru-RU"/>
        </w:rPr>
        <w:t xml:space="preserve"> </w:t>
      </w:r>
    </w:p>
    <w:p w:rsidR="00F920EA" w:rsidRDefault="00F920EA" w:rsidP="00F920EA">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F920EA" w:rsidRDefault="00F920EA" w:rsidP="00F920EA">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F920EA" w:rsidRDefault="00F920EA" w:rsidP="00F920EA">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F920EA" w:rsidRPr="00A13019" w:rsidRDefault="00F920EA" w:rsidP="00F920EA">
      <w:pPr>
        <w:spacing w:after="0" w:line="240" w:lineRule="auto"/>
        <w:ind w:firstLine="540"/>
        <w:contextualSpacing/>
        <w:jc w:val="both"/>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Cs/>
          <w:sz w:val="28"/>
          <w:szCs w:val="28"/>
          <w:lang w:eastAsia="ru-RU"/>
        </w:rPr>
        <w:t xml:space="preserve">1.Внести в </w:t>
      </w:r>
      <w:r w:rsidRPr="00062AFB">
        <w:rPr>
          <w:rFonts w:ascii="Times New Roman" w:eastAsia="Times New Roman" w:hAnsi="Times New Roman" w:cs="Times New Roman"/>
          <w:bCs/>
          <w:sz w:val="28"/>
          <w:szCs w:val="28"/>
          <w:lang w:eastAsia="ru-RU"/>
        </w:rPr>
        <w:t>постановление администрации Усть-Джегутинского муниципального района от 18.03.2013 №360 «Об утверждении административного регламента предоставления государственной услуги</w:t>
      </w:r>
      <w:r w:rsidRPr="00062AF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062AFB">
        <w:rPr>
          <w:rFonts w:ascii="Times New Roman" w:eastAsia="Calibri" w:hAnsi="Times New Roman" w:cs="Times New Roman"/>
          <w:sz w:val="28"/>
          <w:szCs w:val="28"/>
          <w:lang w:eastAsia="ar-SA"/>
        </w:rPr>
        <w:t>«</w:t>
      </w:r>
      <w:r w:rsidRPr="00062AFB">
        <w:rPr>
          <w:rFonts w:ascii="Times New Roman" w:hAnsi="Times New Roman" w:cs="Times New Roman"/>
          <w:sz w:val="28"/>
          <w:szCs w:val="28"/>
        </w:rPr>
        <w:t>П</w:t>
      </w:r>
      <w:r w:rsidRPr="00062AFB">
        <w:rPr>
          <w:rFonts w:ascii="Times New Roman" w:hAnsi="Times New Roman" w:cs="Times New Roman"/>
          <w:bCs/>
          <w:sz w:val="28"/>
          <w:szCs w:val="28"/>
        </w:rPr>
        <w:t>редоставление мер социальной поддержки лицам,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w:t>
      </w:r>
      <w:proofErr w:type="gramEnd"/>
      <w:r w:rsidRPr="00062AFB">
        <w:rPr>
          <w:rFonts w:ascii="Times New Roman" w:hAnsi="Times New Roman" w:cs="Times New Roman"/>
          <w:bCs/>
          <w:sz w:val="28"/>
          <w:szCs w:val="28"/>
        </w:rPr>
        <w:t xml:space="preserve"> период Великой Отечественной войны, по бесплатному изготовлению и ремонту зубных протезов</w:t>
      </w:r>
      <w:r w:rsidRPr="00062AFB">
        <w:rPr>
          <w:rFonts w:ascii="Times New Roman" w:eastAsia="Calibri" w:hAnsi="Times New Roman" w:cs="Times New Roman"/>
          <w:sz w:val="28"/>
          <w:szCs w:val="28"/>
          <w:lang w:eastAsia="ar-SA"/>
        </w:rPr>
        <w:t>»</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следующие изменения:</w:t>
      </w:r>
    </w:p>
    <w:p w:rsidR="00F920EA" w:rsidRDefault="00F920EA" w:rsidP="00F920EA">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F920EA" w:rsidRDefault="00F920EA" w:rsidP="00F920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F920EA" w:rsidRDefault="00F920EA" w:rsidP="00F920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w:t>
      </w:r>
      <w:r>
        <w:rPr>
          <w:rFonts w:ascii="Times New Roman" w:hAnsi="Times New Roman" w:cs="Times New Roman"/>
          <w:sz w:val="28"/>
          <w:szCs w:val="28"/>
        </w:rPr>
        <w:lastRenderedPageBreak/>
        <w:t xml:space="preserve">государственной </w:t>
      </w:r>
      <w:r>
        <w:rPr>
          <w:rFonts w:ascii="Times New Roman" w:eastAsia="Times New Roman" w:hAnsi="Times New Roman" w:cs="Times New Roman"/>
          <w:sz w:val="28"/>
          <w:szCs w:val="28"/>
          <w:lang w:eastAsia="ru-RU"/>
        </w:rPr>
        <w:t>услуги;</w:t>
      </w:r>
    </w:p>
    <w:p w:rsidR="00F920EA" w:rsidRDefault="00F920EA" w:rsidP="00F920E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920EA" w:rsidRDefault="00F920EA" w:rsidP="00F920E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20EA" w:rsidRDefault="00F920EA" w:rsidP="00F920E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920EA" w:rsidRDefault="00F920EA" w:rsidP="00F920EA">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F920EA" w:rsidRDefault="00F920EA" w:rsidP="00F920EA">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F920EA" w:rsidRDefault="00F920EA" w:rsidP="00F920EA">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F920EA" w:rsidRDefault="00F920EA" w:rsidP="00F920E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F920EA" w:rsidRDefault="00F920EA" w:rsidP="00F920EA">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920EA" w:rsidRDefault="00F920EA" w:rsidP="00F920EA">
      <w:pPr>
        <w:tabs>
          <w:tab w:val="left" w:pos="2760"/>
        </w:tabs>
        <w:spacing w:after="0" w:line="240" w:lineRule="auto"/>
        <w:contextualSpacing/>
        <w:jc w:val="both"/>
        <w:rPr>
          <w:rFonts w:ascii="Times New Roman" w:hAnsi="Times New Roman" w:cs="Times New Roman"/>
          <w:sz w:val="28"/>
          <w:szCs w:val="28"/>
        </w:rPr>
      </w:pPr>
    </w:p>
    <w:p w:rsidR="00610247" w:rsidRDefault="00610247" w:rsidP="00610247">
      <w:pPr>
        <w:spacing w:after="0" w:line="240" w:lineRule="auto"/>
        <w:rPr>
          <w:rFonts w:ascii="Times New Roman" w:eastAsia="Times New Roman" w:hAnsi="Times New Roman" w:cs="Times New Roman"/>
          <w:sz w:val="28"/>
          <w:szCs w:val="28"/>
          <w:lang w:eastAsia="ru-RU"/>
        </w:rPr>
      </w:pPr>
    </w:p>
    <w:p w:rsidR="00F920EA" w:rsidRDefault="00F920EA" w:rsidP="00610247">
      <w:pPr>
        <w:spacing w:after="0" w:line="240" w:lineRule="auto"/>
        <w:rPr>
          <w:rFonts w:ascii="Times New Roman" w:eastAsia="Times New Roman" w:hAnsi="Times New Roman" w:cs="Times New Roman"/>
          <w:sz w:val="28"/>
          <w:szCs w:val="28"/>
          <w:lang w:eastAsia="ru-RU"/>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М. А.  </w:t>
      </w:r>
      <w:proofErr w:type="spellStart"/>
      <w:r>
        <w:rPr>
          <w:rFonts w:ascii="Times New Roman" w:hAnsi="Times New Roman" w:cs="Times New Roman"/>
          <w:b/>
          <w:sz w:val="28"/>
          <w:szCs w:val="28"/>
        </w:rPr>
        <w:t>Лайпанов</w:t>
      </w:r>
      <w:proofErr w:type="spellEnd"/>
    </w:p>
    <w:p w:rsidR="00610247" w:rsidRDefault="00610247" w:rsidP="00610247">
      <w:pPr>
        <w:spacing w:line="240" w:lineRule="atLeast"/>
        <w:rPr>
          <w:rFonts w:ascii="Times New Roman" w:hAnsi="Times New Roman" w:cs="Times New Roman"/>
          <w:sz w:val="28"/>
          <w:szCs w:val="28"/>
        </w:rPr>
      </w:pPr>
    </w:p>
    <w:p w:rsidR="0024657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rsidR="00246577" w:rsidRDefault="0024657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610247" w:rsidRDefault="00610247" w:rsidP="00610247">
      <w:pPr>
        <w:spacing w:line="240" w:lineRule="atLeast"/>
        <w:rPr>
          <w:rFonts w:ascii="Times New Roman" w:hAnsi="Times New Roman" w:cs="Times New Roman"/>
          <w:b/>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rsidR="00610247" w:rsidRDefault="00610247" w:rsidP="00610247">
      <w:pPr>
        <w:spacing w:line="240" w:lineRule="atLeast"/>
        <w:rPr>
          <w:rFonts w:ascii="Times New Roman" w:hAnsi="Times New Roman" w:cs="Times New Roman"/>
          <w:sz w:val="28"/>
          <w:szCs w:val="28"/>
        </w:rPr>
      </w:pPr>
    </w:p>
    <w:p w:rsidR="00610247" w:rsidRDefault="00610247" w:rsidP="00610247">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rsidR="00610247" w:rsidRDefault="00610247" w:rsidP="00610247">
      <w:pPr>
        <w:spacing w:line="240" w:lineRule="atLeast"/>
        <w:rPr>
          <w:rFonts w:ascii="Times New Roman" w:hAnsi="Times New Roman" w:cs="Times New Roman"/>
          <w:sz w:val="28"/>
          <w:szCs w:val="28"/>
        </w:rPr>
      </w:pPr>
    </w:p>
    <w:p w:rsidR="00610247" w:rsidRDefault="00610247" w:rsidP="00610247">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610247" w:rsidRDefault="00610247" w:rsidP="00610247">
      <w:pPr>
        <w:spacing w:after="0" w:line="240" w:lineRule="atLeast"/>
        <w:rPr>
          <w:rFonts w:ascii="Times New Roman" w:hAnsi="Times New Roman" w:cs="Times New Roman"/>
          <w:sz w:val="28"/>
          <w:szCs w:val="28"/>
        </w:rPr>
      </w:pP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и</w:t>
      </w:r>
    </w:p>
    <w:p w:rsidR="00610247" w:rsidRDefault="00610247" w:rsidP="00610247">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Н.Б.Чомаев</w:t>
      </w:r>
      <w:proofErr w:type="spellEnd"/>
    </w:p>
    <w:p w:rsidR="00610247" w:rsidRDefault="00610247" w:rsidP="00610247">
      <w:pPr>
        <w:spacing w:after="0" w:line="240" w:lineRule="atLeast"/>
        <w:rPr>
          <w:rFonts w:ascii="Times New Roman" w:hAnsi="Times New Roman" w:cs="Times New Roman"/>
          <w:b/>
          <w:sz w:val="28"/>
          <w:szCs w:val="28"/>
        </w:rPr>
      </w:pP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610247" w:rsidRDefault="00610247" w:rsidP="00610247">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rsidR="00610247" w:rsidRDefault="00610247" w:rsidP="00610247">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rsidR="00610247" w:rsidRDefault="00610247" w:rsidP="00610247">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rsidR="00610247" w:rsidRDefault="00610247" w:rsidP="00610247">
      <w:pPr>
        <w:spacing w:line="240" w:lineRule="atLeast"/>
        <w:ind w:firstLine="708"/>
      </w:pPr>
    </w:p>
    <w:p w:rsidR="00C238F2" w:rsidRPr="00610247" w:rsidRDefault="00C238F2" w:rsidP="007146AE">
      <w:pPr>
        <w:keepNext/>
        <w:keepLines/>
        <w:shd w:val="clear" w:color="auto" w:fill="FFFFFF"/>
        <w:spacing w:after="0" w:line="240" w:lineRule="auto"/>
        <w:jc w:val="both"/>
        <w:outlineLvl w:val="0"/>
        <w:rPr>
          <w:rFonts w:ascii="Times New Roman" w:hAnsi="Times New Roman" w:cs="Times New Roman"/>
          <w:sz w:val="24"/>
          <w:szCs w:val="24"/>
        </w:rPr>
      </w:pPr>
    </w:p>
    <w:sectPr w:rsidR="00C238F2" w:rsidRPr="0061024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41" w:rsidRDefault="00D32341" w:rsidP="00D924DC">
      <w:pPr>
        <w:spacing w:after="0" w:line="240" w:lineRule="auto"/>
      </w:pPr>
      <w:r>
        <w:separator/>
      </w:r>
    </w:p>
  </w:endnote>
  <w:endnote w:type="continuationSeparator" w:id="0">
    <w:p w:rsidR="00D32341" w:rsidRDefault="00D32341" w:rsidP="00D9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4DC" w:rsidRDefault="00D924DC" w:rsidP="00D924DC">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41" w:rsidRDefault="00D32341" w:rsidP="00D924DC">
      <w:pPr>
        <w:spacing w:after="0" w:line="240" w:lineRule="auto"/>
      </w:pPr>
      <w:r>
        <w:separator/>
      </w:r>
    </w:p>
  </w:footnote>
  <w:footnote w:type="continuationSeparator" w:id="0">
    <w:p w:rsidR="00D32341" w:rsidRDefault="00D32341" w:rsidP="00D924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6C"/>
    <w:rsid w:val="00026A62"/>
    <w:rsid w:val="00162744"/>
    <w:rsid w:val="00246577"/>
    <w:rsid w:val="005D6320"/>
    <w:rsid w:val="00610247"/>
    <w:rsid w:val="00652B6C"/>
    <w:rsid w:val="00667F4F"/>
    <w:rsid w:val="007146AE"/>
    <w:rsid w:val="00875497"/>
    <w:rsid w:val="008A6263"/>
    <w:rsid w:val="00972032"/>
    <w:rsid w:val="00AD442D"/>
    <w:rsid w:val="00B77B52"/>
    <w:rsid w:val="00C040DF"/>
    <w:rsid w:val="00C238F2"/>
    <w:rsid w:val="00D32341"/>
    <w:rsid w:val="00D5492A"/>
    <w:rsid w:val="00D924DC"/>
    <w:rsid w:val="00F41D7C"/>
    <w:rsid w:val="00F9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7F4F"/>
    <w:rPr>
      <w:color w:val="0000FF"/>
      <w:u w:val="single"/>
    </w:rPr>
  </w:style>
  <w:style w:type="paragraph" w:styleId="a4">
    <w:name w:val="header"/>
    <w:basedOn w:val="a"/>
    <w:link w:val="a5"/>
    <w:uiPriority w:val="99"/>
    <w:unhideWhenUsed/>
    <w:rsid w:val="00D924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24DC"/>
  </w:style>
  <w:style w:type="paragraph" w:styleId="a6">
    <w:name w:val="footer"/>
    <w:basedOn w:val="a"/>
    <w:link w:val="a7"/>
    <w:uiPriority w:val="99"/>
    <w:unhideWhenUsed/>
    <w:rsid w:val="00D924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340660">
      <w:bodyDiv w:val="1"/>
      <w:marLeft w:val="0"/>
      <w:marRight w:val="0"/>
      <w:marTop w:val="0"/>
      <w:marBottom w:val="0"/>
      <w:divBdr>
        <w:top w:val="none" w:sz="0" w:space="0" w:color="auto"/>
        <w:left w:val="none" w:sz="0" w:space="0" w:color="auto"/>
        <w:bottom w:val="none" w:sz="0" w:space="0" w:color="auto"/>
        <w:right w:val="none" w:sz="0" w:space="0" w:color="auto"/>
      </w:divBdr>
    </w:div>
    <w:div w:id="519977667">
      <w:bodyDiv w:val="1"/>
      <w:marLeft w:val="0"/>
      <w:marRight w:val="0"/>
      <w:marTop w:val="0"/>
      <w:marBottom w:val="0"/>
      <w:divBdr>
        <w:top w:val="none" w:sz="0" w:space="0" w:color="auto"/>
        <w:left w:val="none" w:sz="0" w:space="0" w:color="auto"/>
        <w:bottom w:val="none" w:sz="0" w:space="0" w:color="auto"/>
        <w:right w:val="none" w:sz="0" w:space="0" w:color="auto"/>
      </w:divBdr>
    </w:div>
    <w:div w:id="591010868">
      <w:bodyDiv w:val="1"/>
      <w:marLeft w:val="0"/>
      <w:marRight w:val="0"/>
      <w:marTop w:val="0"/>
      <w:marBottom w:val="0"/>
      <w:divBdr>
        <w:top w:val="none" w:sz="0" w:space="0" w:color="auto"/>
        <w:left w:val="none" w:sz="0" w:space="0" w:color="auto"/>
        <w:bottom w:val="none" w:sz="0" w:space="0" w:color="auto"/>
        <w:right w:val="none" w:sz="0" w:space="0" w:color="auto"/>
      </w:divBdr>
    </w:div>
    <w:div w:id="843981215">
      <w:bodyDiv w:val="1"/>
      <w:marLeft w:val="0"/>
      <w:marRight w:val="0"/>
      <w:marTop w:val="0"/>
      <w:marBottom w:val="0"/>
      <w:divBdr>
        <w:top w:val="none" w:sz="0" w:space="0" w:color="auto"/>
        <w:left w:val="none" w:sz="0" w:space="0" w:color="auto"/>
        <w:bottom w:val="none" w:sz="0" w:space="0" w:color="auto"/>
        <w:right w:val="none" w:sz="0" w:space="0" w:color="auto"/>
      </w:divBdr>
    </w:div>
    <w:div w:id="1396582636">
      <w:bodyDiv w:val="1"/>
      <w:marLeft w:val="0"/>
      <w:marRight w:val="0"/>
      <w:marTop w:val="0"/>
      <w:marBottom w:val="0"/>
      <w:divBdr>
        <w:top w:val="none" w:sz="0" w:space="0" w:color="auto"/>
        <w:left w:val="none" w:sz="0" w:space="0" w:color="auto"/>
        <w:bottom w:val="none" w:sz="0" w:space="0" w:color="auto"/>
        <w:right w:val="none" w:sz="0" w:space="0" w:color="auto"/>
      </w:divBdr>
    </w:div>
    <w:div w:id="168775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21AAF-CF9D-4926-AA8B-69D3378C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5257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2</cp:revision>
  <cp:lastPrinted>2019-09-02T11:33:00Z</cp:lastPrinted>
  <dcterms:created xsi:type="dcterms:W3CDTF">2020-07-23T13:29:00Z</dcterms:created>
  <dcterms:modified xsi:type="dcterms:W3CDTF">2020-07-23T13:29:00Z</dcterms:modified>
</cp:coreProperties>
</file>