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Pr="00745EC2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C79DA" w:rsidRPr="00745EC2" w:rsidRDefault="005C79DA" w:rsidP="005C79DA">
      <w:pPr>
        <w:jc w:val="center"/>
        <w:rPr>
          <w:b/>
          <w:sz w:val="32"/>
          <w:szCs w:val="32"/>
        </w:rPr>
      </w:pPr>
    </w:p>
    <w:p w:rsidR="00E32C7D" w:rsidRDefault="00E32C7D" w:rsidP="005C7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5C79DA">
      <w:pPr>
        <w:jc w:val="center"/>
        <w:rPr>
          <w:sz w:val="20"/>
          <w:szCs w:val="20"/>
        </w:rPr>
      </w:pPr>
    </w:p>
    <w:p w:rsidR="00E32C7D" w:rsidRPr="000A261A" w:rsidRDefault="00CE4A02" w:rsidP="005C79DA">
      <w:pPr>
        <w:rPr>
          <w:sz w:val="20"/>
          <w:szCs w:val="20"/>
        </w:rPr>
      </w:pPr>
      <w:r>
        <w:rPr>
          <w:sz w:val="20"/>
          <w:szCs w:val="20"/>
        </w:rPr>
        <w:t>30.06</w:t>
      </w:r>
      <w:r w:rsidR="005C79DA">
        <w:rPr>
          <w:sz w:val="20"/>
          <w:szCs w:val="20"/>
        </w:rPr>
        <w:t>.2015</w:t>
      </w:r>
      <w:r w:rsidR="000A261A">
        <w:rPr>
          <w:sz w:val="20"/>
          <w:szCs w:val="20"/>
        </w:rPr>
        <w:t xml:space="preserve">   </w:t>
      </w:r>
      <w:r w:rsidR="00497BA3">
        <w:rPr>
          <w:sz w:val="20"/>
          <w:szCs w:val="20"/>
        </w:rPr>
        <w:t xml:space="preserve">                  </w:t>
      </w:r>
      <w:r w:rsidR="00E32C7D">
        <w:rPr>
          <w:sz w:val="20"/>
          <w:szCs w:val="20"/>
        </w:rPr>
        <w:t xml:space="preserve">                </w:t>
      </w:r>
      <w:r w:rsidR="005C79DA">
        <w:rPr>
          <w:sz w:val="20"/>
          <w:szCs w:val="20"/>
        </w:rPr>
        <w:t xml:space="preserve">                          </w:t>
      </w:r>
      <w:r w:rsidR="00E32C7D">
        <w:rPr>
          <w:sz w:val="20"/>
          <w:szCs w:val="20"/>
        </w:rPr>
        <w:t xml:space="preserve"> г. </w:t>
      </w:r>
      <w:proofErr w:type="spellStart"/>
      <w:r w:rsidR="00E32C7D">
        <w:rPr>
          <w:sz w:val="20"/>
          <w:szCs w:val="20"/>
        </w:rPr>
        <w:t>Усть-Джегута</w:t>
      </w:r>
      <w:proofErr w:type="spellEnd"/>
      <w:r w:rsidR="00E32C7D">
        <w:rPr>
          <w:sz w:val="20"/>
          <w:szCs w:val="20"/>
        </w:rPr>
        <w:t xml:space="preserve">                         </w:t>
      </w:r>
      <w:r w:rsidR="005C79DA" w:rsidRPr="00745EC2"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        </w:t>
      </w:r>
      <w:r w:rsidR="00454B4C" w:rsidRPr="0017294E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</w:t>
      </w:r>
      <w:r w:rsidR="00454B4C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="00822D5D">
        <w:rPr>
          <w:sz w:val="20"/>
          <w:szCs w:val="20"/>
        </w:rPr>
        <w:t>79</w:t>
      </w:r>
      <w:bookmarkStart w:id="0" w:name="_GoBack"/>
      <w:bookmarkEnd w:id="0"/>
      <w:r w:rsidR="005C79DA">
        <w:rPr>
          <w:sz w:val="20"/>
          <w:szCs w:val="20"/>
        </w:rPr>
        <w:t>-</w:t>
      </w:r>
      <w:r w:rsidR="005C79DA">
        <w:rPr>
          <w:sz w:val="20"/>
          <w:szCs w:val="20"/>
          <w:lang w:val="en-US"/>
        </w:rPr>
        <w:t>III</w:t>
      </w:r>
    </w:p>
    <w:p w:rsidR="00E32C7D" w:rsidRDefault="00E32C7D" w:rsidP="005C79DA">
      <w:pPr>
        <w:tabs>
          <w:tab w:val="left" w:pos="1875"/>
        </w:tabs>
        <w:jc w:val="center"/>
        <w:rPr>
          <w:sz w:val="20"/>
          <w:szCs w:val="20"/>
        </w:rPr>
      </w:pPr>
    </w:p>
    <w:p w:rsidR="00E32C7D" w:rsidRDefault="00E32C7D" w:rsidP="00E32C7D"/>
    <w:p w:rsidR="000A261A" w:rsidRDefault="000A261A" w:rsidP="00E32C7D"/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proofErr w:type="spellStart"/>
      <w:r w:rsidR="00E32C7D" w:rsidRPr="000A261A">
        <w:rPr>
          <w:sz w:val="28"/>
          <w:szCs w:val="28"/>
        </w:rPr>
        <w:t>Усть-Джегутинского</w:t>
      </w:r>
      <w:proofErr w:type="spellEnd"/>
    </w:p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 w:rsidRPr="000A261A">
        <w:rPr>
          <w:sz w:val="28"/>
          <w:szCs w:val="28"/>
        </w:rPr>
        <w:t xml:space="preserve"> за  </w:t>
      </w:r>
      <w:r w:rsidR="00CE4A02">
        <w:rPr>
          <w:sz w:val="28"/>
          <w:szCs w:val="28"/>
        </w:rPr>
        <w:t xml:space="preserve">1 полугодие </w:t>
      </w:r>
      <w:r w:rsidR="00745EC2">
        <w:rPr>
          <w:sz w:val="28"/>
          <w:szCs w:val="28"/>
        </w:rPr>
        <w:t xml:space="preserve"> 2015</w:t>
      </w:r>
      <w:r w:rsidR="00747A42" w:rsidRPr="000A261A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</w:t>
      </w:r>
      <w:proofErr w:type="spellStart"/>
      <w:r w:rsidR="00CB65EC">
        <w:rPr>
          <w:sz w:val="28"/>
          <w:szCs w:val="28"/>
        </w:rPr>
        <w:t>Усть-Джегутинского</w:t>
      </w:r>
      <w:proofErr w:type="spellEnd"/>
      <w:r w:rsidR="00CB65EC">
        <w:rPr>
          <w:sz w:val="28"/>
          <w:szCs w:val="28"/>
        </w:rPr>
        <w:t xml:space="preserve">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proofErr w:type="gramStart"/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</w:t>
      </w:r>
      <w:r w:rsidR="00CE4A02">
        <w:rPr>
          <w:sz w:val="28"/>
          <w:szCs w:val="28"/>
        </w:rPr>
        <w:t xml:space="preserve"> 1 полугодие </w:t>
      </w:r>
      <w:r w:rsidR="00745EC2">
        <w:rPr>
          <w:sz w:val="28"/>
          <w:szCs w:val="28"/>
        </w:rPr>
        <w:t xml:space="preserve"> 2015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 xml:space="preserve">четной палаты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</w:t>
      </w:r>
      <w:r w:rsidR="00CE4A02">
        <w:rPr>
          <w:sz w:val="28"/>
          <w:szCs w:val="28"/>
        </w:rPr>
        <w:t xml:space="preserve">1полугодие </w:t>
      </w:r>
      <w:r w:rsidR="00745EC2">
        <w:rPr>
          <w:sz w:val="28"/>
          <w:szCs w:val="28"/>
        </w:rPr>
        <w:t xml:space="preserve"> 2015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FB6731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  <w:bookmarkStart w:id="1" w:name="Par21"/>
      <w:bookmarkEnd w:id="1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</w:p>
    <w:p w:rsidR="00C76C59" w:rsidRDefault="00C76C59" w:rsidP="00651C2A">
      <w:pPr>
        <w:rPr>
          <w:sz w:val="28"/>
          <w:szCs w:val="28"/>
        </w:rPr>
      </w:pPr>
    </w:p>
    <w:p w:rsidR="00122C3A" w:rsidRDefault="00235F16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122C3A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6731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  <w:r w:rsidR="00FB6731">
        <w:rPr>
          <w:sz w:val="28"/>
          <w:szCs w:val="28"/>
        </w:rPr>
        <w:t>Приложение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B6731">
        <w:rPr>
          <w:sz w:val="28"/>
          <w:szCs w:val="28"/>
        </w:rPr>
        <w:t>к решению  Думы</w:t>
      </w:r>
      <w:r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"Об утверждении отчета</w:t>
      </w:r>
    </w:p>
    <w:p w:rsidR="00235F16" w:rsidRDefault="00FB6731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F1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 работе</w:t>
      </w:r>
      <w:r w:rsidR="00235F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235F16">
        <w:rPr>
          <w:sz w:val="28"/>
          <w:szCs w:val="28"/>
        </w:rPr>
        <w:t xml:space="preserve"> 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79DA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</w:t>
      </w:r>
    </w:p>
    <w:p w:rsidR="00FB6731" w:rsidRDefault="00235F16" w:rsidP="00235F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B6731">
        <w:rPr>
          <w:sz w:val="28"/>
          <w:szCs w:val="28"/>
        </w:rPr>
        <w:t xml:space="preserve"> района  за </w:t>
      </w:r>
      <w:r w:rsidR="00CE4A02">
        <w:rPr>
          <w:sz w:val="28"/>
          <w:szCs w:val="28"/>
        </w:rPr>
        <w:t xml:space="preserve">1 полугодие </w:t>
      </w:r>
      <w:r w:rsidR="00745EC2">
        <w:rPr>
          <w:sz w:val="28"/>
          <w:szCs w:val="28"/>
        </w:rPr>
        <w:t xml:space="preserve"> 2015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 </w:t>
      </w:r>
      <w:r w:rsidR="00FB6731">
        <w:rPr>
          <w:sz w:val="28"/>
          <w:szCs w:val="28"/>
        </w:rPr>
        <w:t>"</w:t>
      </w: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8"/>
      <w:bookmarkEnd w:id="2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</w:t>
      </w:r>
      <w:r w:rsidRPr="00745EC2">
        <w:rPr>
          <w:b/>
          <w:bCs/>
        </w:rPr>
        <w:t xml:space="preserve">ЗА </w:t>
      </w:r>
      <w:r w:rsidR="00CE4A02">
        <w:rPr>
          <w:b/>
          <w:sz w:val="28"/>
          <w:szCs w:val="28"/>
        </w:rPr>
        <w:t xml:space="preserve">1 полугодие </w:t>
      </w:r>
      <w:r w:rsidR="00745EC2" w:rsidRPr="00745EC2">
        <w:rPr>
          <w:b/>
          <w:sz w:val="28"/>
          <w:szCs w:val="28"/>
        </w:rPr>
        <w:t xml:space="preserve"> 2015  года</w:t>
      </w:r>
      <w:r w:rsidR="00C76C59" w:rsidRPr="00261F44">
        <w:rPr>
          <w:b/>
          <w:sz w:val="28"/>
          <w:szCs w:val="28"/>
        </w:rPr>
        <w:t>.</w:t>
      </w:r>
    </w:p>
    <w:p w:rsidR="00C76C59" w:rsidRDefault="00C76C59" w:rsidP="00C76C59">
      <w:pPr>
        <w:jc w:val="center"/>
        <w:rPr>
          <w:sz w:val="28"/>
          <w:szCs w:val="28"/>
        </w:rPr>
      </w:pPr>
    </w:p>
    <w:p w:rsidR="00651C2A" w:rsidRPr="00C76C59" w:rsidRDefault="00651C2A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650"/>
        <w:gridCol w:w="1276"/>
      </w:tblGrid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650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497BA3" w:rsidRDefault="00C76C59" w:rsidP="00497BA3">
            <w:pPr>
              <w:jc w:val="center"/>
              <w:rPr>
                <w:b/>
                <w:szCs w:val="28"/>
              </w:rPr>
            </w:pPr>
            <w:r w:rsidRPr="00497BA3">
              <w:rPr>
                <w:rStyle w:val="31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CE4A0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235F16" w:rsidP="00497BA3">
            <w:pPr>
              <w:jc w:val="center"/>
              <w:rPr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7650" w:type="dxa"/>
            <w:vAlign w:val="bottom"/>
          </w:tcPr>
          <w:p w:rsidR="00231FE7" w:rsidRDefault="00231FE7" w:rsidP="002F60C3">
            <w:pPr>
              <w:jc w:val="both"/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т</w:t>
            </w:r>
            <w:proofErr w:type="gram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подготовлено заключений по проектам нормативных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</w:t>
            </w:r>
          </w:p>
          <w:p w:rsidR="00C76C59" w:rsidRPr="00C76C59" w:rsidRDefault="00231FE7" w:rsidP="00231FE7">
            <w:pPr>
              <w:jc w:val="both"/>
              <w:rPr>
                <w:szCs w:val="28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правовых актов органов местного самоуправления:</w:t>
            </w:r>
          </w:p>
        </w:tc>
        <w:tc>
          <w:tcPr>
            <w:tcW w:w="1276" w:type="dxa"/>
            <w:vAlign w:val="bottom"/>
          </w:tcPr>
          <w:p w:rsidR="00C76C59" w:rsidRPr="00C76C59" w:rsidRDefault="00CE4A0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497BA3" w:rsidP="00497B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50" w:type="dxa"/>
            <w:vAlign w:val="bottom"/>
          </w:tcPr>
          <w:p w:rsidR="00231FE7" w:rsidRDefault="00231FE7" w:rsidP="00231FE7">
            <w:pPr>
              <w:rPr>
                <w:rStyle w:val="3"/>
                <w:rFonts w:eastAsiaTheme="minorHAnsi"/>
                <w:b w:val="0"/>
                <w:sz w:val="28"/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из них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:  </w:t>
            </w:r>
            <w:r w:rsidR="00C76C59"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количество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проведенных экспертиз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по   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>проектам</w:t>
            </w:r>
          </w:p>
          <w:p w:rsidR="00C76C59" w:rsidRPr="00231FE7" w:rsidRDefault="00231FE7" w:rsidP="00231FE7">
            <w:pPr>
              <w:rPr>
                <w:rFonts w:eastAsiaTheme="minorHAnsi"/>
                <w:bCs/>
                <w:color w:val="000000"/>
                <w:szCs w:val="28"/>
                <w:lang w:bidi="ru-RU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             </w:t>
            </w:r>
            <w:r w:rsidR="00531903">
              <w:rPr>
                <w:rStyle w:val="3"/>
                <w:rFonts w:eastAsiaTheme="minorHAnsi"/>
                <w:b w:val="0"/>
                <w:sz w:val="28"/>
                <w:szCs w:val="28"/>
              </w:rPr>
              <w:t>муниципальных</w:t>
            </w: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 программ</w:t>
            </w:r>
          </w:p>
        </w:tc>
        <w:tc>
          <w:tcPr>
            <w:tcW w:w="1276" w:type="dxa"/>
            <w:vAlign w:val="bottom"/>
          </w:tcPr>
          <w:p w:rsidR="00C76C59" w:rsidRPr="00C76C59" w:rsidRDefault="00745EC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531903">
        <w:trPr>
          <w:trHeight w:val="423"/>
        </w:trPr>
        <w:tc>
          <w:tcPr>
            <w:tcW w:w="856" w:type="dxa"/>
          </w:tcPr>
          <w:p w:rsidR="00531903" w:rsidRDefault="00531903" w:rsidP="00531903">
            <w:pPr>
              <w:rPr>
                <w:szCs w:val="28"/>
              </w:rPr>
            </w:pPr>
          </w:p>
          <w:p w:rsidR="00C76C59" w:rsidRPr="00235F16" w:rsidRDefault="00531903" w:rsidP="00531903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97BA3">
              <w:rPr>
                <w:szCs w:val="28"/>
              </w:rPr>
              <w:t>4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31FE7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предложений КСО</w:t>
            </w:r>
          </w:p>
        </w:tc>
        <w:tc>
          <w:tcPr>
            <w:tcW w:w="1276" w:type="dxa"/>
            <w:vAlign w:val="bottom"/>
          </w:tcPr>
          <w:p w:rsidR="00C76C59" w:rsidRPr="000A261A" w:rsidRDefault="00CE4A02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35F16" w:rsidRDefault="00235F16" w:rsidP="00261F44">
      <w:pPr>
        <w:rPr>
          <w:b/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</w:p>
    <w:p w:rsidR="00261F44" w:rsidRPr="005D6FE9" w:rsidRDefault="00497BA3" w:rsidP="00261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61F44" w:rsidRPr="005D6FE9">
        <w:rPr>
          <w:sz w:val="28"/>
          <w:szCs w:val="28"/>
        </w:rPr>
        <w:t xml:space="preserve"> Председатель КСП</w:t>
      </w:r>
      <w:r w:rsidR="00651C2A" w:rsidRPr="005D6FE9">
        <w:rPr>
          <w:sz w:val="28"/>
          <w:szCs w:val="28"/>
        </w:rPr>
        <w:t>:</w:t>
      </w:r>
      <w:r w:rsidRPr="005D6FE9">
        <w:rPr>
          <w:sz w:val="28"/>
          <w:szCs w:val="28"/>
        </w:rPr>
        <w:t xml:space="preserve"> </w:t>
      </w:r>
      <w:r w:rsidRPr="005D6FE9">
        <w:rPr>
          <w:sz w:val="28"/>
          <w:szCs w:val="28"/>
        </w:rPr>
        <w:tab/>
      </w:r>
      <w:r w:rsidRPr="005D6FE9">
        <w:rPr>
          <w:sz w:val="28"/>
          <w:szCs w:val="28"/>
        </w:rPr>
        <w:tab/>
        <w:t xml:space="preserve">                         </w:t>
      </w:r>
      <w:proofErr w:type="spellStart"/>
      <w:r w:rsidR="00261F44" w:rsidRPr="005D6FE9">
        <w:rPr>
          <w:sz w:val="28"/>
          <w:szCs w:val="28"/>
        </w:rPr>
        <w:t>Каппушева</w:t>
      </w:r>
      <w:proofErr w:type="spellEnd"/>
      <w:r w:rsidR="00235F16" w:rsidRPr="005D6FE9">
        <w:rPr>
          <w:sz w:val="28"/>
          <w:szCs w:val="28"/>
        </w:rPr>
        <w:t xml:space="preserve"> Р.М.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2D5D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27AD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4A02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F792-3DD6-445A-A71A-56553AF6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Rukovoditel</cp:lastModifiedBy>
  <cp:revision>4</cp:revision>
  <cp:lastPrinted>2015-06-29T08:24:00Z</cp:lastPrinted>
  <dcterms:created xsi:type="dcterms:W3CDTF">2015-06-29T08:18:00Z</dcterms:created>
  <dcterms:modified xsi:type="dcterms:W3CDTF">2015-06-29T08:54:00Z</dcterms:modified>
</cp:coreProperties>
</file>